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1FF" w:rsidRDefault="004401FF" w:rsidP="000A7F92">
      <w:pPr>
        <w:jc w:val="center"/>
        <w:rPr>
          <w:b/>
          <w:lang w:val="uk-UA"/>
        </w:rPr>
      </w:pPr>
    </w:p>
    <w:p w:rsidR="0025715E" w:rsidRDefault="0025715E" w:rsidP="0025715E">
      <w:pPr>
        <w:jc w:val="right"/>
        <w:rPr>
          <w:lang w:val="uk-UA"/>
        </w:rPr>
      </w:pPr>
      <w:r>
        <w:rPr>
          <w:lang w:val="uk-UA"/>
        </w:rPr>
        <w:t>До  рішення сесії Крижанівської</w:t>
      </w:r>
    </w:p>
    <w:p w:rsidR="0025715E" w:rsidRDefault="0025715E" w:rsidP="0025715E">
      <w:pPr>
        <w:jc w:val="right"/>
        <w:rPr>
          <w:lang w:val="uk-UA"/>
        </w:rPr>
      </w:pPr>
      <w:r>
        <w:rPr>
          <w:lang w:val="uk-UA"/>
        </w:rPr>
        <w:t xml:space="preserve">сільської ради УІІ скликання  </w:t>
      </w:r>
    </w:p>
    <w:p w:rsidR="0025715E" w:rsidRDefault="0025715E" w:rsidP="0025715E">
      <w:pPr>
        <w:jc w:val="right"/>
        <w:rPr>
          <w:lang w:val="uk-UA"/>
        </w:rPr>
      </w:pPr>
      <w:r>
        <w:rPr>
          <w:lang w:val="uk-UA"/>
        </w:rPr>
        <w:t>№</w:t>
      </w:r>
      <w:r w:rsidR="00D77FFE">
        <w:rPr>
          <w:lang w:val="uk-UA"/>
        </w:rPr>
        <w:t>330-УІІ</w:t>
      </w:r>
      <w:r>
        <w:rPr>
          <w:lang w:val="uk-UA"/>
        </w:rPr>
        <w:t xml:space="preserve">_від </w:t>
      </w:r>
      <w:r w:rsidR="00D77FFE">
        <w:rPr>
          <w:lang w:val="uk-UA"/>
        </w:rPr>
        <w:t>07.12.2016р.</w:t>
      </w:r>
    </w:p>
    <w:p w:rsidR="0025715E" w:rsidRDefault="0025715E" w:rsidP="0025715E">
      <w:pPr>
        <w:jc w:val="right"/>
        <w:rPr>
          <w:b/>
          <w:lang w:val="uk-UA"/>
        </w:rPr>
      </w:pPr>
    </w:p>
    <w:p w:rsidR="004401FF" w:rsidRPr="0057059F" w:rsidRDefault="004401FF" w:rsidP="00A2151A">
      <w:pPr>
        <w:spacing w:line="360" w:lineRule="auto"/>
        <w:jc w:val="center"/>
        <w:rPr>
          <w:b/>
          <w:color w:val="FF0000"/>
          <w:sz w:val="28"/>
          <w:szCs w:val="28"/>
          <w:lang w:val="uk-UA"/>
        </w:rPr>
      </w:pPr>
    </w:p>
    <w:p w:rsidR="004401FF" w:rsidRDefault="004401FF" w:rsidP="000A7F92">
      <w:pPr>
        <w:jc w:val="center"/>
        <w:rPr>
          <w:b/>
          <w:lang w:val="uk-UA"/>
        </w:rPr>
      </w:pPr>
    </w:p>
    <w:p w:rsidR="004401FF" w:rsidRDefault="004401FF" w:rsidP="000A7F92">
      <w:pPr>
        <w:jc w:val="center"/>
        <w:rPr>
          <w:b/>
          <w:lang w:val="uk-UA"/>
        </w:rPr>
      </w:pPr>
    </w:p>
    <w:p w:rsidR="004401FF" w:rsidRPr="005A60B7" w:rsidRDefault="004401FF" w:rsidP="0057059F">
      <w:pPr>
        <w:ind w:firstLine="709"/>
        <w:jc w:val="center"/>
        <w:rPr>
          <w:b/>
          <w:color w:val="000000"/>
          <w:sz w:val="28"/>
          <w:szCs w:val="28"/>
          <w:lang w:val="uk-UA"/>
        </w:rPr>
      </w:pPr>
      <w:r w:rsidRPr="005A60B7">
        <w:rPr>
          <w:b/>
          <w:color w:val="000000"/>
          <w:sz w:val="28"/>
          <w:szCs w:val="28"/>
          <w:lang w:val="uk-UA"/>
        </w:rPr>
        <w:t>ІНФОРМАЦІЙНА КАРТКА</w:t>
      </w:r>
    </w:p>
    <w:p w:rsidR="004401FF" w:rsidRPr="005A60B7" w:rsidRDefault="004401FF" w:rsidP="0057059F">
      <w:pPr>
        <w:tabs>
          <w:tab w:val="left" w:pos="7088"/>
        </w:tabs>
        <w:ind w:right="-142"/>
        <w:jc w:val="center"/>
        <w:rPr>
          <w:b/>
          <w:color w:val="000000"/>
          <w:sz w:val="28"/>
          <w:szCs w:val="28"/>
          <w:lang w:val="uk-UA"/>
        </w:rPr>
      </w:pPr>
      <w:r w:rsidRPr="005A60B7">
        <w:rPr>
          <w:b/>
          <w:color w:val="000000"/>
          <w:sz w:val="28"/>
          <w:szCs w:val="28"/>
          <w:lang w:val="uk-UA"/>
        </w:rPr>
        <w:t xml:space="preserve">         адміністративної послуги</w:t>
      </w:r>
    </w:p>
    <w:p w:rsidR="004401FF" w:rsidRPr="00880D1E" w:rsidRDefault="004401FF" w:rsidP="00112689">
      <w:pPr>
        <w:jc w:val="center"/>
        <w:rPr>
          <w:b/>
          <w:sz w:val="36"/>
          <w:szCs w:val="36"/>
          <w:u w:val="single"/>
          <w:lang w:val="uk-UA"/>
        </w:rPr>
      </w:pPr>
      <w:r>
        <w:rPr>
          <w:b/>
          <w:sz w:val="36"/>
          <w:szCs w:val="36"/>
          <w:lang w:val="uk-UA"/>
        </w:rPr>
        <w:t xml:space="preserve">     </w:t>
      </w:r>
      <w:r w:rsidRPr="00880D1E">
        <w:rPr>
          <w:b/>
          <w:sz w:val="36"/>
          <w:szCs w:val="36"/>
          <w:u w:val="single"/>
          <w:lang w:val="uk-UA"/>
        </w:rPr>
        <w:t>Зняття з реєстрації місця проживання</w:t>
      </w:r>
    </w:p>
    <w:p w:rsidR="004401FF" w:rsidRDefault="004401FF" w:rsidP="00BB477E">
      <w:pPr>
        <w:jc w:val="center"/>
        <w:rPr>
          <w:b/>
          <w:sz w:val="28"/>
          <w:szCs w:val="28"/>
          <w:lang w:val="uk-UA"/>
        </w:rPr>
      </w:pPr>
      <w:r w:rsidRPr="00880D1E">
        <w:rPr>
          <w:b/>
          <w:sz w:val="28"/>
          <w:szCs w:val="28"/>
          <w:lang w:val="uk-UA"/>
        </w:rPr>
        <w:t xml:space="preserve">Відділ з питань реєстрації місця проживання фізичних осіб та ведення реєстру громади </w:t>
      </w:r>
      <w:r w:rsidR="006665D2">
        <w:rPr>
          <w:b/>
          <w:sz w:val="28"/>
          <w:szCs w:val="28"/>
          <w:lang w:val="uk-UA"/>
        </w:rPr>
        <w:t xml:space="preserve">Крижанівської сільської </w:t>
      </w:r>
      <w:r w:rsidRPr="00880D1E">
        <w:rPr>
          <w:b/>
          <w:sz w:val="28"/>
          <w:szCs w:val="28"/>
          <w:lang w:val="uk-UA"/>
        </w:rPr>
        <w:t xml:space="preserve">  ради </w:t>
      </w:r>
      <w:r w:rsidR="006665D2">
        <w:rPr>
          <w:b/>
          <w:sz w:val="28"/>
          <w:szCs w:val="28"/>
          <w:lang w:val="uk-UA"/>
        </w:rPr>
        <w:t xml:space="preserve"> Лиманського</w:t>
      </w:r>
      <w:r w:rsidR="005E31A8">
        <w:rPr>
          <w:b/>
          <w:sz w:val="28"/>
          <w:szCs w:val="28"/>
          <w:lang w:val="uk-UA"/>
        </w:rPr>
        <w:t xml:space="preserve"> район</w:t>
      </w:r>
      <w:r w:rsidR="00C012EB">
        <w:rPr>
          <w:b/>
          <w:sz w:val="28"/>
          <w:szCs w:val="28"/>
          <w:lang w:val="uk-UA"/>
        </w:rPr>
        <w:t>у</w:t>
      </w:r>
      <w:r w:rsidR="005E31A8">
        <w:rPr>
          <w:b/>
          <w:sz w:val="28"/>
          <w:szCs w:val="28"/>
          <w:lang w:val="uk-UA"/>
        </w:rPr>
        <w:t xml:space="preserve"> Одеської області</w:t>
      </w:r>
    </w:p>
    <w:p w:rsidR="004401FF" w:rsidRPr="00880D1E" w:rsidRDefault="004401FF" w:rsidP="00BB477E">
      <w:pPr>
        <w:jc w:val="center"/>
        <w:rPr>
          <w:b/>
          <w:sz w:val="28"/>
          <w:szCs w:val="28"/>
          <w:lang w:val="uk-UA"/>
        </w:rPr>
      </w:pPr>
      <w:r>
        <w:rPr>
          <w:b/>
          <w:sz w:val="28"/>
          <w:szCs w:val="28"/>
          <w:lang w:val="uk-UA"/>
        </w:rPr>
        <w:t>(</w:t>
      </w:r>
      <w:r>
        <w:rPr>
          <w:sz w:val="22"/>
          <w:szCs w:val="22"/>
          <w:lang w:val="uk-UA"/>
        </w:rPr>
        <w:t xml:space="preserve">найменування </w:t>
      </w:r>
      <w:r w:rsidRPr="008E5EC0">
        <w:rPr>
          <w:sz w:val="22"/>
          <w:szCs w:val="22"/>
          <w:lang w:val="uk-UA"/>
        </w:rPr>
        <w:t>суб'єкта надання адміністративної послуги</w:t>
      </w:r>
      <w:r>
        <w:rPr>
          <w:b/>
          <w:sz w:val="28"/>
          <w:szCs w:val="28"/>
          <w:lang w:val="uk-UA"/>
        </w:rPr>
        <w:t>)</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14"/>
        <w:gridCol w:w="2939"/>
        <w:gridCol w:w="6229"/>
      </w:tblGrid>
      <w:tr w:rsidR="004401FF" w:rsidRPr="00FF4CE0" w:rsidTr="00D54E74">
        <w:tc>
          <w:tcPr>
            <w:tcW w:w="9888" w:type="dxa"/>
            <w:gridSpan w:val="4"/>
          </w:tcPr>
          <w:p w:rsidR="004401FF" w:rsidRPr="00FF4CE0" w:rsidRDefault="004401FF" w:rsidP="00D54E74">
            <w:pPr>
              <w:jc w:val="center"/>
              <w:rPr>
                <w:b/>
                <w:lang w:val="uk-UA"/>
              </w:rPr>
            </w:pPr>
            <w:r w:rsidRPr="00FF4CE0">
              <w:rPr>
                <w:b/>
                <w:lang w:val="uk-UA"/>
              </w:rPr>
              <w:t>Інформація про суб’єкта надання адміністративної послуги</w:t>
            </w:r>
          </w:p>
        </w:tc>
      </w:tr>
      <w:tr w:rsidR="004401FF" w:rsidRPr="00FF4CE0" w:rsidTr="00D54E74">
        <w:tc>
          <w:tcPr>
            <w:tcW w:w="706" w:type="dxa"/>
          </w:tcPr>
          <w:p w:rsidR="004401FF" w:rsidRPr="00FF4CE0" w:rsidRDefault="004401FF" w:rsidP="00D54E74">
            <w:pPr>
              <w:jc w:val="center"/>
              <w:rPr>
                <w:lang w:val="uk-UA"/>
              </w:rPr>
            </w:pPr>
            <w:r w:rsidRPr="00FF4CE0">
              <w:rPr>
                <w:lang w:val="uk-UA"/>
              </w:rPr>
              <w:t>1</w:t>
            </w:r>
          </w:p>
        </w:tc>
        <w:tc>
          <w:tcPr>
            <w:tcW w:w="2953" w:type="dxa"/>
            <w:gridSpan w:val="2"/>
          </w:tcPr>
          <w:p w:rsidR="004401FF" w:rsidRPr="00FF4CE0" w:rsidRDefault="004401FF" w:rsidP="00D54E74">
            <w:pPr>
              <w:jc w:val="center"/>
              <w:rPr>
                <w:lang w:val="uk-UA"/>
              </w:rPr>
            </w:pPr>
            <w:r w:rsidRPr="00FF4CE0">
              <w:rPr>
                <w:lang w:val="uk-UA"/>
              </w:rPr>
              <w:t>Місцезнаходження виконавчого органу місцевого самоврядування</w:t>
            </w:r>
          </w:p>
        </w:tc>
        <w:tc>
          <w:tcPr>
            <w:tcW w:w="6229" w:type="dxa"/>
          </w:tcPr>
          <w:p w:rsidR="004401FF" w:rsidRPr="00FF4CE0" w:rsidRDefault="005E31A8" w:rsidP="00D54E74">
            <w:pPr>
              <w:jc w:val="both"/>
              <w:rPr>
                <w:lang w:val="uk-UA"/>
              </w:rPr>
            </w:pPr>
            <w:r w:rsidRPr="005E31A8">
              <w:rPr>
                <w:lang w:val="uk-UA"/>
              </w:rPr>
              <w:t>Одеська область Лиманський район село Крижанівка вулиця Ветеранів будинок №5</w:t>
            </w:r>
          </w:p>
        </w:tc>
      </w:tr>
      <w:tr w:rsidR="004401FF" w:rsidRPr="00FF4CE0" w:rsidTr="00D54E74">
        <w:tc>
          <w:tcPr>
            <w:tcW w:w="706" w:type="dxa"/>
          </w:tcPr>
          <w:p w:rsidR="004401FF" w:rsidRPr="00FF4CE0" w:rsidRDefault="004401FF" w:rsidP="00D54E74">
            <w:pPr>
              <w:jc w:val="center"/>
              <w:rPr>
                <w:lang w:val="uk-UA"/>
              </w:rPr>
            </w:pPr>
            <w:r w:rsidRPr="00FF4CE0">
              <w:rPr>
                <w:lang w:val="uk-UA"/>
              </w:rPr>
              <w:t>2</w:t>
            </w:r>
          </w:p>
        </w:tc>
        <w:tc>
          <w:tcPr>
            <w:tcW w:w="2953" w:type="dxa"/>
            <w:gridSpan w:val="2"/>
          </w:tcPr>
          <w:p w:rsidR="004401FF" w:rsidRPr="00FF4CE0" w:rsidRDefault="004401FF" w:rsidP="00D54E74">
            <w:pPr>
              <w:jc w:val="center"/>
              <w:rPr>
                <w:lang w:val="uk-UA"/>
              </w:rPr>
            </w:pPr>
            <w:r w:rsidRPr="00FF4CE0">
              <w:rPr>
                <w:lang w:val="uk-UA"/>
              </w:rPr>
              <w:t>Інформація щодо режиму роботи виконавчого органу місцевого самоврядування</w:t>
            </w:r>
          </w:p>
        </w:tc>
        <w:tc>
          <w:tcPr>
            <w:tcW w:w="6229" w:type="dxa"/>
          </w:tcPr>
          <w:p w:rsidR="005E31A8" w:rsidRPr="005E31A8" w:rsidRDefault="005E31A8" w:rsidP="005E31A8">
            <w:pPr>
              <w:jc w:val="both"/>
              <w:rPr>
                <w:lang w:val="uk-UA"/>
              </w:rPr>
            </w:pPr>
            <w:r w:rsidRPr="005E31A8">
              <w:rPr>
                <w:lang w:val="uk-UA"/>
              </w:rPr>
              <w:t>Понеділок - п’ятниця</w:t>
            </w:r>
          </w:p>
          <w:p w:rsidR="005E31A8" w:rsidRPr="005E31A8" w:rsidRDefault="005E31A8" w:rsidP="005E31A8">
            <w:pPr>
              <w:jc w:val="both"/>
              <w:rPr>
                <w:lang w:val="uk-UA"/>
              </w:rPr>
            </w:pPr>
            <w:r w:rsidRPr="005E31A8">
              <w:rPr>
                <w:lang w:val="uk-UA"/>
              </w:rPr>
              <w:t>з 8-00 до 17-00</w:t>
            </w:r>
          </w:p>
          <w:p w:rsidR="005E31A8" w:rsidRPr="005E31A8" w:rsidRDefault="005E31A8" w:rsidP="005E31A8">
            <w:pPr>
              <w:jc w:val="both"/>
              <w:rPr>
                <w:lang w:val="uk-UA"/>
              </w:rPr>
            </w:pPr>
            <w:r w:rsidRPr="005E31A8">
              <w:rPr>
                <w:lang w:val="uk-UA"/>
              </w:rPr>
              <w:t>Обідня перерва: з 13-00 - до 14-00</w:t>
            </w:r>
          </w:p>
          <w:p w:rsidR="004401FF" w:rsidRPr="00FF4CE0" w:rsidRDefault="005E31A8" w:rsidP="005E31A8">
            <w:pPr>
              <w:jc w:val="both"/>
              <w:rPr>
                <w:lang w:val="uk-UA"/>
              </w:rPr>
            </w:pPr>
            <w:r w:rsidRPr="005E31A8">
              <w:rPr>
                <w:lang w:val="uk-UA"/>
              </w:rPr>
              <w:t>Вихідні дні: субота, неділя</w:t>
            </w:r>
          </w:p>
        </w:tc>
      </w:tr>
      <w:tr w:rsidR="004401FF" w:rsidRPr="00FF4CE0" w:rsidTr="00D54E74">
        <w:tc>
          <w:tcPr>
            <w:tcW w:w="706" w:type="dxa"/>
          </w:tcPr>
          <w:p w:rsidR="004401FF" w:rsidRPr="00FF4CE0" w:rsidRDefault="004401FF" w:rsidP="00D54E74">
            <w:pPr>
              <w:jc w:val="center"/>
              <w:rPr>
                <w:lang w:val="uk-UA"/>
              </w:rPr>
            </w:pPr>
            <w:r w:rsidRPr="00FF4CE0">
              <w:rPr>
                <w:lang w:val="uk-UA"/>
              </w:rPr>
              <w:t>3</w:t>
            </w:r>
          </w:p>
        </w:tc>
        <w:tc>
          <w:tcPr>
            <w:tcW w:w="2953" w:type="dxa"/>
            <w:gridSpan w:val="2"/>
          </w:tcPr>
          <w:p w:rsidR="004401FF" w:rsidRPr="00FF4CE0" w:rsidRDefault="004401FF" w:rsidP="00D54E74">
            <w:pPr>
              <w:jc w:val="center"/>
              <w:rPr>
                <w:lang w:val="uk-UA"/>
              </w:rPr>
            </w:pPr>
            <w:r w:rsidRPr="00FF4CE0">
              <w:rPr>
                <w:lang w:val="uk-UA"/>
              </w:rPr>
              <w:t>Телефон/факс (довідки), адреса електронної пошти, веб-сайт</w:t>
            </w:r>
          </w:p>
        </w:tc>
        <w:tc>
          <w:tcPr>
            <w:tcW w:w="6229" w:type="dxa"/>
          </w:tcPr>
          <w:p w:rsidR="004401FF" w:rsidRPr="00FF4CE0" w:rsidRDefault="00567282" w:rsidP="00D54E74">
            <w:pPr>
              <w:jc w:val="both"/>
              <w:rPr>
                <w:lang w:val="uk-UA"/>
              </w:rPr>
            </w:pPr>
            <w:proofErr w:type="spellStart"/>
            <w:r>
              <w:rPr>
                <w:lang w:val="uk-UA"/>
              </w:rPr>
              <w:t>Тел</w:t>
            </w:r>
            <w:proofErr w:type="spellEnd"/>
            <w:r>
              <w:rPr>
                <w:lang w:val="uk-UA"/>
              </w:rPr>
              <w:t xml:space="preserve">.: (048) </w:t>
            </w:r>
          </w:p>
        </w:tc>
      </w:tr>
      <w:tr w:rsidR="004401FF" w:rsidRPr="00FF4CE0" w:rsidTr="003C45EA">
        <w:tc>
          <w:tcPr>
            <w:tcW w:w="9888" w:type="dxa"/>
            <w:gridSpan w:val="4"/>
          </w:tcPr>
          <w:p w:rsidR="004401FF" w:rsidRPr="00FF4CE0" w:rsidRDefault="004401FF" w:rsidP="005A60B7">
            <w:pPr>
              <w:jc w:val="center"/>
              <w:rPr>
                <w:color w:val="000000"/>
                <w:lang w:val="uk-UA"/>
              </w:rPr>
            </w:pPr>
            <w:r w:rsidRPr="00FF4CE0">
              <w:rPr>
                <w:b/>
                <w:color w:val="000000"/>
                <w:lang w:val="uk-UA"/>
              </w:rPr>
              <w:t>Інформаці</w:t>
            </w:r>
            <w:r>
              <w:rPr>
                <w:b/>
                <w:color w:val="000000"/>
                <w:lang w:val="uk-UA"/>
              </w:rPr>
              <w:t>я про ц</w:t>
            </w:r>
            <w:r w:rsidRPr="00FF4CE0">
              <w:rPr>
                <w:b/>
                <w:color w:val="000000"/>
                <w:lang w:val="uk-UA"/>
              </w:rPr>
              <w:t>ентр надання адміністративних послуг</w:t>
            </w:r>
          </w:p>
        </w:tc>
      </w:tr>
      <w:tr w:rsidR="005E31A8" w:rsidRPr="003D3B7D" w:rsidTr="00B84F4A">
        <w:tc>
          <w:tcPr>
            <w:tcW w:w="720" w:type="dxa"/>
            <w:gridSpan w:val="2"/>
          </w:tcPr>
          <w:p w:rsidR="005E31A8" w:rsidRPr="00FF4CE0" w:rsidRDefault="005E31A8" w:rsidP="005E31A8">
            <w:pPr>
              <w:jc w:val="center"/>
              <w:rPr>
                <w:b/>
                <w:lang w:val="uk-UA"/>
              </w:rPr>
            </w:pPr>
          </w:p>
        </w:tc>
        <w:tc>
          <w:tcPr>
            <w:tcW w:w="2939" w:type="dxa"/>
          </w:tcPr>
          <w:p w:rsidR="005E31A8" w:rsidRPr="00FF4CE0" w:rsidRDefault="005E31A8" w:rsidP="005E31A8">
            <w:pPr>
              <w:jc w:val="center"/>
              <w:rPr>
                <w:b/>
                <w:color w:val="000000"/>
                <w:lang w:val="uk-UA"/>
              </w:rPr>
            </w:pPr>
            <w:r w:rsidRPr="00FF4CE0">
              <w:rPr>
                <w:color w:val="000000"/>
                <w:lang w:val="uk-UA"/>
              </w:rPr>
              <w:t>Найменування центру надання адміністративної послуги, в якому здійснюється обслуговування суб`єкта звернення</w:t>
            </w:r>
          </w:p>
        </w:tc>
        <w:tc>
          <w:tcPr>
            <w:tcW w:w="6229" w:type="dxa"/>
          </w:tcPr>
          <w:p w:rsidR="005E31A8" w:rsidRPr="005E31A8" w:rsidRDefault="005E31A8" w:rsidP="005E31A8">
            <w:pPr>
              <w:rPr>
                <w:lang w:val="uk-UA"/>
              </w:rPr>
            </w:pPr>
            <w:r w:rsidRPr="005E31A8">
              <w:rPr>
                <w:lang w:val="uk-UA"/>
              </w:rPr>
              <w:t>Відділ «Центр надання адміністративних послуг» Крижанівської сільської ради Лиманського району Одеської області</w:t>
            </w:r>
          </w:p>
        </w:tc>
      </w:tr>
      <w:tr w:rsidR="005E31A8" w:rsidRPr="00FF4CE0" w:rsidTr="00B84F4A">
        <w:tc>
          <w:tcPr>
            <w:tcW w:w="720" w:type="dxa"/>
            <w:gridSpan w:val="2"/>
          </w:tcPr>
          <w:p w:rsidR="005E31A8" w:rsidRPr="00FF4CE0" w:rsidRDefault="005E31A8" w:rsidP="005E31A8">
            <w:pPr>
              <w:jc w:val="center"/>
              <w:rPr>
                <w:b/>
                <w:lang w:val="uk-UA"/>
              </w:rPr>
            </w:pPr>
          </w:p>
        </w:tc>
        <w:tc>
          <w:tcPr>
            <w:tcW w:w="2939" w:type="dxa"/>
          </w:tcPr>
          <w:p w:rsidR="005E31A8" w:rsidRPr="00FF4CE0" w:rsidRDefault="005E31A8" w:rsidP="005E31A8">
            <w:pPr>
              <w:jc w:val="center"/>
              <w:rPr>
                <w:b/>
                <w:color w:val="000000"/>
                <w:lang w:val="uk-UA"/>
              </w:rPr>
            </w:pPr>
            <w:proofErr w:type="spellStart"/>
            <w:r w:rsidRPr="00FF4CE0">
              <w:rPr>
                <w:color w:val="000000"/>
              </w:rPr>
              <w:t>Місце</w:t>
            </w:r>
            <w:proofErr w:type="spellEnd"/>
            <w:r>
              <w:rPr>
                <w:color w:val="000000"/>
                <w:lang w:val="uk-UA"/>
              </w:rPr>
              <w:t xml:space="preserve"> </w:t>
            </w:r>
            <w:proofErr w:type="spellStart"/>
            <w:r w:rsidRPr="00FF4CE0">
              <w:rPr>
                <w:color w:val="000000"/>
              </w:rPr>
              <w:t>знаходження</w:t>
            </w:r>
            <w:proofErr w:type="spellEnd"/>
            <w:r w:rsidRPr="00FF4CE0">
              <w:rPr>
                <w:color w:val="000000"/>
              </w:rPr>
              <w:t xml:space="preserve"> ЦНАП</w:t>
            </w:r>
          </w:p>
        </w:tc>
        <w:tc>
          <w:tcPr>
            <w:tcW w:w="6229" w:type="dxa"/>
          </w:tcPr>
          <w:p w:rsidR="005E31A8" w:rsidRPr="006132A9" w:rsidRDefault="005E31A8" w:rsidP="005E31A8">
            <w:proofErr w:type="spellStart"/>
            <w:r w:rsidRPr="006132A9">
              <w:t>Одеська</w:t>
            </w:r>
            <w:proofErr w:type="spellEnd"/>
            <w:r w:rsidRPr="006132A9">
              <w:t xml:space="preserve"> область Лиманський район село Крижанівка </w:t>
            </w:r>
            <w:proofErr w:type="spellStart"/>
            <w:r w:rsidRPr="006132A9">
              <w:t>вулиця</w:t>
            </w:r>
            <w:proofErr w:type="spellEnd"/>
            <w:r w:rsidRPr="006132A9">
              <w:t xml:space="preserve"> </w:t>
            </w:r>
            <w:proofErr w:type="spellStart"/>
            <w:r w:rsidRPr="006132A9">
              <w:t>Ветеранів</w:t>
            </w:r>
            <w:proofErr w:type="spellEnd"/>
            <w:r w:rsidRPr="006132A9">
              <w:t xml:space="preserve"> </w:t>
            </w:r>
            <w:proofErr w:type="spellStart"/>
            <w:r w:rsidRPr="006132A9">
              <w:t>будинок</w:t>
            </w:r>
            <w:proofErr w:type="spellEnd"/>
            <w:r w:rsidRPr="006132A9">
              <w:t xml:space="preserve"> №5</w:t>
            </w:r>
          </w:p>
        </w:tc>
      </w:tr>
      <w:tr w:rsidR="005E31A8" w:rsidRPr="006665D2" w:rsidTr="00B84F4A">
        <w:tc>
          <w:tcPr>
            <w:tcW w:w="720" w:type="dxa"/>
            <w:gridSpan w:val="2"/>
          </w:tcPr>
          <w:p w:rsidR="005E31A8" w:rsidRPr="00FF4CE0" w:rsidRDefault="005E31A8" w:rsidP="005E31A8">
            <w:pPr>
              <w:jc w:val="center"/>
              <w:rPr>
                <w:b/>
                <w:lang w:val="uk-UA"/>
              </w:rPr>
            </w:pPr>
          </w:p>
        </w:tc>
        <w:tc>
          <w:tcPr>
            <w:tcW w:w="2939" w:type="dxa"/>
          </w:tcPr>
          <w:p w:rsidR="005E31A8" w:rsidRPr="00FF4CE0" w:rsidRDefault="005E31A8" w:rsidP="005E31A8">
            <w:pPr>
              <w:jc w:val="center"/>
              <w:rPr>
                <w:color w:val="000000"/>
                <w:lang w:val="uk-UA"/>
              </w:rPr>
            </w:pPr>
            <w:r w:rsidRPr="00FF4CE0">
              <w:rPr>
                <w:color w:val="000000"/>
                <w:lang w:val="uk-UA"/>
              </w:rPr>
              <w:t xml:space="preserve">Телефон/факс , </w:t>
            </w:r>
          </w:p>
          <w:p w:rsidR="005E31A8" w:rsidRPr="00FF4CE0" w:rsidRDefault="005E31A8" w:rsidP="005E31A8">
            <w:pPr>
              <w:jc w:val="center"/>
              <w:rPr>
                <w:color w:val="000000"/>
                <w:lang w:val="uk-UA"/>
              </w:rPr>
            </w:pPr>
            <w:r w:rsidRPr="00FF4CE0">
              <w:rPr>
                <w:color w:val="000000"/>
                <w:lang w:val="uk-UA"/>
              </w:rPr>
              <w:t xml:space="preserve">адреса електронної пошти, веб-сайт </w:t>
            </w:r>
          </w:p>
        </w:tc>
        <w:tc>
          <w:tcPr>
            <w:tcW w:w="6229" w:type="dxa"/>
          </w:tcPr>
          <w:p w:rsidR="005E31A8" w:rsidRDefault="00177201" w:rsidP="005E31A8">
            <w:r>
              <w:t>(048) 7</w:t>
            </w:r>
            <w:bookmarkStart w:id="0" w:name="_GoBack"/>
            <w:bookmarkEnd w:id="0"/>
            <w:r w:rsidR="0025715E">
              <w:rPr>
                <w:lang w:val="uk-UA"/>
              </w:rPr>
              <w:t>96</w:t>
            </w:r>
            <w:r w:rsidR="005E31A8" w:rsidRPr="006132A9">
              <w:t>-</w:t>
            </w:r>
            <w:r w:rsidR="0025715E">
              <w:rPr>
                <w:lang w:val="uk-UA"/>
              </w:rPr>
              <w:t>18</w:t>
            </w:r>
            <w:r w:rsidR="005E31A8" w:rsidRPr="006132A9">
              <w:t>-</w:t>
            </w:r>
            <w:r w:rsidR="0025715E">
              <w:rPr>
                <w:lang w:val="uk-UA"/>
              </w:rPr>
              <w:t>64</w:t>
            </w:r>
            <w:r w:rsidR="005E31A8" w:rsidRPr="006132A9">
              <w:t xml:space="preserve">  </w:t>
            </w:r>
          </w:p>
          <w:p w:rsidR="005E31A8" w:rsidRPr="006132A9" w:rsidRDefault="005E31A8" w:rsidP="005E31A8">
            <w:r w:rsidRPr="006132A9">
              <w:t xml:space="preserve"> </w:t>
            </w:r>
            <w:r w:rsidRPr="005E31A8">
              <w:t>cnapkr@ukr.net</w:t>
            </w:r>
          </w:p>
        </w:tc>
      </w:tr>
      <w:tr w:rsidR="005E31A8" w:rsidRPr="00FF4CE0" w:rsidTr="00B84F4A">
        <w:tc>
          <w:tcPr>
            <w:tcW w:w="720" w:type="dxa"/>
            <w:gridSpan w:val="2"/>
          </w:tcPr>
          <w:p w:rsidR="005E31A8" w:rsidRPr="00FF4CE0" w:rsidRDefault="005E31A8" w:rsidP="005E31A8">
            <w:pPr>
              <w:jc w:val="center"/>
              <w:rPr>
                <w:b/>
                <w:lang w:val="uk-UA"/>
              </w:rPr>
            </w:pPr>
          </w:p>
        </w:tc>
        <w:tc>
          <w:tcPr>
            <w:tcW w:w="2939" w:type="dxa"/>
          </w:tcPr>
          <w:p w:rsidR="005E31A8" w:rsidRPr="00FF4CE0" w:rsidRDefault="005E31A8" w:rsidP="005E31A8">
            <w:pPr>
              <w:jc w:val="center"/>
              <w:rPr>
                <w:b/>
                <w:color w:val="000000"/>
                <w:lang w:val="uk-UA"/>
              </w:rPr>
            </w:pPr>
            <w:r w:rsidRPr="00FF4CE0">
              <w:rPr>
                <w:color w:val="000000"/>
                <w:lang w:val="uk-UA"/>
              </w:rPr>
              <w:t>Режим роботи ЦНАП</w:t>
            </w:r>
          </w:p>
        </w:tc>
        <w:tc>
          <w:tcPr>
            <w:tcW w:w="6229" w:type="dxa"/>
          </w:tcPr>
          <w:p w:rsidR="00A0393B" w:rsidRPr="00321F26" w:rsidRDefault="00A0393B" w:rsidP="00A0393B">
            <w:pPr>
              <w:rPr>
                <w:color w:val="000000"/>
                <w:lang w:val="uk-UA"/>
              </w:rPr>
            </w:pPr>
            <w:r w:rsidRPr="00321F26">
              <w:rPr>
                <w:color w:val="000000"/>
                <w:lang w:val="uk-UA"/>
              </w:rPr>
              <w:t>Понеділок-</w:t>
            </w:r>
            <w:r>
              <w:rPr>
                <w:color w:val="000000"/>
                <w:lang w:val="uk-UA"/>
              </w:rPr>
              <w:t>п’ятниця</w:t>
            </w:r>
            <w:r w:rsidRPr="00321F26">
              <w:rPr>
                <w:color w:val="000000"/>
                <w:lang w:val="uk-UA"/>
              </w:rPr>
              <w:t xml:space="preserve"> – з 8:00 до 17:00, без перерви</w:t>
            </w:r>
          </w:p>
          <w:p w:rsidR="00A0393B" w:rsidRPr="00321F26" w:rsidRDefault="00A0393B" w:rsidP="00A0393B">
            <w:pPr>
              <w:rPr>
                <w:color w:val="000000"/>
                <w:lang w:val="uk-UA"/>
              </w:rPr>
            </w:pPr>
            <w:r>
              <w:rPr>
                <w:color w:val="000000"/>
                <w:lang w:val="uk-UA"/>
              </w:rPr>
              <w:t xml:space="preserve">Вівторок         </w:t>
            </w:r>
            <w:r w:rsidRPr="00321F26">
              <w:rPr>
                <w:color w:val="000000"/>
                <w:lang w:val="uk-UA"/>
              </w:rPr>
              <w:t xml:space="preserve">       </w:t>
            </w:r>
            <w:r>
              <w:rPr>
                <w:color w:val="000000"/>
                <w:lang w:val="uk-UA"/>
              </w:rPr>
              <w:t xml:space="preserve">       з 8:00 до 20:</w:t>
            </w:r>
            <w:r w:rsidRPr="00321F26">
              <w:rPr>
                <w:color w:val="000000"/>
                <w:lang w:val="uk-UA"/>
              </w:rPr>
              <w:t>00, без перерви</w:t>
            </w:r>
          </w:p>
          <w:p w:rsidR="00A0393B" w:rsidRPr="00321F26" w:rsidRDefault="00A0393B" w:rsidP="00A0393B">
            <w:pPr>
              <w:rPr>
                <w:color w:val="000000"/>
                <w:lang w:val="uk-UA"/>
              </w:rPr>
            </w:pPr>
            <w:r w:rsidRPr="00321F26">
              <w:rPr>
                <w:b/>
                <w:color w:val="000000"/>
                <w:lang w:val="uk-UA"/>
              </w:rPr>
              <w:t>Прийом відвідувачів</w:t>
            </w:r>
            <w:r w:rsidRPr="00321F26">
              <w:rPr>
                <w:color w:val="000000"/>
                <w:lang w:val="uk-UA"/>
              </w:rPr>
              <w:t>:</w:t>
            </w:r>
          </w:p>
          <w:p w:rsidR="00A0393B" w:rsidRPr="00321F26" w:rsidRDefault="00A0393B" w:rsidP="00A0393B">
            <w:pPr>
              <w:rPr>
                <w:color w:val="000000"/>
                <w:lang w:val="uk-UA"/>
              </w:rPr>
            </w:pPr>
            <w:r>
              <w:rPr>
                <w:color w:val="000000"/>
                <w:lang w:val="uk-UA"/>
              </w:rPr>
              <w:t>Понеділок- Четвер – з 9</w:t>
            </w:r>
            <w:r w:rsidRPr="00321F26">
              <w:rPr>
                <w:color w:val="000000"/>
                <w:lang w:val="uk-UA"/>
              </w:rPr>
              <w:t>:00 до 1</w:t>
            </w:r>
            <w:r>
              <w:rPr>
                <w:color w:val="000000"/>
                <w:lang w:val="uk-UA"/>
              </w:rPr>
              <w:t>6</w:t>
            </w:r>
            <w:r w:rsidRPr="00321F26">
              <w:rPr>
                <w:color w:val="000000"/>
                <w:lang w:val="uk-UA"/>
              </w:rPr>
              <w:t>:00, без перерви</w:t>
            </w:r>
          </w:p>
          <w:p w:rsidR="00A0393B" w:rsidRDefault="00A0393B" w:rsidP="00A0393B">
            <w:pPr>
              <w:rPr>
                <w:color w:val="000000"/>
                <w:lang w:val="uk-UA"/>
              </w:rPr>
            </w:pPr>
            <w:r>
              <w:rPr>
                <w:color w:val="000000"/>
                <w:lang w:val="uk-UA"/>
              </w:rPr>
              <w:t>Вівторок                     з 09:00 до 20:</w:t>
            </w:r>
            <w:r w:rsidRPr="00321F26">
              <w:rPr>
                <w:color w:val="000000"/>
                <w:lang w:val="uk-UA"/>
              </w:rPr>
              <w:t>00, без перерви</w:t>
            </w:r>
          </w:p>
          <w:p w:rsidR="00A0393B" w:rsidRPr="00321F26" w:rsidRDefault="00A0393B" w:rsidP="00A0393B">
            <w:pPr>
              <w:rPr>
                <w:color w:val="000000"/>
                <w:lang w:val="uk-UA"/>
              </w:rPr>
            </w:pPr>
            <w:r>
              <w:rPr>
                <w:color w:val="000000"/>
                <w:lang w:val="uk-UA"/>
              </w:rPr>
              <w:t>П’ятниця                    з 09:00 до 20:30</w:t>
            </w:r>
            <w:r w:rsidRPr="00321F26">
              <w:rPr>
                <w:color w:val="000000"/>
                <w:lang w:val="uk-UA"/>
              </w:rPr>
              <w:t>, без перерви</w:t>
            </w:r>
          </w:p>
          <w:p w:rsidR="005E31A8" w:rsidRPr="006132A9" w:rsidRDefault="00A0393B" w:rsidP="00A0393B">
            <w:r w:rsidRPr="00321F26">
              <w:rPr>
                <w:color w:val="000000"/>
                <w:lang w:val="uk-UA"/>
              </w:rPr>
              <w:t>Вихідний -  субота, неділя</w:t>
            </w:r>
          </w:p>
        </w:tc>
      </w:tr>
      <w:tr w:rsidR="004401FF" w:rsidRPr="00FF4CE0" w:rsidTr="00D54E74">
        <w:tc>
          <w:tcPr>
            <w:tcW w:w="9888" w:type="dxa"/>
            <w:gridSpan w:val="4"/>
          </w:tcPr>
          <w:p w:rsidR="004401FF" w:rsidRPr="00FF4CE0" w:rsidRDefault="004401FF" w:rsidP="00D54E74">
            <w:pPr>
              <w:jc w:val="center"/>
              <w:rPr>
                <w:b/>
                <w:lang w:val="uk-UA"/>
              </w:rPr>
            </w:pPr>
            <w:r w:rsidRPr="00FF4CE0">
              <w:rPr>
                <w:b/>
                <w:lang w:val="uk-UA"/>
              </w:rPr>
              <w:t>Нормативні акти, якими регламентується порядок та умови н</w:t>
            </w:r>
            <w:r>
              <w:rPr>
                <w:b/>
                <w:lang w:val="uk-UA"/>
              </w:rPr>
              <w:t>адання адміністративної послуги</w:t>
            </w:r>
          </w:p>
          <w:p w:rsidR="004401FF" w:rsidRPr="00FF4CE0" w:rsidRDefault="004401FF" w:rsidP="00D54E74">
            <w:pPr>
              <w:jc w:val="center"/>
              <w:rPr>
                <w:b/>
                <w:lang w:val="uk-UA"/>
              </w:rPr>
            </w:pPr>
          </w:p>
        </w:tc>
      </w:tr>
      <w:tr w:rsidR="004401FF" w:rsidRPr="003D3B7D" w:rsidTr="00D54E74">
        <w:tc>
          <w:tcPr>
            <w:tcW w:w="706" w:type="dxa"/>
          </w:tcPr>
          <w:p w:rsidR="004401FF" w:rsidRPr="00FF4CE0" w:rsidRDefault="004401FF" w:rsidP="00D54E74">
            <w:pPr>
              <w:jc w:val="center"/>
              <w:rPr>
                <w:lang w:val="uk-UA"/>
              </w:rPr>
            </w:pPr>
            <w:r w:rsidRPr="00FF4CE0">
              <w:rPr>
                <w:lang w:val="uk-UA"/>
              </w:rPr>
              <w:t>4</w:t>
            </w:r>
          </w:p>
        </w:tc>
        <w:tc>
          <w:tcPr>
            <w:tcW w:w="2953" w:type="dxa"/>
            <w:gridSpan w:val="2"/>
          </w:tcPr>
          <w:p w:rsidR="004401FF" w:rsidRPr="00FF4CE0" w:rsidRDefault="004401FF" w:rsidP="00D54E74">
            <w:pPr>
              <w:jc w:val="center"/>
              <w:rPr>
                <w:lang w:val="uk-UA"/>
              </w:rPr>
            </w:pPr>
            <w:r w:rsidRPr="00FF4CE0">
              <w:rPr>
                <w:lang w:val="uk-UA"/>
              </w:rPr>
              <w:t>Закони України</w:t>
            </w:r>
          </w:p>
        </w:tc>
        <w:tc>
          <w:tcPr>
            <w:tcW w:w="6229" w:type="dxa"/>
          </w:tcPr>
          <w:p w:rsidR="004401FF" w:rsidRPr="00FF4CE0" w:rsidRDefault="004401FF" w:rsidP="0023080C">
            <w:pPr>
              <w:jc w:val="both"/>
              <w:rPr>
                <w:color w:val="000000"/>
                <w:shd w:val="clear" w:color="auto" w:fill="FFFFFF"/>
                <w:lang w:val="uk-UA"/>
              </w:rPr>
            </w:pPr>
            <w:r w:rsidRPr="00FF4CE0">
              <w:rPr>
                <w:lang w:val="uk-UA"/>
              </w:rPr>
              <w:t>Закон України «Про свободу пересування та вільний вибір місця проживання в Україні» від 11.12.2003 р. № 1382-І</w:t>
            </w:r>
            <w:r w:rsidRPr="00FF4CE0">
              <w:rPr>
                <w:lang w:val="en-US"/>
              </w:rPr>
              <w:t>V</w:t>
            </w:r>
            <w:r w:rsidRPr="00FF4CE0">
              <w:rPr>
                <w:lang w:val="uk-UA"/>
              </w:rPr>
              <w:t xml:space="preserve">; Закон України «Про внесення змін до деяких законодавчих </w:t>
            </w:r>
            <w:r w:rsidRPr="00FF4CE0">
              <w:rPr>
                <w:lang w:val="uk-UA"/>
              </w:rPr>
              <w:lastRenderedPageBreak/>
              <w:t>актів України щодо розширення повноважень органів місцевого самоврядування та оптимізації надання адміністративних послуг» від 10.12.2015 р. №888-</w:t>
            </w:r>
            <w:r w:rsidRPr="00FF4CE0">
              <w:t>VIII</w:t>
            </w:r>
            <w:r w:rsidRPr="00FF4CE0">
              <w:rPr>
                <w:lang w:val="uk-UA"/>
              </w:rPr>
              <w:t>; Закон України «Про забезпечення прав і свобод внутрішньо переміщених осіб» від 20.10.2014 р. №1706-</w:t>
            </w:r>
            <w:r w:rsidRPr="00FF4CE0">
              <w:t>VII</w:t>
            </w:r>
            <w:r w:rsidRPr="00FF4CE0">
              <w:rPr>
                <w:lang w:val="uk-UA"/>
              </w:rPr>
              <w:t>; Закон України «Про імміграцію» від 07.06.2001 р. №2491-</w:t>
            </w:r>
            <w:r w:rsidRPr="00FF4CE0">
              <w:t>III</w:t>
            </w:r>
            <w:r w:rsidRPr="00FF4CE0">
              <w:rPr>
                <w:lang w:val="uk-UA"/>
              </w:rPr>
              <w:t>; Закон України «Про правовий статус іноземців та осіб без громадянства» від 22.09.2011 р. №3773-</w:t>
            </w:r>
            <w:r w:rsidRPr="00FF4CE0">
              <w:t>VI</w:t>
            </w:r>
            <w:r w:rsidRPr="00FF4CE0">
              <w:rPr>
                <w:lang w:val="uk-UA"/>
              </w:rPr>
              <w:t>; Закон України «Про адміністративні послуги» від 06.09.2012 р. №5203-</w:t>
            </w:r>
            <w:r w:rsidRPr="00FF4CE0">
              <w:t>VI</w:t>
            </w:r>
            <w:r>
              <w:rPr>
                <w:lang w:val="uk-UA"/>
              </w:rPr>
              <w:t>;</w:t>
            </w:r>
            <w:r w:rsidRPr="00FF4CE0">
              <w:rPr>
                <w:lang w:val="uk-UA"/>
              </w:rPr>
              <w:t xml:space="preserve"> Закон України «Про військовий обов'язок і військову службу» від 25.03.1992 р. №27 зі змінами.</w:t>
            </w:r>
          </w:p>
        </w:tc>
      </w:tr>
      <w:tr w:rsidR="004401FF" w:rsidRPr="00FF4CE0" w:rsidTr="00D54E74">
        <w:tc>
          <w:tcPr>
            <w:tcW w:w="706" w:type="dxa"/>
          </w:tcPr>
          <w:p w:rsidR="004401FF" w:rsidRPr="00FF4CE0" w:rsidRDefault="004401FF" w:rsidP="00D54E74">
            <w:pPr>
              <w:jc w:val="center"/>
              <w:rPr>
                <w:lang w:val="uk-UA"/>
              </w:rPr>
            </w:pPr>
            <w:r w:rsidRPr="00FF4CE0">
              <w:rPr>
                <w:lang w:val="uk-UA"/>
              </w:rPr>
              <w:lastRenderedPageBreak/>
              <w:t>5</w:t>
            </w:r>
          </w:p>
        </w:tc>
        <w:tc>
          <w:tcPr>
            <w:tcW w:w="2953" w:type="dxa"/>
            <w:gridSpan w:val="2"/>
          </w:tcPr>
          <w:p w:rsidR="004401FF" w:rsidRPr="00FF4CE0" w:rsidRDefault="004401FF" w:rsidP="00D54E74">
            <w:pPr>
              <w:jc w:val="center"/>
              <w:rPr>
                <w:lang w:val="uk-UA"/>
              </w:rPr>
            </w:pPr>
            <w:r w:rsidRPr="00FF4CE0">
              <w:rPr>
                <w:lang w:val="uk-UA"/>
              </w:rPr>
              <w:t xml:space="preserve">Акти Кабінету Міністрів України </w:t>
            </w:r>
          </w:p>
        </w:tc>
        <w:tc>
          <w:tcPr>
            <w:tcW w:w="6229" w:type="dxa"/>
          </w:tcPr>
          <w:p w:rsidR="004401FF" w:rsidRPr="00FF4CE0" w:rsidRDefault="004401FF" w:rsidP="0023080C">
            <w:pPr>
              <w:jc w:val="both"/>
              <w:rPr>
                <w:color w:val="000000"/>
                <w:shd w:val="clear" w:color="auto" w:fill="FFFFFF"/>
                <w:lang w:val="uk-UA"/>
              </w:rPr>
            </w:pPr>
            <w:r w:rsidRPr="00FF4CE0">
              <w:rPr>
                <w:color w:val="000000"/>
                <w:shd w:val="clear" w:color="auto" w:fill="FFFFFF"/>
                <w:lang w:val="uk-UA"/>
              </w:rPr>
              <w:t>Постанова Кабінету Міністрів від 02.03.2016 р. №207 «Про затвердження Правил реєстрації місця проживання та Порядку передачі органам реєстрації інформації до Єдиного державного демографічного реєстру».</w:t>
            </w:r>
          </w:p>
          <w:p w:rsidR="004401FF" w:rsidRPr="00FF4CE0" w:rsidRDefault="004401FF" w:rsidP="0023080C">
            <w:pPr>
              <w:jc w:val="both"/>
              <w:rPr>
                <w:color w:val="000000"/>
                <w:shd w:val="clear" w:color="auto" w:fill="FFFFFF"/>
                <w:lang w:val="uk-UA"/>
              </w:rPr>
            </w:pPr>
            <w:r w:rsidRPr="00FF4CE0">
              <w:rPr>
                <w:color w:val="000000"/>
                <w:shd w:val="clear" w:color="auto" w:fill="FFFFFF"/>
                <w:lang w:val="uk-UA"/>
              </w:rPr>
              <w:t xml:space="preserve">   </w:t>
            </w:r>
          </w:p>
        </w:tc>
      </w:tr>
      <w:tr w:rsidR="004401FF" w:rsidRPr="00FF4CE0" w:rsidTr="00D54E74">
        <w:tc>
          <w:tcPr>
            <w:tcW w:w="706" w:type="dxa"/>
          </w:tcPr>
          <w:p w:rsidR="004401FF" w:rsidRPr="00FF4CE0" w:rsidRDefault="004401FF" w:rsidP="00D54E74">
            <w:pPr>
              <w:jc w:val="center"/>
              <w:rPr>
                <w:lang w:val="uk-UA"/>
              </w:rPr>
            </w:pPr>
            <w:r w:rsidRPr="00FF4CE0">
              <w:rPr>
                <w:lang w:val="uk-UA"/>
              </w:rPr>
              <w:t>6</w:t>
            </w:r>
          </w:p>
        </w:tc>
        <w:tc>
          <w:tcPr>
            <w:tcW w:w="2953" w:type="dxa"/>
            <w:gridSpan w:val="2"/>
          </w:tcPr>
          <w:p w:rsidR="004401FF" w:rsidRPr="00FF4CE0" w:rsidRDefault="004401FF" w:rsidP="00D54E74">
            <w:pPr>
              <w:jc w:val="center"/>
              <w:rPr>
                <w:lang w:val="uk-UA"/>
              </w:rPr>
            </w:pPr>
            <w:r w:rsidRPr="00FF4CE0">
              <w:rPr>
                <w:lang w:val="uk-UA"/>
              </w:rPr>
              <w:t>Акти місцевих органів виконавчої влади/ органів місцевого самоврядування</w:t>
            </w:r>
          </w:p>
        </w:tc>
        <w:tc>
          <w:tcPr>
            <w:tcW w:w="6229" w:type="dxa"/>
          </w:tcPr>
          <w:p w:rsidR="004401FF" w:rsidRPr="00FF4CE0" w:rsidRDefault="004401FF" w:rsidP="00D54E74">
            <w:pPr>
              <w:jc w:val="both"/>
              <w:rPr>
                <w:lang w:val="uk-UA"/>
              </w:rPr>
            </w:pPr>
            <w:r>
              <w:rPr>
                <w:lang w:val="uk-UA"/>
              </w:rPr>
              <w:t xml:space="preserve">                                                 -</w:t>
            </w:r>
          </w:p>
          <w:p w:rsidR="004401FF" w:rsidRPr="00FF4CE0" w:rsidRDefault="004401FF" w:rsidP="00D54E74">
            <w:pPr>
              <w:jc w:val="both"/>
              <w:rPr>
                <w:lang w:val="uk-UA"/>
              </w:rPr>
            </w:pPr>
          </w:p>
          <w:p w:rsidR="004401FF" w:rsidRPr="00FF4CE0" w:rsidRDefault="004401FF" w:rsidP="00A2151A">
            <w:pPr>
              <w:jc w:val="center"/>
              <w:rPr>
                <w:lang w:val="uk-UA"/>
              </w:rPr>
            </w:pPr>
          </w:p>
        </w:tc>
      </w:tr>
      <w:tr w:rsidR="004401FF" w:rsidRPr="00FF4CE0" w:rsidTr="00D54E74">
        <w:tc>
          <w:tcPr>
            <w:tcW w:w="9888" w:type="dxa"/>
            <w:gridSpan w:val="4"/>
          </w:tcPr>
          <w:p w:rsidR="004401FF" w:rsidRPr="00FF4CE0" w:rsidRDefault="004401FF" w:rsidP="00D54E74">
            <w:pPr>
              <w:jc w:val="center"/>
              <w:rPr>
                <w:b/>
                <w:lang w:val="uk-UA"/>
              </w:rPr>
            </w:pPr>
            <w:r w:rsidRPr="00FF4CE0">
              <w:rPr>
                <w:b/>
                <w:lang w:val="uk-UA"/>
              </w:rPr>
              <w:t>Умови отримання адміністративної послуги</w:t>
            </w:r>
          </w:p>
        </w:tc>
      </w:tr>
      <w:tr w:rsidR="004401FF" w:rsidRPr="003D3B7D" w:rsidTr="00D54E74">
        <w:tc>
          <w:tcPr>
            <w:tcW w:w="706" w:type="dxa"/>
          </w:tcPr>
          <w:p w:rsidR="004401FF" w:rsidRPr="00FF4CE0" w:rsidRDefault="004401FF" w:rsidP="00D54E74">
            <w:pPr>
              <w:jc w:val="center"/>
              <w:rPr>
                <w:lang w:val="uk-UA"/>
              </w:rPr>
            </w:pPr>
            <w:r w:rsidRPr="00FF4CE0">
              <w:rPr>
                <w:lang w:val="uk-UA"/>
              </w:rPr>
              <w:t>7</w:t>
            </w:r>
          </w:p>
        </w:tc>
        <w:tc>
          <w:tcPr>
            <w:tcW w:w="2953" w:type="dxa"/>
            <w:gridSpan w:val="2"/>
          </w:tcPr>
          <w:p w:rsidR="004401FF" w:rsidRPr="00FF4CE0" w:rsidRDefault="004401FF" w:rsidP="00D54E74">
            <w:pPr>
              <w:jc w:val="center"/>
              <w:rPr>
                <w:lang w:val="uk-UA"/>
              </w:rPr>
            </w:pPr>
            <w:r w:rsidRPr="00FF4CE0">
              <w:rPr>
                <w:lang w:val="uk-UA"/>
              </w:rPr>
              <w:t>Підстава для одержання адміністративної послуги</w:t>
            </w:r>
          </w:p>
        </w:tc>
        <w:tc>
          <w:tcPr>
            <w:tcW w:w="6229" w:type="dxa"/>
          </w:tcPr>
          <w:p w:rsidR="004401FF" w:rsidRPr="00FF4CE0" w:rsidRDefault="004401FF" w:rsidP="00D54E74">
            <w:pPr>
              <w:jc w:val="both"/>
              <w:rPr>
                <w:lang w:val="uk-UA"/>
              </w:rPr>
            </w:pPr>
            <w:r w:rsidRPr="00FF4CE0">
              <w:rPr>
                <w:lang w:val="uk-UA"/>
              </w:rPr>
              <w:t>Заява фізичної особи/законного представника/ представника на підставі довіреності, посвідченої в установленому законом порядку, яка чітко вказує на здійснення юридичної дії щодо зняття з реєстрації місця проживання із зазначенням адреси.</w:t>
            </w:r>
          </w:p>
        </w:tc>
      </w:tr>
      <w:tr w:rsidR="004401FF" w:rsidRPr="003D3B7D" w:rsidTr="00D54E74">
        <w:tc>
          <w:tcPr>
            <w:tcW w:w="706" w:type="dxa"/>
          </w:tcPr>
          <w:p w:rsidR="004401FF" w:rsidRPr="00FF4CE0" w:rsidRDefault="004401FF" w:rsidP="00D54E74">
            <w:pPr>
              <w:jc w:val="center"/>
              <w:rPr>
                <w:lang w:val="uk-UA"/>
              </w:rPr>
            </w:pPr>
            <w:r w:rsidRPr="00FF4CE0">
              <w:rPr>
                <w:lang w:val="uk-UA"/>
              </w:rPr>
              <w:t>8</w:t>
            </w:r>
          </w:p>
        </w:tc>
        <w:tc>
          <w:tcPr>
            <w:tcW w:w="2953" w:type="dxa"/>
            <w:gridSpan w:val="2"/>
          </w:tcPr>
          <w:p w:rsidR="004401FF" w:rsidRPr="00FF4CE0" w:rsidRDefault="004401FF" w:rsidP="00D54E74">
            <w:pPr>
              <w:jc w:val="center"/>
              <w:rPr>
                <w:lang w:val="uk-UA"/>
              </w:rPr>
            </w:pPr>
            <w:r>
              <w:rPr>
                <w:lang w:val="uk-UA"/>
              </w:rPr>
              <w:t>П</w:t>
            </w:r>
            <w:r w:rsidRPr="00FF4CE0">
              <w:rPr>
                <w:lang w:val="uk-UA"/>
              </w:rPr>
              <w:t>ерелік документів, необхідних для отримання адміністративної послуги</w:t>
            </w:r>
          </w:p>
        </w:tc>
        <w:tc>
          <w:tcPr>
            <w:tcW w:w="6229" w:type="dxa"/>
          </w:tcPr>
          <w:p w:rsidR="004401FF" w:rsidRPr="00FF4CE0" w:rsidRDefault="004401FF" w:rsidP="00D54E74">
            <w:pPr>
              <w:jc w:val="both"/>
              <w:rPr>
                <w:lang w:val="uk-UA"/>
              </w:rPr>
            </w:pPr>
            <w:r w:rsidRPr="00FF4CE0">
              <w:rPr>
                <w:lang w:val="uk-UA"/>
              </w:rPr>
              <w:t xml:space="preserve">Письмова заява за формою згідно з додатком 11 до Правил реєстрації місця проживання. </w:t>
            </w:r>
          </w:p>
          <w:p w:rsidR="004401FF" w:rsidRPr="00FF4CE0" w:rsidRDefault="004401FF" w:rsidP="00D54E74">
            <w:pPr>
              <w:jc w:val="both"/>
              <w:rPr>
                <w:b/>
                <w:u w:val="single"/>
                <w:lang w:val="uk-UA"/>
              </w:rPr>
            </w:pPr>
            <w:r w:rsidRPr="00FF4CE0">
              <w:rPr>
                <w:b/>
                <w:u w:val="single"/>
                <w:lang w:val="uk-UA"/>
              </w:rPr>
              <w:t>Разом із заявою особа подає:</w:t>
            </w:r>
          </w:p>
          <w:p w:rsidR="004401FF" w:rsidRPr="00FF4CE0" w:rsidRDefault="004401FF" w:rsidP="00D54E74">
            <w:pPr>
              <w:jc w:val="both"/>
              <w:rPr>
                <w:lang w:val="uk-UA"/>
              </w:rPr>
            </w:pPr>
            <w:r w:rsidRPr="00FF4CE0">
              <w:rPr>
                <w:lang w:val="uk-UA"/>
              </w:rPr>
              <w:t xml:space="preserve">- документ, до якого вносяться відомості про зняття з реєстрації місця проживання. </w:t>
            </w:r>
          </w:p>
          <w:p w:rsidR="004401FF" w:rsidRPr="00FF4CE0" w:rsidRDefault="004401FF" w:rsidP="00D54E74">
            <w:pPr>
              <w:jc w:val="both"/>
              <w:rPr>
                <w:lang w:val="uk-UA"/>
              </w:rPr>
            </w:pPr>
            <w:r w:rsidRPr="00FF4CE0">
              <w:rPr>
                <w:lang w:val="uk-UA"/>
              </w:rPr>
              <w:t xml:space="preserve">Якщо дитина не досягла 16-річного віку, подається свідоцтво про народження; </w:t>
            </w:r>
          </w:p>
          <w:p w:rsidR="004401FF" w:rsidRPr="00FF4CE0" w:rsidRDefault="004401FF" w:rsidP="00D54E74">
            <w:pPr>
              <w:jc w:val="both"/>
              <w:rPr>
                <w:lang w:val="uk-UA"/>
              </w:rPr>
            </w:pPr>
            <w:r w:rsidRPr="00FF4CE0">
              <w:rPr>
                <w:lang w:val="uk-UA"/>
              </w:rPr>
              <w:t>- квитанцію про сплату адміністративного збору;</w:t>
            </w:r>
          </w:p>
          <w:p w:rsidR="004401FF" w:rsidRPr="00FF4CE0" w:rsidRDefault="004401FF" w:rsidP="00D54E74">
            <w:pPr>
              <w:jc w:val="both"/>
              <w:rPr>
                <w:lang w:val="uk-UA"/>
              </w:rPr>
            </w:pPr>
            <w:r w:rsidRPr="00FF4CE0">
              <w:rPr>
                <w:lang w:val="uk-UA"/>
              </w:rPr>
              <w:t xml:space="preserve">- військовий квиток або посвідчення про приписку з наявністю позначок військових комісаріатів відповідно про зняття з військового обліку або перебування на військовому обліку за місцем проживання (для громадян, які підлягають взяттю на військовий облік або перебувають на військовому обліку). </w:t>
            </w:r>
          </w:p>
          <w:p w:rsidR="004401FF" w:rsidRPr="00FF4CE0" w:rsidRDefault="004401FF" w:rsidP="00D54E74">
            <w:pPr>
              <w:jc w:val="both"/>
              <w:rPr>
                <w:lang w:val="uk-UA"/>
              </w:rPr>
            </w:pPr>
            <w:r w:rsidRPr="00FF4CE0">
              <w:rPr>
                <w:lang w:val="uk-UA"/>
              </w:rPr>
              <w:t>У разі подання заяви представником особи, крім зазначених документів, додатково подаються:</w:t>
            </w:r>
          </w:p>
          <w:p w:rsidR="004401FF" w:rsidRPr="00FF4CE0" w:rsidRDefault="004401FF" w:rsidP="00D54E74">
            <w:pPr>
              <w:jc w:val="both"/>
              <w:rPr>
                <w:lang w:val="uk-UA"/>
              </w:rPr>
            </w:pPr>
            <w:r w:rsidRPr="00FF4CE0">
              <w:rPr>
                <w:lang w:val="uk-UA"/>
              </w:rPr>
              <w:t xml:space="preserve">- </w:t>
            </w:r>
            <w:r>
              <w:rPr>
                <w:lang w:val="uk-UA"/>
              </w:rPr>
              <w:t xml:space="preserve"> </w:t>
            </w:r>
            <w:r w:rsidRPr="00FF4CE0">
              <w:rPr>
                <w:lang w:val="uk-UA"/>
              </w:rPr>
              <w:t>документ, що посвідчує особу представника;</w:t>
            </w:r>
          </w:p>
          <w:p w:rsidR="004401FF" w:rsidRPr="00FF4CE0" w:rsidRDefault="004401FF" w:rsidP="00D54E74">
            <w:pPr>
              <w:jc w:val="both"/>
              <w:rPr>
                <w:lang w:val="uk-UA"/>
              </w:rPr>
            </w:pPr>
            <w:r w:rsidRPr="00FF4CE0">
              <w:rPr>
                <w:lang w:val="uk-UA"/>
              </w:rPr>
              <w:t>-</w:t>
            </w:r>
            <w:r>
              <w:rPr>
                <w:lang w:val="uk-UA"/>
              </w:rPr>
              <w:t xml:space="preserve"> </w:t>
            </w:r>
            <w:r w:rsidRPr="00FF4CE0">
              <w:rPr>
                <w:lang w:val="uk-UA"/>
              </w:rPr>
              <w:t>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proofErr w:type="spellStart"/>
            <w:r w:rsidRPr="00FF4CE0">
              <w:rPr>
                <w:lang w:val="uk-UA"/>
              </w:rPr>
              <w:t>усиновлювачами</w:t>
            </w:r>
            <w:proofErr w:type="spellEnd"/>
            <w:r w:rsidRPr="00FF4CE0">
              <w:rPr>
                <w:lang w:val="uk-UA"/>
              </w:rPr>
              <w:t xml:space="preserve">). </w:t>
            </w:r>
          </w:p>
          <w:p w:rsidR="004401FF" w:rsidRPr="00FF4CE0" w:rsidRDefault="004401FF" w:rsidP="00D54E74">
            <w:pPr>
              <w:jc w:val="both"/>
              <w:rPr>
                <w:lang w:val="uk-UA"/>
              </w:rPr>
            </w:pPr>
            <w:r w:rsidRPr="00FF4CE0">
              <w:rPr>
                <w:lang w:val="uk-UA"/>
              </w:rPr>
              <w:t xml:space="preserve">Зняття з реєстрації місця проживання особи за заявою законного представника здійснюється за згодою інших законних представників. </w:t>
            </w:r>
          </w:p>
          <w:p w:rsidR="004401FF" w:rsidRPr="00FF4CE0" w:rsidRDefault="004401FF" w:rsidP="00DD4DCF">
            <w:pPr>
              <w:jc w:val="both"/>
              <w:rPr>
                <w:lang w:val="uk-UA"/>
              </w:rPr>
            </w:pPr>
            <w:r>
              <w:rPr>
                <w:lang w:val="uk-UA"/>
              </w:rPr>
              <w:t>З</w:t>
            </w:r>
            <w:r w:rsidRPr="00FF4CE0">
              <w:rPr>
                <w:lang w:val="uk-UA"/>
              </w:rPr>
              <w:t>няття з реєстрації місця проживання</w:t>
            </w:r>
            <w:r>
              <w:rPr>
                <w:lang w:val="uk-UA"/>
              </w:rPr>
              <w:t xml:space="preserve"> особи</w:t>
            </w:r>
            <w:r w:rsidRPr="00FF4CE0">
              <w:rPr>
                <w:lang w:val="uk-UA"/>
              </w:rPr>
              <w:t xml:space="preserve"> здійснюється на підставі: </w:t>
            </w:r>
          </w:p>
          <w:p w:rsidR="004401FF" w:rsidRPr="00FF4CE0" w:rsidRDefault="004401FF" w:rsidP="00DD4DCF">
            <w:pPr>
              <w:jc w:val="both"/>
              <w:rPr>
                <w:lang w:val="uk-UA"/>
              </w:rPr>
            </w:pPr>
            <w:r w:rsidRPr="00FF4CE0">
              <w:rPr>
                <w:lang w:val="uk-UA"/>
              </w:rPr>
              <w:t xml:space="preserve">—  рішення суду, яке набрало законної сили, про позбавлення права власності на житлове приміщення або </w:t>
            </w:r>
            <w:r w:rsidRPr="00FF4CE0">
              <w:rPr>
                <w:lang w:val="uk-UA"/>
              </w:rPr>
              <w:lastRenderedPageBreak/>
              <w:t xml:space="preserve">права користування житловим приміщенням, про виселення, про зняття з реєстрації місця проживання особи, про визнання особи безвісно відсутньою або оголошення її померлою; </w:t>
            </w:r>
          </w:p>
          <w:p w:rsidR="004401FF" w:rsidRPr="00FF4CE0" w:rsidRDefault="004401FF" w:rsidP="00DD4DCF">
            <w:pPr>
              <w:jc w:val="both"/>
              <w:rPr>
                <w:lang w:val="uk-UA"/>
              </w:rPr>
            </w:pPr>
            <w:r>
              <w:rPr>
                <w:lang w:val="uk-UA"/>
              </w:rPr>
              <w:t>—   свідоцтва</w:t>
            </w:r>
            <w:r w:rsidRPr="00FF4CE0">
              <w:rPr>
                <w:lang w:val="uk-UA"/>
              </w:rPr>
              <w:t xml:space="preserve"> про смерть; </w:t>
            </w:r>
          </w:p>
          <w:p w:rsidR="004401FF" w:rsidRPr="00FF4CE0" w:rsidRDefault="004401FF" w:rsidP="00DD4DCF">
            <w:pPr>
              <w:jc w:val="both"/>
              <w:rPr>
                <w:lang w:val="uk-UA"/>
              </w:rPr>
            </w:pPr>
            <w:r w:rsidRPr="00FF4CE0">
              <w:rPr>
                <w:lang w:val="uk-UA"/>
              </w:rPr>
              <w:t xml:space="preserve">— повідомлення територіального органу або підрозділу ДМС із зазначенням відповідних реквізитів паспорта померлої особи або документа про смерть, виданого компетентним органом іноземної держави, легалізованого в установленому порядку; </w:t>
            </w:r>
          </w:p>
          <w:p w:rsidR="004401FF" w:rsidRPr="00FF4CE0" w:rsidRDefault="004401FF" w:rsidP="00DD4DCF">
            <w:pPr>
              <w:jc w:val="both"/>
              <w:rPr>
                <w:lang w:val="uk-UA"/>
              </w:rPr>
            </w:pPr>
            <w:r w:rsidRPr="00FF4CE0">
              <w:rPr>
                <w:lang w:val="uk-UA"/>
              </w:rPr>
              <w:t xml:space="preserve">— інших документів, які свідчать про припинення: </w:t>
            </w:r>
          </w:p>
          <w:p w:rsidR="004401FF" w:rsidRPr="00FF4CE0" w:rsidRDefault="004401FF" w:rsidP="00DD4DCF">
            <w:pPr>
              <w:jc w:val="both"/>
              <w:rPr>
                <w:lang w:val="uk-UA"/>
              </w:rPr>
            </w:pPr>
          </w:p>
          <w:p w:rsidR="004401FF" w:rsidRPr="00FF4CE0" w:rsidRDefault="004401FF" w:rsidP="00DD4DCF">
            <w:pPr>
              <w:jc w:val="both"/>
              <w:rPr>
                <w:lang w:val="uk-UA"/>
              </w:rPr>
            </w:pPr>
            <w:r w:rsidRPr="00FF4CE0">
              <w:rPr>
                <w:lang w:val="uk-UA"/>
              </w:rPr>
              <w:t>1) підстав для перебування на території України іноземців та осіб без громадянства (інформація територіального органу ДМС або територіального підрозділу ДМС, на території обслуговування якого 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чи скасування дозволу на імміграцію та посвідки на постійне проживання в Україні);</w:t>
            </w:r>
          </w:p>
          <w:p w:rsidR="004401FF" w:rsidRPr="00FF4CE0" w:rsidRDefault="004401FF" w:rsidP="00DD4DCF">
            <w:pPr>
              <w:jc w:val="both"/>
              <w:rPr>
                <w:lang w:val="uk-UA"/>
              </w:rPr>
            </w:pPr>
          </w:p>
          <w:p w:rsidR="004401FF" w:rsidRPr="00FF4CE0" w:rsidRDefault="004401FF" w:rsidP="00DD4DCF">
            <w:pPr>
              <w:jc w:val="both"/>
              <w:rPr>
                <w:lang w:val="uk-UA"/>
              </w:rPr>
            </w:pPr>
            <w:r w:rsidRPr="00FF4CE0">
              <w:rPr>
                <w:lang w:val="uk-UA"/>
              </w:rPr>
              <w:t xml:space="preserve">2) підстав для проживання бездомної особи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соціального захисту); </w:t>
            </w:r>
          </w:p>
          <w:p w:rsidR="004401FF" w:rsidRPr="00FF4CE0" w:rsidRDefault="004401FF" w:rsidP="00DD4DCF">
            <w:pPr>
              <w:jc w:val="both"/>
              <w:rPr>
                <w:lang w:val="uk-UA"/>
              </w:rPr>
            </w:pPr>
          </w:p>
          <w:p w:rsidR="004401FF" w:rsidRPr="00FF4CE0" w:rsidRDefault="004401FF" w:rsidP="00DD4DCF">
            <w:pPr>
              <w:jc w:val="both"/>
              <w:rPr>
                <w:lang w:val="uk-UA"/>
              </w:rPr>
            </w:pPr>
            <w:r w:rsidRPr="00FF4CE0">
              <w:rPr>
                <w:lang w:val="uk-UA"/>
              </w:rPr>
              <w:t xml:space="preserve">3) підстав на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 (у разі реєстрації місця проживання в гуртожитку навчального закладу на час навчання), відчуження житла та інших визначених законодавством документів). </w:t>
            </w:r>
          </w:p>
          <w:p w:rsidR="004401FF" w:rsidRPr="00FF4CE0" w:rsidRDefault="004401FF" w:rsidP="00DD4DCF">
            <w:pPr>
              <w:jc w:val="both"/>
              <w:rPr>
                <w:lang w:val="uk-UA"/>
              </w:rPr>
            </w:pPr>
          </w:p>
          <w:p w:rsidR="004401FF" w:rsidRPr="00FF4CE0" w:rsidRDefault="004401FF" w:rsidP="00DD4DCF">
            <w:pPr>
              <w:jc w:val="both"/>
              <w:rPr>
                <w:lang w:val="uk-UA"/>
              </w:rPr>
            </w:pPr>
            <w:r w:rsidRPr="00FF4CE0">
              <w:rPr>
                <w:lang w:val="uk-UA"/>
              </w:rPr>
              <w:t>Зняття з реєстрації місця проживання у зв’язку з припиненням підстав для проживання бездомної особи у спеціалізованій соціальній установі, закладі соціального обслуговування та соціального захисту та припиненням підстав на право користування житловим приміщенням здійснюється за клопотанням уповноваженої особи закладу/установи або за заявою власника/найм</w:t>
            </w:r>
            <w:r>
              <w:rPr>
                <w:lang w:val="uk-UA"/>
              </w:rPr>
              <w:t>ача житла або їх представників.</w:t>
            </w:r>
          </w:p>
        </w:tc>
      </w:tr>
      <w:tr w:rsidR="004401FF" w:rsidRPr="00FF4CE0" w:rsidTr="00D54E74">
        <w:tc>
          <w:tcPr>
            <w:tcW w:w="706" w:type="dxa"/>
          </w:tcPr>
          <w:p w:rsidR="004401FF" w:rsidRPr="00FF4CE0" w:rsidRDefault="004401FF" w:rsidP="00D54E74">
            <w:pPr>
              <w:jc w:val="center"/>
              <w:rPr>
                <w:lang w:val="uk-UA"/>
              </w:rPr>
            </w:pPr>
            <w:r w:rsidRPr="00FF4CE0">
              <w:rPr>
                <w:lang w:val="uk-UA"/>
              </w:rPr>
              <w:lastRenderedPageBreak/>
              <w:t>9</w:t>
            </w:r>
          </w:p>
        </w:tc>
        <w:tc>
          <w:tcPr>
            <w:tcW w:w="2953" w:type="dxa"/>
            <w:gridSpan w:val="2"/>
          </w:tcPr>
          <w:p w:rsidR="004401FF" w:rsidRPr="00FF4CE0" w:rsidRDefault="004401FF" w:rsidP="00D54E74">
            <w:pPr>
              <w:jc w:val="center"/>
              <w:rPr>
                <w:lang w:val="uk-UA"/>
              </w:rPr>
            </w:pPr>
            <w:r w:rsidRPr="00FF4CE0">
              <w:rPr>
                <w:lang w:val="uk-UA"/>
              </w:rPr>
              <w:t>Порядок та спосіб подання документів, необхідних для отримання адміністративної послуги</w:t>
            </w:r>
          </w:p>
        </w:tc>
        <w:tc>
          <w:tcPr>
            <w:tcW w:w="6229" w:type="dxa"/>
          </w:tcPr>
          <w:p w:rsidR="004401FF" w:rsidRPr="00FF4CE0" w:rsidRDefault="004401FF" w:rsidP="00C012EB">
            <w:pPr>
              <w:jc w:val="both"/>
              <w:rPr>
                <w:lang w:val="uk-UA"/>
              </w:rPr>
            </w:pPr>
            <w:r w:rsidRPr="00FF4CE0">
              <w:rPr>
                <w:lang w:val="uk-UA"/>
              </w:rPr>
              <w:t>Заявник для одержання адміністр</w:t>
            </w:r>
            <w:r>
              <w:rPr>
                <w:lang w:val="uk-UA"/>
              </w:rPr>
              <w:t>ативної послуги звертається до ц</w:t>
            </w:r>
            <w:r w:rsidRPr="00FF4CE0">
              <w:rPr>
                <w:lang w:val="uk-UA"/>
              </w:rPr>
              <w:t xml:space="preserve">ентру надання адміністративних послуг </w:t>
            </w:r>
            <w:r w:rsidR="00C012EB">
              <w:rPr>
                <w:lang w:val="uk-UA"/>
              </w:rPr>
              <w:t xml:space="preserve">Крижанівської сільської </w:t>
            </w:r>
            <w:r w:rsidRPr="00FF4CE0">
              <w:rPr>
                <w:lang w:val="uk-UA"/>
              </w:rPr>
              <w:t xml:space="preserve">ради </w:t>
            </w:r>
            <w:proofErr w:type="spellStart"/>
            <w:r w:rsidR="00C012EB">
              <w:rPr>
                <w:lang w:val="uk-UA"/>
              </w:rPr>
              <w:t>Лиманськоого</w:t>
            </w:r>
            <w:proofErr w:type="spellEnd"/>
            <w:r w:rsidR="00C012EB">
              <w:rPr>
                <w:lang w:val="uk-UA"/>
              </w:rPr>
              <w:t xml:space="preserve"> району Одеської</w:t>
            </w:r>
            <w:r w:rsidRPr="00FF4CE0">
              <w:rPr>
                <w:lang w:val="uk-UA"/>
              </w:rPr>
              <w:t xml:space="preserve"> області.</w:t>
            </w:r>
          </w:p>
        </w:tc>
      </w:tr>
      <w:tr w:rsidR="004401FF" w:rsidRPr="00FF4CE0" w:rsidTr="00D54E74">
        <w:tc>
          <w:tcPr>
            <w:tcW w:w="706" w:type="dxa"/>
          </w:tcPr>
          <w:p w:rsidR="004401FF" w:rsidRPr="00FF4CE0" w:rsidRDefault="004401FF" w:rsidP="00D54E74">
            <w:pPr>
              <w:jc w:val="center"/>
              <w:rPr>
                <w:lang w:val="uk-UA"/>
              </w:rPr>
            </w:pPr>
            <w:r w:rsidRPr="00FF4CE0">
              <w:rPr>
                <w:lang w:val="uk-UA"/>
              </w:rPr>
              <w:t>10</w:t>
            </w:r>
          </w:p>
        </w:tc>
        <w:tc>
          <w:tcPr>
            <w:tcW w:w="2953" w:type="dxa"/>
            <w:gridSpan w:val="2"/>
          </w:tcPr>
          <w:p w:rsidR="004401FF" w:rsidRPr="00FF4CE0" w:rsidRDefault="004401FF" w:rsidP="00D54E74">
            <w:pPr>
              <w:jc w:val="center"/>
              <w:rPr>
                <w:lang w:val="uk-UA"/>
              </w:rPr>
            </w:pPr>
            <w:r w:rsidRPr="00FF4CE0">
              <w:rPr>
                <w:lang w:val="uk-UA"/>
              </w:rPr>
              <w:t>Платність (безоплатність)</w:t>
            </w:r>
            <w:r w:rsidRPr="00FF4CE0">
              <w:rPr>
                <w:color w:val="FF0000"/>
                <w:lang w:val="uk-UA"/>
              </w:rPr>
              <w:t xml:space="preserve"> </w:t>
            </w:r>
            <w:r w:rsidRPr="00FF4CE0">
              <w:rPr>
                <w:lang w:val="uk-UA"/>
              </w:rPr>
              <w:t>надання адміністративної послуги</w:t>
            </w:r>
          </w:p>
        </w:tc>
        <w:tc>
          <w:tcPr>
            <w:tcW w:w="6229" w:type="dxa"/>
          </w:tcPr>
          <w:p w:rsidR="004401FF" w:rsidRPr="00FF4CE0" w:rsidRDefault="004401FF" w:rsidP="00D54E74">
            <w:pPr>
              <w:jc w:val="both"/>
              <w:rPr>
                <w:lang w:val="uk-UA"/>
              </w:rPr>
            </w:pPr>
            <w:r w:rsidRPr="00FF4CE0">
              <w:rPr>
                <w:lang w:val="uk-UA"/>
              </w:rPr>
              <w:t>Адміністративна послуга платна.</w:t>
            </w:r>
          </w:p>
        </w:tc>
      </w:tr>
      <w:tr w:rsidR="004401FF" w:rsidRPr="00FF4CE0" w:rsidTr="002A1BBE">
        <w:tc>
          <w:tcPr>
            <w:tcW w:w="9888" w:type="dxa"/>
            <w:gridSpan w:val="4"/>
          </w:tcPr>
          <w:p w:rsidR="004401FF" w:rsidRPr="00FF4CE0" w:rsidRDefault="004401FF" w:rsidP="00B84F4A">
            <w:pPr>
              <w:jc w:val="center"/>
              <w:rPr>
                <w:lang w:val="uk-UA"/>
              </w:rPr>
            </w:pPr>
            <w:r w:rsidRPr="00FF4CE0">
              <w:rPr>
                <w:lang w:val="uk-UA"/>
              </w:rPr>
              <w:t>У разі платності:</w:t>
            </w:r>
          </w:p>
        </w:tc>
      </w:tr>
      <w:tr w:rsidR="004401FF" w:rsidRPr="00FF4CE0" w:rsidTr="00D54E74">
        <w:tc>
          <w:tcPr>
            <w:tcW w:w="706" w:type="dxa"/>
          </w:tcPr>
          <w:p w:rsidR="004401FF" w:rsidRPr="00FF4CE0" w:rsidRDefault="004401FF" w:rsidP="00D54E74">
            <w:pPr>
              <w:jc w:val="center"/>
              <w:rPr>
                <w:lang w:val="uk-UA"/>
              </w:rPr>
            </w:pPr>
            <w:r w:rsidRPr="00FF4CE0">
              <w:rPr>
                <w:lang w:val="uk-UA"/>
              </w:rPr>
              <w:t>10.1</w:t>
            </w:r>
          </w:p>
        </w:tc>
        <w:tc>
          <w:tcPr>
            <w:tcW w:w="2953" w:type="dxa"/>
            <w:gridSpan w:val="2"/>
          </w:tcPr>
          <w:p w:rsidR="004401FF" w:rsidRPr="00FF4CE0" w:rsidRDefault="004401FF" w:rsidP="00D54E74">
            <w:pPr>
              <w:jc w:val="center"/>
              <w:rPr>
                <w:lang w:val="uk-UA"/>
              </w:rPr>
            </w:pPr>
            <w:r w:rsidRPr="00FF4CE0">
              <w:rPr>
                <w:lang w:val="uk-UA"/>
              </w:rPr>
              <w:t>Нормативно-правові акти, на підставі яких стягується плата</w:t>
            </w:r>
          </w:p>
        </w:tc>
        <w:tc>
          <w:tcPr>
            <w:tcW w:w="6229" w:type="dxa"/>
          </w:tcPr>
          <w:p w:rsidR="004401FF" w:rsidRPr="00FF4CE0" w:rsidRDefault="004401FF" w:rsidP="00D54E74">
            <w:pPr>
              <w:jc w:val="both"/>
              <w:rPr>
                <w:lang w:val="uk-UA"/>
              </w:rPr>
            </w:pPr>
            <w:r w:rsidRPr="00FF4CE0">
              <w:rPr>
                <w:lang w:val="uk-UA"/>
              </w:rPr>
              <w:t>- Закон України «Про свободу пересування та вільний вибір місця проживання в Україні»</w:t>
            </w:r>
            <w:r>
              <w:rPr>
                <w:lang w:val="uk-UA"/>
              </w:rPr>
              <w:t>.</w:t>
            </w:r>
          </w:p>
          <w:p w:rsidR="004401FF" w:rsidRPr="00FF4CE0" w:rsidRDefault="004401FF" w:rsidP="00D54E74">
            <w:pPr>
              <w:jc w:val="both"/>
              <w:rPr>
                <w:lang w:val="uk-UA"/>
              </w:rPr>
            </w:pPr>
          </w:p>
        </w:tc>
      </w:tr>
      <w:tr w:rsidR="004401FF" w:rsidRPr="00FF4CE0" w:rsidTr="00D54E74">
        <w:tc>
          <w:tcPr>
            <w:tcW w:w="706" w:type="dxa"/>
          </w:tcPr>
          <w:p w:rsidR="004401FF" w:rsidRPr="00FF4CE0" w:rsidRDefault="004401FF" w:rsidP="00D54E74">
            <w:pPr>
              <w:jc w:val="center"/>
              <w:rPr>
                <w:lang w:val="uk-UA"/>
              </w:rPr>
            </w:pPr>
            <w:r w:rsidRPr="00FF4CE0">
              <w:rPr>
                <w:lang w:val="uk-UA"/>
              </w:rPr>
              <w:lastRenderedPageBreak/>
              <w:t>10.2</w:t>
            </w:r>
          </w:p>
        </w:tc>
        <w:tc>
          <w:tcPr>
            <w:tcW w:w="2953" w:type="dxa"/>
            <w:gridSpan w:val="2"/>
          </w:tcPr>
          <w:p w:rsidR="004401FF" w:rsidRPr="00FF4CE0" w:rsidRDefault="004401FF" w:rsidP="00D54E74">
            <w:pPr>
              <w:jc w:val="center"/>
              <w:rPr>
                <w:lang w:val="uk-UA"/>
              </w:rPr>
            </w:pPr>
            <w:r w:rsidRPr="00FF4CE0">
              <w:rPr>
                <w:lang w:val="uk-UA"/>
              </w:rPr>
              <w:t>Розмір та порядок внесення плати за адміністративну послугу</w:t>
            </w:r>
          </w:p>
        </w:tc>
        <w:tc>
          <w:tcPr>
            <w:tcW w:w="6229" w:type="dxa"/>
          </w:tcPr>
          <w:p w:rsidR="004401FF" w:rsidRPr="00FF4CE0" w:rsidRDefault="004401FF" w:rsidP="00D54E74">
            <w:pPr>
              <w:jc w:val="both"/>
              <w:rPr>
                <w:lang w:val="uk-UA"/>
              </w:rPr>
            </w:pPr>
            <w:r w:rsidRPr="00FF4CE0">
              <w:rPr>
                <w:lang w:val="uk-UA"/>
              </w:rPr>
              <w:t xml:space="preserve">За реєстрацію, зняття з реєстрації місця проживання сплачується адміністративний збір: </w:t>
            </w:r>
          </w:p>
          <w:p w:rsidR="004401FF" w:rsidRPr="00FF4CE0" w:rsidRDefault="004401FF" w:rsidP="00D54E74">
            <w:pPr>
              <w:jc w:val="both"/>
              <w:rPr>
                <w:lang w:val="uk-UA"/>
              </w:rPr>
            </w:pPr>
            <w:r w:rsidRPr="00FF4CE0">
              <w:rPr>
                <w:lang w:val="uk-UA"/>
              </w:rPr>
              <w:t xml:space="preserve">- у разі звернення особи протягом встановленого Законом України «Про свободу пересування та вільний вибір місця проживання в Україні» строку - у розмірі 0,0085 розміру мінімальної заробітної плати </w:t>
            </w:r>
            <w:r>
              <w:rPr>
                <w:lang w:val="uk-UA"/>
              </w:rPr>
              <w:t>;</w:t>
            </w:r>
          </w:p>
          <w:p w:rsidR="004401FF" w:rsidRPr="00FF4CE0" w:rsidRDefault="004401FF" w:rsidP="00D54E74">
            <w:pPr>
              <w:jc w:val="both"/>
              <w:rPr>
                <w:lang w:val="uk-UA"/>
              </w:rPr>
            </w:pPr>
            <w:r w:rsidRPr="00FF4CE0">
              <w:rPr>
                <w:lang w:val="uk-UA"/>
              </w:rPr>
              <w:t xml:space="preserve">- у разі звернення особи з порушенням встановленого цим Законом строку - у розмірі 0,0255 розміру мінімальної заробітної плати </w:t>
            </w:r>
            <w:r>
              <w:rPr>
                <w:lang w:val="uk-UA"/>
              </w:rPr>
              <w:t>.</w:t>
            </w:r>
          </w:p>
          <w:p w:rsidR="004401FF" w:rsidRPr="00FF4CE0" w:rsidRDefault="004401FF" w:rsidP="00D54E74">
            <w:pPr>
              <w:jc w:val="both"/>
              <w:rPr>
                <w:lang w:val="uk-UA"/>
              </w:rPr>
            </w:pPr>
            <w:r w:rsidRPr="00FF4CE0">
              <w:rPr>
                <w:lang w:val="uk-UA"/>
              </w:rPr>
              <w:t>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зараховується до місцевого бюджету за новим місцем проживання.</w:t>
            </w:r>
          </w:p>
        </w:tc>
      </w:tr>
      <w:tr w:rsidR="004401FF" w:rsidRPr="00FF4CE0" w:rsidTr="00D54E74">
        <w:tc>
          <w:tcPr>
            <w:tcW w:w="706" w:type="dxa"/>
          </w:tcPr>
          <w:p w:rsidR="004401FF" w:rsidRPr="00FF4CE0" w:rsidRDefault="004401FF" w:rsidP="00D54E74">
            <w:pPr>
              <w:jc w:val="center"/>
              <w:rPr>
                <w:lang w:val="uk-UA"/>
              </w:rPr>
            </w:pPr>
            <w:r w:rsidRPr="00FF4CE0">
              <w:rPr>
                <w:lang w:val="uk-UA"/>
              </w:rPr>
              <w:t>10.3</w:t>
            </w:r>
          </w:p>
        </w:tc>
        <w:tc>
          <w:tcPr>
            <w:tcW w:w="2953" w:type="dxa"/>
            <w:gridSpan w:val="2"/>
          </w:tcPr>
          <w:p w:rsidR="004401FF" w:rsidRPr="00FF4CE0" w:rsidRDefault="004401FF" w:rsidP="00D54E74">
            <w:pPr>
              <w:jc w:val="center"/>
              <w:rPr>
                <w:lang w:val="uk-UA"/>
              </w:rPr>
            </w:pPr>
            <w:r w:rsidRPr="00FF4CE0">
              <w:rPr>
                <w:lang w:val="uk-UA"/>
              </w:rPr>
              <w:t>Розрахунковий рахунок для внесення плати за послугу</w:t>
            </w:r>
          </w:p>
        </w:tc>
        <w:tc>
          <w:tcPr>
            <w:tcW w:w="6229" w:type="dxa"/>
          </w:tcPr>
          <w:p w:rsidR="004401FF" w:rsidRPr="00FF4CE0" w:rsidRDefault="004401FF" w:rsidP="00E927E8">
            <w:pPr>
              <w:rPr>
                <w:b/>
                <w:u w:val="single"/>
                <w:lang w:val="uk-UA"/>
              </w:rPr>
            </w:pPr>
            <w:r w:rsidRPr="00FF4CE0">
              <w:rPr>
                <w:b/>
                <w:lang w:val="uk-UA"/>
              </w:rPr>
              <w:t xml:space="preserve">Реєстрація/зняття з реєстрації/ місця проживання </w:t>
            </w:r>
          </w:p>
          <w:p w:rsidR="004401FF" w:rsidRPr="00FF4CE0" w:rsidRDefault="004401FF" w:rsidP="00D54E74">
            <w:pPr>
              <w:jc w:val="both"/>
              <w:rPr>
                <w:b/>
                <w:lang w:val="uk-UA"/>
              </w:rPr>
            </w:pPr>
            <w:r w:rsidRPr="00FF4CE0">
              <w:rPr>
                <w:b/>
                <w:lang w:val="uk-UA"/>
              </w:rPr>
              <w:t xml:space="preserve">№ рахунку – </w:t>
            </w:r>
            <w:r w:rsidR="00C012EB">
              <w:rPr>
                <w:b/>
                <w:lang w:val="uk-UA"/>
              </w:rPr>
              <w:t>33216879700283</w:t>
            </w:r>
          </w:p>
          <w:p w:rsidR="004401FF" w:rsidRPr="00FF4CE0" w:rsidRDefault="00C012EB" w:rsidP="00D54E74">
            <w:pPr>
              <w:jc w:val="both"/>
              <w:rPr>
                <w:lang w:val="uk-UA"/>
              </w:rPr>
            </w:pPr>
            <w:r>
              <w:rPr>
                <w:lang w:val="uk-UA"/>
              </w:rPr>
              <w:t>УК у Лиманському р-ні/</w:t>
            </w:r>
            <w:proofErr w:type="spellStart"/>
            <w:r>
              <w:rPr>
                <w:lang w:val="uk-UA"/>
              </w:rPr>
              <w:t>с.Крижанівка</w:t>
            </w:r>
            <w:proofErr w:type="spellEnd"/>
            <w:r>
              <w:rPr>
                <w:lang w:val="uk-UA"/>
              </w:rPr>
              <w:t>/22012500</w:t>
            </w:r>
          </w:p>
          <w:p w:rsidR="004401FF" w:rsidRPr="00FF4CE0" w:rsidRDefault="004401FF" w:rsidP="00D54E74">
            <w:pPr>
              <w:jc w:val="both"/>
              <w:rPr>
                <w:lang w:val="uk-UA"/>
              </w:rPr>
            </w:pPr>
            <w:r w:rsidRPr="00FF4CE0">
              <w:rPr>
                <w:lang w:val="uk-UA"/>
              </w:rPr>
              <w:t xml:space="preserve">Код ЄДРПОУ – </w:t>
            </w:r>
            <w:r w:rsidR="00C012EB">
              <w:rPr>
                <w:lang w:val="uk-UA"/>
              </w:rPr>
              <w:t>37984056</w:t>
            </w:r>
          </w:p>
          <w:p w:rsidR="004401FF" w:rsidRPr="00FF4CE0" w:rsidRDefault="004401FF" w:rsidP="00D54E74">
            <w:pPr>
              <w:jc w:val="both"/>
              <w:rPr>
                <w:lang w:val="uk-UA"/>
              </w:rPr>
            </w:pPr>
            <w:r w:rsidRPr="00FF4CE0">
              <w:rPr>
                <w:lang w:val="uk-UA"/>
              </w:rPr>
              <w:t xml:space="preserve">Банк – ГУ ДКСУ у </w:t>
            </w:r>
            <w:r w:rsidR="00C012EB">
              <w:rPr>
                <w:lang w:val="uk-UA"/>
              </w:rPr>
              <w:t>Одеській</w:t>
            </w:r>
            <w:r w:rsidRPr="00FF4CE0">
              <w:rPr>
                <w:lang w:val="uk-UA"/>
              </w:rPr>
              <w:t xml:space="preserve"> області</w:t>
            </w:r>
          </w:p>
          <w:p w:rsidR="004401FF" w:rsidRPr="00FF4CE0" w:rsidRDefault="004401FF" w:rsidP="00D54E74">
            <w:pPr>
              <w:jc w:val="both"/>
              <w:rPr>
                <w:lang w:val="uk-UA"/>
              </w:rPr>
            </w:pPr>
            <w:r w:rsidRPr="00FF4CE0">
              <w:rPr>
                <w:lang w:val="uk-UA"/>
              </w:rPr>
              <w:t>МФО 8</w:t>
            </w:r>
            <w:r w:rsidR="00C012EB">
              <w:rPr>
                <w:lang w:val="uk-UA"/>
              </w:rPr>
              <w:t>28011</w:t>
            </w:r>
          </w:p>
          <w:p w:rsidR="004401FF" w:rsidRPr="00FF4CE0" w:rsidRDefault="004401FF" w:rsidP="00D54E74">
            <w:pPr>
              <w:jc w:val="both"/>
              <w:rPr>
                <w:lang w:val="uk-UA"/>
              </w:rPr>
            </w:pPr>
          </w:p>
        </w:tc>
      </w:tr>
      <w:tr w:rsidR="004401FF" w:rsidRPr="00FF4CE0" w:rsidTr="00741495">
        <w:tc>
          <w:tcPr>
            <w:tcW w:w="706" w:type="dxa"/>
          </w:tcPr>
          <w:p w:rsidR="004401FF" w:rsidRPr="00FF4CE0" w:rsidRDefault="004401FF" w:rsidP="00D54E74">
            <w:pPr>
              <w:jc w:val="center"/>
              <w:rPr>
                <w:lang w:val="uk-UA"/>
              </w:rPr>
            </w:pPr>
            <w:r w:rsidRPr="00FF4CE0">
              <w:rPr>
                <w:lang w:val="uk-UA"/>
              </w:rPr>
              <w:t>11</w:t>
            </w:r>
          </w:p>
        </w:tc>
        <w:tc>
          <w:tcPr>
            <w:tcW w:w="2953" w:type="dxa"/>
            <w:gridSpan w:val="2"/>
            <w:shd w:val="clear" w:color="auto" w:fill="FFFFFF"/>
          </w:tcPr>
          <w:p w:rsidR="004401FF" w:rsidRPr="00FF4CE0" w:rsidRDefault="004401FF" w:rsidP="00D54E74">
            <w:pPr>
              <w:jc w:val="center"/>
              <w:rPr>
                <w:lang w:val="uk-UA"/>
              </w:rPr>
            </w:pPr>
            <w:r w:rsidRPr="00FF4CE0">
              <w:rPr>
                <w:lang w:val="uk-UA"/>
              </w:rPr>
              <w:t>Строк надання адміністративної послуги</w:t>
            </w:r>
          </w:p>
        </w:tc>
        <w:tc>
          <w:tcPr>
            <w:tcW w:w="6229" w:type="dxa"/>
          </w:tcPr>
          <w:p w:rsidR="004401FF" w:rsidRPr="00FF4CE0" w:rsidRDefault="004401FF" w:rsidP="00C012EB">
            <w:pPr>
              <w:jc w:val="both"/>
              <w:rPr>
                <w:b/>
                <w:lang w:val="uk-UA"/>
              </w:rPr>
            </w:pPr>
            <w:r w:rsidRPr="00FF4CE0">
              <w:rPr>
                <w:lang w:val="uk-UA"/>
              </w:rPr>
              <w:t>У</w:t>
            </w:r>
            <w:r>
              <w:rPr>
                <w:lang w:val="uk-UA"/>
              </w:rPr>
              <w:t xml:space="preserve"> день отримання документів від ц</w:t>
            </w:r>
            <w:r w:rsidRPr="00FF4CE0">
              <w:rPr>
                <w:lang w:val="uk-UA"/>
              </w:rPr>
              <w:t xml:space="preserve">ентру надання адміністративних послуг </w:t>
            </w:r>
            <w:r w:rsidR="00C012EB">
              <w:rPr>
                <w:lang w:val="uk-UA"/>
              </w:rPr>
              <w:t>Крижанівської сільської</w:t>
            </w:r>
            <w:r w:rsidRPr="00FF4CE0">
              <w:rPr>
                <w:lang w:val="uk-UA"/>
              </w:rPr>
              <w:t xml:space="preserve"> ради </w:t>
            </w:r>
            <w:r w:rsidR="00C012EB">
              <w:rPr>
                <w:lang w:val="uk-UA"/>
              </w:rPr>
              <w:t>Одеської</w:t>
            </w:r>
            <w:r w:rsidRPr="00FF4CE0">
              <w:rPr>
                <w:lang w:val="uk-UA"/>
              </w:rPr>
              <w:t xml:space="preserve"> області.</w:t>
            </w:r>
          </w:p>
        </w:tc>
      </w:tr>
      <w:tr w:rsidR="004401FF" w:rsidRPr="00FF4CE0" w:rsidTr="00D54E74">
        <w:tc>
          <w:tcPr>
            <w:tcW w:w="706" w:type="dxa"/>
          </w:tcPr>
          <w:p w:rsidR="004401FF" w:rsidRPr="00FF4CE0" w:rsidRDefault="004401FF" w:rsidP="00D54E74">
            <w:pPr>
              <w:jc w:val="center"/>
              <w:rPr>
                <w:lang w:val="uk-UA"/>
              </w:rPr>
            </w:pPr>
            <w:r w:rsidRPr="00FF4CE0">
              <w:rPr>
                <w:lang w:val="uk-UA"/>
              </w:rPr>
              <w:t>12</w:t>
            </w:r>
          </w:p>
        </w:tc>
        <w:tc>
          <w:tcPr>
            <w:tcW w:w="2953" w:type="dxa"/>
            <w:gridSpan w:val="2"/>
          </w:tcPr>
          <w:p w:rsidR="004401FF" w:rsidRPr="00FF4CE0" w:rsidRDefault="004401FF" w:rsidP="00D54E74">
            <w:pPr>
              <w:jc w:val="center"/>
              <w:rPr>
                <w:lang w:val="uk-UA"/>
              </w:rPr>
            </w:pPr>
            <w:r w:rsidRPr="00FF4CE0">
              <w:rPr>
                <w:lang w:val="uk-UA"/>
              </w:rPr>
              <w:t>Перелік підстав для відмови у наданні адміністративної послуги</w:t>
            </w:r>
          </w:p>
        </w:tc>
        <w:tc>
          <w:tcPr>
            <w:tcW w:w="6229" w:type="dxa"/>
          </w:tcPr>
          <w:p w:rsidR="004401FF" w:rsidRPr="00FF4CE0" w:rsidRDefault="004401FF" w:rsidP="00D54E74">
            <w:pPr>
              <w:jc w:val="both"/>
              <w:rPr>
                <w:lang w:val="uk-UA"/>
              </w:rPr>
            </w:pPr>
            <w:r w:rsidRPr="00FF4CE0">
              <w:rPr>
                <w:lang w:val="uk-UA"/>
              </w:rPr>
              <w:t xml:space="preserve">1. Особа не подала документів або інформації, необхідних для реєстрації/зняття з реєстрації місця проживання; </w:t>
            </w:r>
          </w:p>
          <w:p w:rsidR="004401FF" w:rsidRPr="00FF4CE0" w:rsidRDefault="004401FF" w:rsidP="00D54E74">
            <w:pPr>
              <w:jc w:val="both"/>
              <w:rPr>
                <w:lang w:val="uk-UA"/>
              </w:rPr>
            </w:pPr>
          </w:p>
          <w:p w:rsidR="004401FF" w:rsidRPr="00FF4CE0" w:rsidRDefault="004401FF" w:rsidP="00D54E74">
            <w:pPr>
              <w:jc w:val="both"/>
              <w:rPr>
                <w:lang w:val="uk-UA"/>
              </w:rPr>
            </w:pPr>
            <w:r w:rsidRPr="00FF4CE0">
              <w:rPr>
                <w:lang w:val="uk-UA"/>
              </w:rPr>
              <w:t xml:space="preserve">2. Подані документи є недійсними або у них міститься недостовірна інформація; </w:t>
            </w:r>
          </w:p>
          <w:p w:rsidR="004401FF" w:rsidRPr="00FF4CE0" w:rsidRDefault="004401FF" w:rsidP="00D54E74">
            <w:pPr>
              <w:jc w:val="both"/>
              <w:rPr>
                <w:lang w:val="uk-UA"/>
              </w:rPr>
            </w:pPr>
          </w:p>
          <w:p w:rsidR="004401FF" w:rsidRPr="00FF4CE0" w:rsidRDefault="004401FF" w:rsidP="00D54E74">
            <w:pPr>
              <w:jc w:val="both"/>
              <w:rPr>
                <w:lang w:val="uk-UA"/>
              </w:rPr>
            </w:pPr>
            <w:r w:rsidRPr="00FF4CE0">
              <w:rPr>
                <w:lang w:val="uk-UA"/>
              </w:rPr>
              <w:t xml:space="preserve">3. Для реєстрації/зняття з реєстрації звернулась особа, яка не досягла 14-річного віку. </w:t>
            </w:r>
          </w:p>
          <w:p w:rsidR="004401FF" w:rsidRPr="00FF4CE0" w:rsidRDefault="004401FF" w:rsidP="00D54E74">
            <w:pPr>
              <w:jc w:val="both"/>
              <w:rPr>
                <w:b/>
                <w:lang w:val="uk-UA"/>
              </w:rPr>
            </w:pPr>
          </w:p>
        </w:tc>
      </w:tr>
      <w:tr w:rsidR="004401FF" w:rsidRPr="00FF4CE0" w:rsidTr="00D54E74">
        <w:tc>
          <w:tcPr>
            <w:tcW w:w="706" w:type="dxa"/>
          </w:tcPr>
          <w:p w:rsidR="004401FF" w:rsidRPr="00FF4CE0" w:rsidRDefault="004401FF" w:rsidP="00D54E74">
            <w:pPr>
              <w:jc w:val="center"/>
              <w:rPr>
                <w:lang w:val="uk-UA"/>
              </w:rPr>
            </w:pPr>
            <w:r w:rsidRPr="00FF4CE0">
              <w:rPr>
                <w:lang w:val="uk-UA"/>
              </w:rPr>
              <w:t>13</w:t>
            </w:r>
          </w:p>
        </w:tc>
        <w:tc>
          <w:tcPr>
            <w:tcW w:w="2953" w:type="dxa"/>
            <w:gridSpan w:val="2"/>
          </w:tcPr>
          <w:p w:rsidR="004401FF" w:rsidRPr="00FF4CE0" w:rsidRDefault="004401FF" w:rsidP="00D54E74">
            <w:pPr>
              <w:jc w:val="center"/>
              <w:rPr>
                <w:lang w:val="uk-UA"/>
              </w:rPr>
            </w:pPr>
            <w:r w:rsidRPr="00FF4CE0">
              <w:rPr>
                <w:lang w:val="uk-UA"/>
              </w:rPr>
              <w:t>Результат надання адміністративної послуги</w:t>
            </w:r>
          </w:p>
        </w:tc>
        <w:tc>
          <w:tcPr>
            <w:tcW w:w="6229" w:type="dxa"/>
          </w:tcPr>
          <w:p w:rsidR="004401FF" w:rsidRPr="00FF4CE0" w:rsidRDefault="004401FF" w:rsidP="00D54E74">
            <w:pPr>
              <w:jc w:val="both"/>
              <w:rPr>
                <w:lang w:val="uk-UA"/>
              </w:rPr>
            </w:pPr>
            <w:r w:rsidRPr="00FF4CE0">
              <w:rPr>
                <w:lang w:val="uk-UA"/>
              </w:rPr>
              <w:t xml:space="preserve">Внесення відомостей про зняття з реєстрації місця проживання до паспорта 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 (далі — документ, до якого вносяться відомості про місце проживання). </w:t>
            </w:r>
          </w:p>
          <w:p w:rsidR="004401FF" w:rsidRPr="00FF4CE0" w:rsidRDefault="004401FF" w:rsidP="0025493A">
            <w:pPr>
              <w:shd w:val="clear" w:color="auto" w:fill="FFFFFF"/>
              <w:tabs>
                <w:tab w:val="left" w:pos="-6072"/>
                <w:tab w:val="left" w:pos="-4655"/>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49"/>
              <w:jc w:val="both"/>
              <w:textAlignment w:val="baseline"/>
              <w:rPr>
                <w:bCs/>
                <w:lang w:val="uk-UA"/>
              </w:rPr>
            </w:pPr>
            <w:r w:rsidRPr="00FF4CE0">
              <w:rPr>
                <w:bCs/>
                <w:lang w:val="uk-UA"/>
              </w:rPr>
              <w:t>У разі зняття з реєстрації місця проживання дітей до 16 років та громадянам, які мають паспорт громадянина України у формі картки оформлюється довідка за формою встановленого зразка</w:t>
            </w:r>
            <w:r>
              <w:rPr>
                <w:bCs/>
                <w:lang w:val="uk-UA"/>
              </w:rPr>
              <w:t>.</w:t>
            </w:r>
          </w:p>
          <w:p w:rsidR="004401FF" w:rsidRPr="00FF4CE0" w:rsidRDefault="004401FF" w:rsidP="00D54E74">
            <w:pPr>
              <w:jc w:val="both"/>
              <w:rPr>
                <w:b/>
                <w:lang w:val="uk-UA"/>
              </w:rPr>
            </w:pPr>
          </w:p>
        </w:tc>
      </w:tr>
      <w:tr w:rsidR="004401FF" w:rsidRPr="00FF4CE0" w:rsidTr="00D54E74">
        <w:tc>
          <w:tcPr>
            <w:tcW w:w="706" w:type="dxa"/>
          </w:tcPr>
          <w:p w:rsidR="004401FF" w:rsidRPr="00FF4CE0" w:rsidRDefault="004401FF" w:rsidP="00D54E74">
            <w:pPr>
              <w:jc w:val="center"/>
              <w:rPr>
                <w:lang w:val="uk-UA"/>
              </w:rPr>
            </w:pPr>
            <w:r w:rsidRPr="00FF4CE0">
              <w:rPr>
                <w:lang w:val="uk-UA"/>
              </w:rPr>
              <w:t>14</w:t>
            </w:r>
          </w:p>
        </w:tc>
        <w:tc>
          <w:tcPr>
            <w:tcW w:w="2953" w:type="dxa"/>
            <w:gridSpan w:val="2"/>
          </w:tcPr>
          <w:p w:rsidR="004401FF" w:rsidRPr="00FF4CE0" w:rsidRDefault="004401FF" w:rsidP="00D54E74">
            <w:pPr>
              <w:jc w:val="center"/>
              <w:rPr>
                <w:lang w:val="uk-UA"/>
              </w:rPr>
            </w:pPr>
            <w:r w:rsidRPr="00FF4CE0">
              <w:rPr>
                <w:lang w:val="uk-UA"/>
              </w:rPr>
              <w:t>Способи отримання відповіді (результату)</w:t>
            </w:r>
          </w:p>
        </w:tc>
        <w:tc>
          <w:tcPr>
            <w:tcW w:w="6229" w:type="dxa"/>
          </w:tcPr>
          <w:p w:rsidR="004401FF" w:rsidRPr="00FF4CE0" w:rsidRDefault="004401FF" w:rsidP="00C012EB">
            <w:pPr>
              <w:jc w:val="both"/>
              <w:rPr>
                <w:lang w:val="uk-UA"/>
              </w:rPr>
            </w:pPr>
            <w:proofErr w:type="spellStart"/>
            <w:r w:rsidRPr="00FF4CE0">
              <w:t>Особисто</w:t>
            </w:r>
            <w:proofErr w:type="spellEnd"/>
            <w:r w:rsidRPr="00FF4CE0">
              <w:t xml:space="preserve"> </w:t>
            </w:r>
            <w:proofErr w:type="spellStart"/>
            <w:proofErr w:type="gramStart"/>
            <w:r w:rsidRPr="00FF4CE0">
              <w:t>заявником</w:t>
            </w:r>
            <w:proofErr w:type="spellEnd"/>
            <w:r w:rsidRPr="00FF4CE0">
              <w:t xml:space="preserve">  </w:t>
            </w:r>
            <w:proofErr w:type="spellStart"/>
            <w:r w:rsidRPr="00FF4CE0">
              <w:t>або</w:t>
            </w:r>
            <w:proofErr w:type="spellEnd"/>
            <w:proofErr w:type="gramEnd"/>
            <w:r w:rsidRPr="00FF4CE0">
              <w:t xml:space="preserve"> </w:t>
            </w:r>
            <w:proofErr w:type="spellStart"/>
            <w:r w:rsidRPr="00FF4CE0">
              <w:t>офіційно</w:t>
            </w:r>
            <w:proofErr w:type="spellEnd"/>
            <w:r w:rsidRPr="00FF4CE0">
              <w:t xml:space="preserve"> </w:t>
            </w:r>
            <w:proofErr w:type="spellStart"/>
            <w:r w:rsidRPr="00FF4CE0">
              <w:t>уповноваженою</w:t>
            </w:r>
            <w:proofErr w:type="spellEnd"/>
            <w:r w:rsidRPr="00FF4CE0">
              <w:t xml:space="preserve"> ним особою за </w:t>
            </w:r>
            <w:proofErr w:type="spellStart"/>
            <w:r w:rsidRPr="00FF4CE0">
              <w:t>пред’явленням</w:t>
            </w:r>
            <w:proofErr w:type="spellEnd"/>
            <w:r w:rsidRPr="00FF4CE0">
              <w:t xml:space="preserve">  документа, </w:t>
            </w:r>
            <w:proofErr w:type="spellStart"/>
            <w:r w:rsidRPr="00FF4CE0">
              <w:t>який</w:t>
            </w:r>
            <w:proofErr w:type="spellEnd"/>
            <w:r w:rsidRPr="00FF4CE0">
              <w:t xml:space="preserve"> </w:t>
            </w:r>
            <w:proofErr w:type="spellStart"/>
            <w:r w:rsidRPr="00FF4CE0">
              <w:t>посвідчує</w:t>
            </w:r>
            <w:proofErr w:type="spellEnd"/>
            <w:r w:rsidRPr="00FF4CE0">
              <w:t xml:space="preserve"> особу</w:t>
            </w:r>
            <w:r w:rsidRPr="00FF4CE0">
              <w:rPr>
                <w:rFonts w:ascii="Verdana" w:hAnsi="Verdana"/>
              </w:rPr>
              <w:t xml:space="preserve"> </w:t>
            </w:r>
            <w:r>
              <w:rPr>
                <w:lang w:val="uk-UA"/>
              </w:rPr>
              <w:t>в ц</w:t>
            </w:r>
            <w:r w:rsidRPr="00FF4CE0">
              <w:rPr>
                <w:lang w:val="uk-UA"/>
              </w:rPr>
              <w:t xml:space="preserve">ентрі надання адміністративних послуг </w:t>
            </w:r>
            <w:r w:rsidR="00C012EB">
              <w:rPr>
                <w:lang w:val="uk-UA"/>
              </w:rPr>
              <w:t>Крижанівської сільської</w:t>
            </w:r>
            <w:r w:rsidRPr="00FF4CE0">
              <w:rPr>
                <w:lang w:val="uk-UA"/>
              </w:rPr>
              <w:t xml:space="preserve"> ради </w:t>
            </w:r>
            <w:r w:rsidR="00C012EB">
              <w:rPr>
                <w:lang w:val="uk-UA"/>
              </w:rPr>
              <w:t xml:space="preserve"> Одеської</w:t>
            </w:r>
            <w:r w:rsidRPr="00FF4CE0">
              <w:rPr>
                <w:lang w:val="uk-UA"/>
              </w:rPr>
              <w:t xml:space="preserve"> області. </w:t>
            </w:r>
          </w:p>
        </w:tc>
      </w:tr>
      <w:tr w:rsidR="004401FF" w:rsidRPr="003D3B7D" w:rsidTr="00D54E74">
        <w:tc>
          <w:tcPr>
            <w:tcW w:w="706" w:type="dxa"/>
          </w:tcPr>
          <w:p w:rsidR="004401FF" w:rsidRPr="00FF4CE0" w:rsidRDefault="004401FF" w:rsidP="00D54E74">
            <w:pPr>
              <w:jc w:val="center"/>
              <w:rPr>
                <w:lang w:val="uk-UA"/>
              </w:rPr>
            </w:pPr>
            <w:r w:rsidRPr="00FF4CE0">
              <w:rPr>
                <w:lang w:val="uk-UA"/>
              </w:rPr>
              <w:t>15</w:t>
            </w:r>
          </w:p>
        </w:tc>
        <w:tc>
          <w:tcPr>
            <w:tcW w:w="2953" w:type="dxa"/>
            <w:gridSpan w:val="2"/>
          </w:tcPr>
          <w:p w:rsidR="004401FF" w:rsidRPr="00FF4CE0" w:rsidRDefault="004401FF" w:rsidP="00D54E74">
            <w:pPr>
              <w:jc w:val="center"/>
              <w:rPr>
                <w:b/>
                <w:lang w:val="uk-UA"/>
              </w:rPr>
            </w:pPr>
            <w:r w:rsidRPr="00FF4CE0">
              <w:rPr>
                <w:b/>
                <w:lang w:val="uk-UA"/>
              </w:rPr>
              <w:t>Примітка</w:t>
            </w:r>
          </w:p>
        </w:tc>
        <w:tc>
          <w:tcPr>
            <w:tcW w:w="6229" w:type="dxa"/>
          </w:tcPr>
          <w:p w:rsidR="004401FF" w:rsidRPr="00FF4CE0" w:rsidRDefault="004401FF" w:rsidP="00D54E74">
            <w:pPr>
              <w:jc w:val="both"/>
              <w:rPr>
                <w:lang w:val="uk-UA"/>
              </w:rPr>
            </w:pPr>
            <w:r w:rsidRPr="00FF4CE0">
              <w:rPr>
                <w:lang w:val="uk-UA"/>
              </w:rPr>
              <w:t xml:space="preserve">Громадянин України, а також іноземець чи особа без громадянства, які постійно або тимчасово проживають в Україні зобов'язані протягом 30 календарних днів після зняття з реєстрації місця проживання та прибуття до </w:t>
            </w:r>
            <w:r w:rsidRPr="00FF4CE0">
              <w:rPr>
                <w:lang w:val="uk-UA"/>
              </w:rPr>
              <w:lastRenderedPageBreak/>
              <w:t>нового місця проживання зареєструвати своє місце проживання.</w:t>
            </w:r>
          </w:p>
          <w:p w:rsidR="004401FF" w:rsidRDefault="004401FF" w:rsidP="00BB477E">
            <w:pPr>
              <w:jc w:val="both"/>
              <w:rPr>
                <w:lang w:val="uk-UA"/>
              </w:rPr>
            </w:pPr>
            <w:r w:rsidRPr="00FF4CE0">
              <w:rPr>
                <w:shd w:val="clear" w:color="auto" w:fill="FFFFFF"/>
                <w:lang w:val="uk-UA"/>
              </w:rPr>
              <w:t>У разі проживання особи без реєстрації місця проживання, до неї застосовуються заходи адміністративного впливу відповідно до статті</w:t>
            </w:r>
            <w:r w:rsidRPr="00FF4CE0">
              <w:rPr>
                <w:lang w:val="uk-UA"/>
              </w:rPr>
              <w:t xml:space="preserve"> </w:t>
            </w:r>
            <w:r>
              <w:rPr>
                <w:shd w:val="clear" w:color="auto" w:fill="FFFFFF"/>
                <w:lang w:val="uk-UA"/>
              </w:rPr>
              <w:t>197 КУ</w:t>
            </w:r>
            <w:r w:rsidRPr="00FF4CE0">
              <w:rPr>
                <w:shd w:val="clear" w:color="auto" w:fill="FFFFFF"/>
                <w:lang w:val="uk-UA"/>
              </w:rPr>
              <w:t>пАП.</w:t>
            </w:r>
            <w:r w:rsidRPr="00FF4CE0">
              <w:rPr>
                <w:lang w:val="uk-UA"/>
              </w:rPr>
              <w:t xml:space="preserve"> </w:t>
            </w:r>
          </w:p>
          <w:p w:rsidR="004401FF" w:rsidRDefault="004401FF" w:rsidP="009C0676">
            <w:pPr>
              <w:pStyle w:val="a5"/>
              <w:ind w:firstLine="0"/>
              <w:jc w:val="both"/>
              <w:rPr>
                <w:rFonts w:ascii="Times New Roman" w:hAnsi="Times New Roman"/>
                <w:sz w:val="24"/>
                <w:szCs w:val="24"/>
              </w:rPr>
            </w:pPr>
            <w:r>
              <w:rPr>
                <w:rFonts w:ascii="Times New Roman" w:hAnsi="Times New Roman"/>
                <w:sz w:val="24"/>
                <w:szCs w:val="24"/>
              </w:rPr>
              <w:t>Якщо після здійснення реєстрації місця проживання особи із зняттям з реєстрації попереднього місця проживання буде встановлено, що особа не повідомила про реєстрацію місця проживання разом з нею за попередньою адресо</w:t>
            </w:r>
            <w:r w:rsidR="00C012EB">
              <w:rPr>
                <w:rFonts w:ascii="Times New Roman" w:hAnsi="Times New Roman"/>
                <w:sz w:val="24"/>
                <w:szCs w:val="24"/>
              </w:rPr>
              <w:t>м</w:t>
            </w:r>
            <w:r>
              <w:rPr>
                <w:rFonts w:ascii="Times New Roman" w:hAnsi="Times New Roman"/>
                <w:sz w:val="24"/>
                <w:szCs w:val="24"/>
              </w:rPr>
              <w:t xml:space="preserve"> малолітніх дітей, обидві дії скасовуються на підставі письмового рішення органу реєстрації, про що письмово повідомляється особі. </w:t>
            </w:r>
          </w:p>
          <w:p w:rsidR="004401FF" w:rsidRPr="00FF4CE0" w:rsidRDefault="004401FF" w:rsidP="00BB477E">
            <w:pPr>
              <w:jc w:val="both"/>
              <w:rPr>
                <w:lang w:val="uk-UA"/>
              </w:rPr>
            </w:pPr>
          </w:p>
        </w:tc>
      </w:tr>
    </w:tbl>
    <w:p w:rsidR="004401FF" w:rsidRDefault="004401FF" w:rsidP="00E73BCD">
      <w:pPr>
        <w:spacing w:line="360" w:lineRule="auto"/>
        <w:rPr>
          <w:b/>
          <w:lang w:val="uk-UA"/>
        </w:rPr>
      </w:pPr>
    </w:p>
    <w:p w:rsidR="004401FF" w:rsidRDefault="004401FF" w:rsidP="00E73BCD">
      <w:pPr>
        <w:spacing w:line="360" w:lineRule="auto"/>
        <w:rPr>
          <w:b/>
          <w:lang w:val="uk-UA"/>
        </w:rPr>
      </w:pPr>
    </w:p>
    <w:p w:rsidR="004401FF" w:rsidRDefault="004401FF" w:rsidP="00E73BCD">
      <w:pPr>
        <w:spacing w:line="360" w:lineRule="auto"/>
        <w:rPr>
          <w:b/>
          <w:lang w:val="uk-UA"/>
        </w:rPr>
      </w:pPr>
    </w:p>
    <w:p w:rsidR="004401FF" w:rsidRDefault="004401FF" w:rsidP="00E73BCD">
      <w:pPr>
        <w:spacing w:line="360" w:lineRule="auto"/>
        <w:rPr>
          <w:b/>
          <w:lang w:val="uk-UA"/>
        </w:rPr>
      </w:pPr>
    </w:p>
    <w:p w:rsidR="004401FF" w:rsidRDefault="004401FF" w:rsidP="00E73BCD">
      <w:pPr>
        <w:spacing w:line="360" w:lineRule="auto"/>
        <w:rPr>
          <w:b/>
          <w:lang w:val="uk-UA"/>
        </w:rPr>
      </w:pPr>
    </w:p>
    <w:p w:rsidR="004401FF" w:rsidRDefault="004401FF" w:rsidP="00E73BCD">
      <w:pPr>
        <w:spacing w:line="360" w:lineRule="auto"/>
        <w:rPr>
          <w:b/>
          <w:lang w:val="uk-UA"/>
        </w:rPr>
      </w:pPr>
    </w:p>
    <w:p w:rsidR="004401FF" w:rsidRPr="00FF4CE0" w:rsidRDefault="00C012EB" w:rsidP="00061209">
      <w:pPr>
        <w:spacing w:line="360" w:lineRule="auto"/>
        <w:rPr>
          <w:b/>
          <w:lang w:val="uk-UA"/>
        </w:rPr>
      </w:pPr>
      <w:r>
        <w:rPr>
          <w:b/>
          <w:lang w:val="uk-UA"/>
        </w:rPr>
        <w:t>Начальник ЦНАП</w:t>
      </w:r>
      <w:r w:rsidR="004401FF" w:rsidRPr="00FF4CE0">
        <w:rPr>
          <w:b/>
          <w:lang w:val="uk-UA"/>
        </w:rPr>
        <w:t xml:space="preserve">                                                                   </w:t>
      </w:r>
      <w:r w:rsidR="004401FF">
        <w:rPr>
          <w:b/>
          <w:lang w:val="uk-UA"/>
        </w:rPr>
        <w:t xml:space="preserve">                       </w:t>
      </w:r>
      <w:r w:rsidR="004401FF" w:rsidRPr="00FF4CE0">
        <w:rPr>
          <w:b/>
          <w:lang w:val="uk-UA"/>
        </w:rPr>
        <w:t xml:space="preserve"> </w:t>
      </w:r>
      <w:proofErr w:type="spellStart"/>
      <w:r>
        <w:rPr>
          <w:b/>
          <w:lang w:val="uk-UA"/>
        </w:rPr>
        <w:t>В.В.Галянт</w:t>
      </w:r>
      <w:proofErr w:type="spellEnd"/>
      <w:r w:rsidR="004401FF" w:rsidRPr="00FF4CE0">
        <w:rPr>
          <w:b/>
          <w:lang w:val="uk-UA"/>
        </w:rPr>
        <w:t xml:space="preserve"> </w:t>
      </w:r>
    </w:p>
    <w:p w:rsidR="004401FF" w:rsidRPr="00FF4CE0" w:rsidRDefault="004401FF" w:rsidP="00FF3986">
      <w:pPr>
        <w:rPr>
          <w:lang w:val="uk-UA"/>
        </w:rPr>
      </w:pPr>
    </w:p>
    <w:p w:rsidR="004401FF" w:rsidRPr="00FF4CE0" w:rsidRDefault="004401FF" w:rsidP="00FF3986">
      <w:pPr>
        <w:rPr>
          <w:lang w:val="uk-UA"/>
        </w:rPr>
      </w:pPr>
    </w:p>
    <w:p w:rsidR="004401FF" w:rsidRPr="00FF4CE0" w:rsidRDefault="004401FF" w:rsidP="00FF3986">
      <w:pPr>
        <w:rPr>
          <w:lang w:val="uk-UA"/>
        </w:rPr>
      </w:pPr>
    </w:p>
    <w:p w:rsidR="004401FF" w:rsidRDefault="004401FF" w:rsidP="00E4085A">
      <w:pPr>
        <w:pStyle w:val="a6"/>
        <w:ind w:left="5670"/>
      </w:pPr>
      <w:r w:rsidRPr="00FF4CE0">
        <w:rPr>
          <w:b/>
          <w:sz w:val="24"/>
          <w:szCs w:val="24"/>
        </w:rPr>
        <w:t xml:space="preserve">           </w:t>
      </w:r>
    </w:p>
    <w:p w:rsidR="004401FF" w:rsidRPr="0025493A" w:rsidRDefault="004401FF" w:rsidP="00FF3986">
      <w:pPr>
        <w:rPr>
          <w:lang w:val="uk-UA"/>
        </w:rPr>
      </w:pPr>
    </w:p>
    <w:sectPr w:rsidR="004401FF" w:rsidRPr="0025493A" w:rsidSect="007B0339">
      <w:footerReference w:type="even" r:id="rId7"/>
      <w:footerReference w:type="default" r:id="rId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51A" w:rsidRDefault="0035651A">
      <w:r>
        <w:separator/>
      </w:r>
    </w:p>
  </w:endnote>
  <w:endnote w:type="continuationSeparator" w:id="0">
    <w:p w:rsidR="0035651A" w:rsidRDefault="00356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FF" w:rsidRDefault="004401FF" w:rsidP="0093778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401FF" w:rsidRDefault="004401FF" w:rsidP="003B7590">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1FF" w:rsidRDefault="004401FF" w:rsidP="0093778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77201">
      <w:rPr>
        <w:rStyle w:val="ab"/>
        <w:noProof/>
      </w:rPr>
      <w:t>2</w:t>
    </w:r>
    <w:r>
      <w:rPr>
        <w:rStyle w:val="ab"/>
      </w:rPr>
      <w:fldChar w:fldCharType="end"/>
    </w:r>
  </w:p>
  <w:p w:rsidR="004401FF" w:rsidRDefault="004401FF" w:rsidP="003B7590">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51A" w:rsidRDefault="0035651A">
      <w:r>
        <w:separator/>
      </w:r>
    </w:p>
  </w:footnote>
  <w:footnote w:type="continuationSeparator" w:id="0">
    <w:p w:rsidR="0035651A" w:rsidRDefault="003565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C58"/>
    <w:multiLevelType w:val="hybridMultilevel"/>
    <w:tmpl w:val="0D828E04"/>
    <w:lvl w:ilvl="0" w:tplc="F336E830">
      <w:start w:val="1"/>
      <w:numFmt w:val="decimal"/>
      <w:lvlText w:val="%1."/>
      <w:lvlJc w:val="left"/>
      <w:pPr>
        <w:tabs>
          <w:tab w:val="num" w:pos="1713"/>
        </w:tabs>
        <w:ind w:left="1713" w:hanging="100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39"/>
    <w:rsid w:val="00005AEA"/>
    <w:rsid w:val="0000698A"/>
    <w:rsid w:val="0002505E"/>
    <w:rsid w:val="00044CFF"/>
    <w:rsid w:val="00046E3F"/>
    <w:rsid w:val="00061209"/>
    <w:rsid w:val="0007073F"/>
    <w:rsid w:val="00075657"/>
    <w:rsid w:val="00082F49"/>
    <w:rsid w:val="000A7F92"/>
    <w:rsid w:val="000B2DC0"/>
    <w:rsid w:val="000D0E04"/>
    <w:rsid w:val="000D358C"/>
    <w:rsid w:val="000E49DA"/>
    <w:rsid w:val="000F5021"/>
    <w:rsid w:val="00100CD9"/>
    <w:rsid w:val="00107E3D"/>
    <w:rsid w:val="00112689"/>
    <w:rsid w:val="00123C31"/>
    <w:rsid w:val="0014596B"/>
    <w:rsid w:val="00151296"/>
    <w:rsid w:val="00152A66"/>
    <w:rsid w:val="001567AF"/>
    <w:rsid w:val="00161643"/>
    <w:rsid w:val="00165113"/>
    <w:rsid w:val="00174909"/>
    <w:rsid w:val="00177201"/>
    <w:rsid w:val="00193584"/>
    <w:rsid w:val="00195891"/>
    <w:rsid w:val="001A4D73"/>
    <w:rsid w:val="001A5A38"/>
    <w:rsid w:val="001C513F"/>
    <w:rsid w:val="001D7BAA"/>
    <w:rsid w:val="001F61B9"/>
    <w:rsid w:val="00200FC6"/>
    <w:rsid w:val="00214938"/>
    <w:rsid w:val="0023080C"/>
    <w:rsid w:val="00233DE4"/>
    <w:rsid w:val="0024472D"/>
    <w:rsid w:val="002504C9"/>
    <w:rsid w:val="00254671"/>
    <w:rsid w:val="0025493A"/>
    <w:rsid w:val="0025715E"/>
    <w:rsid w:val="00263AB3"/>
    <w:rsid w:val="002646DB"/>
    <w:rsid w:val="00282818"/>
    <w:rsid w:val="002839AC"/>
    <w:rsid w:val="00287398"/>
    <w:rsid w:val="002A09B8"/>
    <w:rsid w:val="002A1BBE"/>
    <w:rsid w:val="002B1270"/>
    <w:rsid w:val="002B2D94"/>
    <w:rsid w:val="002F0868"/>
    <w:rsid w:val="002F135E"/>
    <w:rsid w:val="002F6B18"/>
    <w:rsid w:val="00325967"/>
    <w:rsid w:val="00343874"/>
    <w:rsid w:val="00352692"/>
    <w:rsid w:val="0035651A"/>
    <w:rsid w:val="003668B0"/>
    <w:rsid w:val="003B7590"/>
    <w:rsid w:val="003B7676"/>
    <w:rsid w:val="003C45EA"/>
    <w:rsid w:val="003D3B7D"/>
    <w:rsid w:val="003E7667"/>
    <w:rsid w:val="003F5BD3"/>
    <w:rsid w:val="00413EB0"/>
    <w:rsid w:val="0042426A"/>
    <w:rsid w:val="00424779"/>
    <w:rsid w:val="004271DD"/>
    <w:rsid w:val="004401FF"/>
    <w:rsid w:val="00450F80"/>
    <w:rsid w:val="00463CFC"/>
    <w:rsid w:val="0047377D"/>
    <w:rsid w:val="004B33D1"/>
    <w:rsid w:val="004B6BB2"/>
    <w:rsid w:val="004B77E6"/>
    <w:rsid w:val="004C6B19"/>
    <w:rsid w:val="004F0D14"/>
    <w:rsid w:val="00500654"/>
    <w:rsid w:val="00510AF3"/>
    <w:rsid w:val="00567282"/>
    <w:rsid w:val="0057059F"/>
    <w:rsid w:val="00571C28"/>
    <w:rsid w:val="00585444"/>
    <w:rsid w:val="005A3A7B"/>
    <w:rsid w:val="005A60B7"/>
    <w:rsid w:val="005B59BD"/>
    <w:rsid w:val="005D1AC8"/>
    <w:rsid w:val="005D3640"/>
    <w:rsid w:val="005E31A8"/>
    <w:rsid w:val="005F26FF"/>
    <w:rsid w:val="006065DF"/>
    <w:rsid w:val="0061170B"/>
    <w:rsid w:val="006665D2"/>
    <w:rsid w:val="00676DC4"/>
    <w:rsid w:val="0068151B"/>
    <w:rsid w:val="0069197E"/>
    <w:rsid w:val="006D28E6"/>
    <w:rsid w:val="006F321A"/>
    <w:rsid w:val="006F3F0B"/>
    <w:rsid w:val="00715928"/>
    <w:rsid w:val="00740780"/>
    <w:rsid w:val="00741495"/>
    <w:rsid w:val="00755EA2"/>
    <w:rsid w:val="00771A21"/>
    <w:rsid w:val="0079256F"/>
    <w:rsid w:val="007B0339"/>
    <w:rsid w:val="007B25F4"/>
    <w:rsid w:val="007B7644"/>
    <w:rsid w:val="007C5C9D"/>
    <w:rsid w:val="007D7B93"/>
    <w:rsid w:val="007E60AC"/>
    <w:rsid w:val="007F4812"/>
    <w:rsid w:val="0080092C"/>
    <w:rsid w:val="00830EFA"/>
    <w:rsid w:val="00854B22"/>
    <w:rsid w:val="00880D1E"/>
    <w:rsid w:val="00896860"/>
    <w:rsid w:val="008A16A1"/>
    <w:rsid w:val="008C5515"/>
    <w:rsid w:val="008C6B08"/>
    <w:rsid w:val="008E4DC9"/>
    <w:rsid w:val="008E5EC0"/>
    <w:rsid w:val="00904B24"/>
    <w:rsid w:val="00914E60"/>
    <w:rsid w:val="00915716"/>
    <w:rsid w:val="0092033A"/>
    <w:rsid w:val="00932670"/>
    <w:rsid w:val="0093713D"/>
    <w:rsid w:val="00937781"/>
    <w:rsid w:val="009A5671"/>
    <w:rsid w:val="009C0676"/>
    <w:rsid w:val="009D61FA"/>
    <w:rsid w:val="009F420A"/>
    <w:rsid w:val="00A0393B"/>
    <w:rsid w:val="00A2151A"/>
    <w:rsid w:val="00A26159"/>
    <w:rsid w:val="00A35184"/>
    <w:rsid w:val="00A8563D"/>
    <w:rsid w:val="00AA2622"/>
    <w:rsid w:val="00AA6B91"/>
    <w:rsid w:val="00AB6C2B"/>
    <w:rsid w:val="00AD1A48"/>
    <w:rsid w:val="00AE58E0"/>
    <w:rsid w:val="00B008EB"/>
    <w:rsid w:val="00B07EED"/>
    <w:rsid w:val="00B1318F"/>
    <w:rsid w:val="00B229EC"/>
    <w:rsid w:val="00B23301"/>
    <w:rsid w:val="00B24FAE"/>
    <w:rsid w:val="00B367A9"/>
    <w:rsid w:val="00B45176"/>
    <w:rsid w:val="00B46F09"/>
    <w:rsid w:val="00B84F4A"/>
    <w:rsid w:val="00B90382"/>
    <w:rsid w:val="00BB477E"/>
    <w:rsid w:val="00BC2961"/>
    <w:rsid w:val="00BD5D56"/>
    <w:rsid w:val="00C012EB"/>
    <w:rsid w:val="00C03F5C"/>
    <w:rsid w:val="00C05CD7"/>
    <w:rsid w:val="00C26F73"/>
    <w:rsid w:val="00C96C35"/>
    <w:rsid w:val="00CD78FB"/>
    <w:rsid w:val="00D07903"/>
    <w:rsid w:val="00D10C31"/>
    <w:rsid w:val="00D24D46"/>
    <w:rsid w:val="00D54E74"/>
    <w:rsid w:val="00D77FFE"/>
    <w:rsid w:val="00D95022"/>
    <w:rsid w:val="00D97143"/>
    <w:rsid w:val="00DA1AD8"/>
    <w:rsid w:val="00DB595F"/>
    <w:rsid w:val="00DC2F98"/>
    <w:rsid w:val="00DD4DCF"/>
    <w:rsid w:val="00DD56F5"/>
    <w:rsid w:val="00DE032C"/>
    <w:rsid w:val="00DF2BA8"/>
    <w:rsid w:val="00E1150C"/>
    <w:rsid w:val="00E265E9"/>
    <w:rsid w:val="00E2769B"/>
    <w:rsid w:val="00E4085A"/>
    <w:rsid w:val="00E454CC"/>
    <w:rsid w:val="00E73BCD"/>
    <w:rsid w:val="00E740EE"/>
    <w:rsid w:val="00E927E8"/>
    <w:rsid w:val="00E95057"/>
    <w:rsid w:val="00EA13BB"/>
    <w:rsid w:val="00EB2959"/>
    <w:rsid w:val="00EB736A"/>
    <w:rsid w:val="00EE5AAE"/>
    <w:rsid w:val="00F00229"/>
    <w:rsid w:val="00F3120D"/>
    <w:rsid w:val="00F56AB3"/>
    <w:rsid w:val="00F56B17"/>
    <w:rsid w:val="00F70809"/>
    <w:rsid w:val="00F772FE"/>
    <w:rsid w:val="00F8691A"/>
    <w:rsid w:val="00FA3A3E"/>
    <w:rsid w:val="00FE5F7A"/>
    <w:rsid w:val="00FF3986"/>
    <w:rsid w:val="00FF4CE0"/>
    <w:rsid w:val="00FF6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07D296"/>
  <w15:docId w15:val="{BF665EC9-F6CB-4C46-B630-3A67A10A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4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B03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4B77E6"/>
    <w:pPr>
      <w:ind w:left="720"/>
      <w:contextualSpacing/>
    </w:pPr>
  </w:style>
  <w:style w:type="paragraph" w:customStyle="1" w:styleId="a5">
    <w:name w:val="Нормальний текст"/>
    <w:basedOn w:val="a"/>
    <w:uiPriority w:val="99"/>
    <w:rsid w:val="00E73BCD"/>
    <w:pPr>
      <w:spacing w:before="120"/>
      <w:ind w:firstLine="567"/>
    </w:pPr>
    <w:rPr>
      <w:rFonts w:ascii="Antiqua" w:hAnsi="Antiqua"/>
      <w:sz w:val="26"/>
      <w:szCs w:val="20"/>
      <w:lang w:val="uk-UA"/>
    </w:rPr>
  </w:style>
  <w:style w:type="paragraph" w:customStyle="1" w:styleId="a6">
    <w:name w:val="Шапка документу"/>
    <w:basedOn w:val="a"/>
    <w:uiPriority w:val="99"/>
    <w:rsid w:val="00E73BCD"/>
    <w:pPr>
      <w:keepNext/>
      <w:keepLines/>
      <w:spacing w:after="240"/>
      <w:ind w:left="4536"/>
      <w:jc w:val="center"/>
    </w:pPr>
    <w:rPr>
      <w:rFonts w:ascii="Antiqua" w:hAnsi="Antiqua"/>
      <w:sz w:val="26"/>
      <w:szCs w:val="20"/>
      <w:lang w:val="uk-UA"/>
    </w:rPr>
  </w:style>
  <w:style w:type="paragraph" w:customStyle="1" w:styleId="a7">
    <w:name w:val="Назва документа"/>
    <w:basedOn w:val="a"/>
    <w:next w:val="a5"/>
    <w:uiPriority w:val="99"/>
    <w:rsid w:val="00E73BCD"/>
    <w:pPr>
      <w:keepNext/>
      <w:keepLines/>
      <w:spacing w:before="240" w:after="240"/>
      <w:jc w:val="center"/>
    </w:pPr>
    <w:rPr>
      <w:rFonts w:ascii="Antiqua" w:hAnsi="Antiqua"/>
      <w:b/>
      <w:sz w:val="26"/>
      <w:szCs w:val="20"/>
      <w:lang w:val="uk-UA"/>
    </w:rPr>
  </w:style>
  <w:style w:type="character" w:styleId="a8">
    <w:name w:val="Hyperlink"/>
    <w:basedOn w:val="a0"/>
    <w:uiPriority w:val="99"/>
    <w:rsid w:val="00DE032C"/>
    <w:rPr>
      <w:rFonts w:cs="Times New Roman"/>
      <w:color w:val="0000FF"/>
      <w:u w:val="single"/>
    </w:rPr>
  </w:style>
  <w:style w:type="paragraph" w:styleId="a9">
    <w:name w:val="footer"/>
    <w:basedOn w:val="a"/>
    <w:link w:val="aa"/>
    <w:uiPriority w:val="99"/>
    <w:rsid w:val="003B7590"/>
    <w:pPr>
      <w:tabs>
        <w:tab w:val="center" w:pos="4677"/>
        <w:tab w:val="right" w:pos="9355"/>
      </w:tabs>
    </w:pPr>
  </w:style>
  <w:style w:type="character" w:customStyle="1" w:styleId="aa">
    <w:name w:val="Нижний колонтитул Знак"/>
    <w:basedOn w:val="a0"/>
    <w:link w:val="a9"/>
    <w:uiPriority w:val="99"/>
    <w:semiHidden/>
    <w:locked/>
    <w:rsid w:val="005B59BD"/>
    <w:rPr>
      <w:rFonts w:cs="Times New Roman"/>
      <w:sz w:val="24"/>
      <w:szCs w:val="24"/>
    </w:rPr>
  </w:style>
  <w:style w:type="character" w:styleId="ab">
    <w:name w:val="page number"/>
    <w:basedOn w:val="a0"/>
    <w:uiPriority w:val="99"/>
    <w:rsid w:val="003B7590"/>
    <w:rPr>
      <w:rFonts w:cs="Times New Roman"/>
    </w:rPr>
  </w:style>
  <w:style w:type="paragraph" w:styleId="ac">
    <w:name w:val="Balloon Text"/>
    <w:basedOn w:val="a"/>
    <w:link w:val="ad"/>
    <w:uiPriority w:val="99"/>
    <w:semiHidden/>
    <w:unhideWhenUsed/>
    <w:rsid w:val="00E4085A"/>
    <w:rPr>
      <w:rFonts w:ascii="Segoe UI" w:hAnsi="Segoe UI" w:cs="Segoe UI"/>
      <w:sz w:val="18"/>
      <w:szCs w:val="18"/>
    </w:rPr>
  </w:style>
  <w:style w:type="character" w:customStyle="1" w:styleId="ad">
    <w:name w:val="Текст выноски Знак"/>
    <w:basedOn w:val="a0"/>
    <w:link w:val="ac"/>
    <w:uiPriority w:val="99"/>
    <w:semiHidden/>
    <w:rsid w:val="00E40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540137">
      <w:marLeft w:val="0"/>
      <w:marRight w:val="0"/>
      <w:marTop w:val="0"/>
      <w:marBottom w:val="0"/>
      <w:divBdr>
        <w:top w:val="none" w:sz="0" w:space="0" w:color="auto"/>
        <w:left w:val="none" w:sz="0" w:space="0" w:color="auto"/>
        <w:bottom w:val="none" w:sz="0" w:space="0" w:color="auto"/>
        <w:right w:val="none" w:sz="0" w:space="0" w:color="auto"/>
      </w:divBdr>
    </w:div>
    <w:div w:id="499540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5</Pages>
  <Words>1520</Words>
  <Characters>8668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Інформаційна картка адміністративної послуги</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Інформаційна картка адміністративної послуги</dc:title>
  <dc:subject/>
  <dc:creator>User</dc:creator>
  <cp:keywords/>
  <dc:description/>
  <cp:lastModifiedBy>К</cp:lastModifiedBy>
  <cp:revision>14</cp:revision>
  <cp:lastPrinted>2018-11-30T13:18:00Z</cp:lastPrinted>
  <dcterms:created xsi:type="dcterms:W3CDTF">2016-09-30T11:08:00Z</dcterms:created>
  <dcterms:modified xsi:type="dcterms:W3CDTF">2019-06-26T07:49:00Z</dcterms:modified>
</cp:coreProperties>
</file>