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34" w:rsidRDefault="00631834" w:rsidP="003A7B17">
      <w:pPr>
        <w:jc w:val="both"/>
        <w:rPr>
          <w:rFonts w:ascii="Times New Roman" w:hAnsi="Times New Roman" w:cs="Times New Roman"/>
          <w:bCs/>
          <w:lang w:eastAsia="en-US"/>
        </w:rPr>
      </w:pPr>
    </w:p>
    <w:p w:rsidR="00631834" w:rsidRPr="004F0AA9" w:rsidRDefault="00631834" w:rsidP="003A7B17">
      <w:pPr>
        <w:jc w:val="both"/>
        <w:rPr>
          <w:rFonts w:ascii="Times New Roman" w:hAnsi="Times New Roman" w:cs="Times New Roman"/>
          <w:bCs/>
          <w:sz w:val="28"/>
          <w:szCs w:val="28"/>
          <w:lang w:val="en-US" w:eastAsia="en-US"/>
        </w:rPr>
      </w:pPr>
    </w:p>
    <w:p w:rsidR="00306DB9" w:rsidRPr="004F0AA9" w:rsidRDefault="00655C04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</w:rPr>
      </w:pPr>
      <w:r w:rsidRPr="004F0AA9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26F319B0" wp14:editId="572D3959">
            <wp:simplePos x="0" y="0"/>
            <wp:positionH relativeFrom="margin">
              <wp:posOffset>3037840</wp:posOffset>
            </wp:positionH>
            <wp:positionV relativeFrom="paragraph">
              <wp:posOffset>5715</wp:posOffset>
            </wp:positionV>
            <wp:extent cx="47625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DB9" w:rsidRPr="004F0AA9" w:rsidRDefault="00306DB9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</w:rPr>
      </w:pPr>
    </w:p>
    <w:p w:rsidR="007E6F28" w:rsidRPr="004F0AA9" w:rsidRDefault="007E6F28" w:rsidP="003C3FC4">
      <w:pPr>
        <w:pStyle w:val="a8"/>
        <w:shd w:val="clear" w:color="auto" w:fill="FFFFFF"/>
        <w:spacing w:before="0" w:beforeAutospacing="0" w:after="390" w:afterAutospacing="0"/>
        <w:ind w:firstLine="567"/>
        <w:rPr>
          <w:rFonts w:ascii="Arial" w:hAnsi="Arial" w:cs="Arial"/>
          <w:color w:val="1B1D1F"/>
          <w:sz w:val="28"/>
          <w:szCs w:val="28"/>
          <w:lang w:val="uk-UA"/>
        </w:rPr>
      </w:pPr>
    </w:p>
    <w:p w:rsidR="003C3FC4" w:rsidRPr="004F0AA9" w:rsidRDefault="003C3FC4" w:rsidP="003C3FC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6F28" w:rsidRPr="004F0AA9" w:rsidRDefault="007E6F28" w:rsidP="003C3FC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AA9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7E6F28" w:rsidRPr="004F0AA9" w:rsidRDefault="007E6F28" w:rsidP="003C3FC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AA9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:rsidR="007E6F28" w:rsidRPr="004F0AA9" w:rsidRDefault="007E6F28" w:rsidP="003C3FC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AA9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:rsidR="00365420" w:rsidRDefault="00365420" w:rsidP="00365420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65420" w:rsidRDefault="00365420" w:rsidP="003654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П’ятдесят першої сесії </w:t>
      </w:r>
      <w:proofErr w:type="spellStart"/>
      <w:r>
        <w:rPr>
          <w:rFonts w:ascii="Times New Roman" w:hAnsi="Times New Roman"/>
          <w:b/>
          <w:sz w:val="28"/>
          <w:szCs w:val="28"/>
        </w:rPr>
        <w:t>Фонтанської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сільської ради  VIII скликання</w:t>
      </w:r>
    </w:p>
    <w:p w:rsidR="00365420" w:rsidRDefault="00365420" w:rsidP="003654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65420" w:rsidRDefault="00365420" w:rsidP="003654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 20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-  VIII                                                             від 05  березня 2024 року</w:t>
      </w:r>
    </w:p>
    <w:p w:rsidR="004F0AA9" w:rsidRDefault="004F0AA9" w:rsidP="00233F1A">
      <w:pPr>
        <w:ind w:right="-86"/>
        <w:rPr>
          <w:rFonts w:ascii="Times New Roman" w:hAnsi="Times New Roman" w:cs="Times New Roman"/>
          <w:b/>
          <w:sz w:val="28"/>
          <w:szCs w:val="28"/>
        </w:rPr>
      </w:pPr>
    </w:p>
    <w:p w:rsidR="002C55CE" w:rsidRPr="004F0AA9" w:rsidRDefault="002C55CE" w:rsidP="00233F1A">
      <w:pPr>
        <w:ind w:right="-86"/>
        <w:rPr>
          <w:rFonts w:ascii="Times New Roman" w:hAnsi="Times New Roman" w:cs="Times New Roman"/>
          <w:b/>
          <w:sz w:val="28"/>
          <w:szCs w:val="28"/>
        </w:rPr>
      </w:pPr>
      <w:r w:rsidRPr="004F0AA9">
        <w:rPr>
          <w:rFonts w:ascii="Times New Roman" w:hAnsi="Times New Roman" w:cs="Times New Roman"/>
          <w:b/>
          <w:sz w:val="28"/>
          <w:szCs w:val="28"/>
        </w:rPr>
        <w:t xml:space="preserve">Про затвердження звіту про виконання  </w:t>
      </w:r>
      <w:r w:rsidR="00000112" w:rsidRPr="004F0AA9">
        <w:rPr>
          <w:rFonts w:ascii="Times New Roman" w:hAnsi="Times New Roman"/>
          <w:b/>
          <w:sz w:val="28"/>
          <w:szCs w:val="28"/>
        </w:rPr>
        <w:t>Програми охорони навколишнього природного середовища Фонтанської сільської ради Одеського району Одеської області та її виконавчих органів на</w:t>
      </w:r>
      <w:r w:rsidR="00DD68C3" w:rsidRPr="004F0AA9">
        <w:rPr>
          <w:rFonts w:ascii="Times New Roman" w:hAnsi="Times New Roman"/>
          <w:b/>
          <w:sz w:val="28"/>
          <w:szCs w:val="28"/>
        </w:rPr>
        <w:t>2023-205 роки» за 2023</w:t>
      </w:r>
      <w:r w:rsidR="00000112" w:rsidRPr="004F0AA9">
        <w:rPr>
          <w:rFonts w:ascii="Times New Roman" w:hAnsi="Times New Roman"/>
          <w:b/>
          <w:sz w:val="28"/>
          <w:szCs w:val="28"/>
        </w:rPr>
        <w:t xml:space="preserve"> рік</w:t>
      </w:r>
    </w:p>
    <w:p w:rsidR="002C55CE" w:rsidRPr="004F0AA9" w:rsidRDefault="002C55CE" w:rsidP="003C3FC4">
      <w:pPr>
        <w:ind w:right="4111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2C55CE" w:rsidRPr="004F0AA9" w:rsidRDefault="002C55CE" w:rsidP="003C3F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9AE" w:rsidRPr="004F0AA9" w:rsidRDefault="00233F1A" w:rsidP="005F19AE">
      <w:pPr>
        <w:pStyle w:val="a8"/>
        <w:shd w:val="clear" w:color="auto" w:fill="FFFFFF"/>
        <w:spacing w:before="0" w:beforeAutospacing="0" w:after="39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 w:rsidRPr="004F0AA9">
        <w:rPr>
          <w:sz w:val="28"/>
          <w:szCs w:val="28"/>
          <w:lang w:val="uk-UA"/>
        </w:rPr>
        <w:t>Відповідно до  пункту 8 Порядку розроблення, фінансування, моніторингу, реалізації цільових програм Фонтанської сільської ради Одеського району Одеської області та звітності про їх виконання, затвердженого рішенням сесії від 11.11.2022 року №966-</w:t>
      </w:r>
      <w:r w:rsidRPr="004F0AA9">
        <w:rPr>
          <w:sz w:val="28"/>
          <w:szCs w:val="28"/>
          <w:lang w:val="en-US"/>
        </w:rPr>
        <w:t>VIII</w:t>
      </w:r>
      <w:r w:rsidRPr="004F0AA9">
        <w:rPr>
          <w:sz w:val="28"/>
          <w:szCs w:val="28"/>
          <w:lang w:val="uk-UA"/>
        </w:rPr>
        <w:t xml:space="preserve"> , щодо виконання Програми охорони навколишнього природного середовища Фонтанської сільської ради Одеського району Одеської області та її виконавчих органів на 2023-2025 роки» за 2023 рік</w:t>
      </w:r>
      <w:r w:rsidRPr="004F0AA9">
        <w:rPr>
          <w:color w:val="1B1D1F"/>
          <w:sz w:val="28"/>
          <w:szCs w:val="28"/>
          <w:lang w:val="uk-UA"/>
        </w:rPr>
        <w:t>, затвердженої рішенням Фонтанської сільської ради від 28.12.2022 року №1075-</w:t>
      </w:r>
      <w:r w:rsidRPr="004F0AA9">
        <w:rPr>
          <w:color w:val="1B1D1F"/>
          <w:sz w:val="28"/>
          <w:szCs w:val="28"/>
          <w:lang w:val="en-US"/>
        </w:rPr>
        <w:t>VIII</w:t>
      </w:r>
      <w:r w:rsidRPr="004F0AA9">
        <w:rPr>
          <w:color w:val="1B1D1F"/>
          <w:sz w:val="28"/>
          <w:szCs w:val="28"/>
          <w:lang w:val="uk-UA"/>
        </w:rPr>
        <w:t>,</w:t>
      </w:r>
      <w:r w:rsidR="005F19AE" w:rsidRPr="004F0AA9">
        <w:rPr>
          <w:color w:val="1B1D1F"/>
          <w:sz w:val="28"/>
          <w:szCs w:val="28"/>
          <w:lang w:val="uk-UA"/>
        </w:rPr>
        <w:t xml:space="preserve"> </w:t>
      </w:r>
      <w:r w:rsidR="005E43E4" w:rsidRPr="004F0AA9">
        <w:rPr>
          <w:sz w:val="28"/>
          <w:szCs w:val="28"/>
          <w:lang w:val="uk-UA"/>
        </w:rPr>
        <w:t>керуючись пунктом а підпунктом 1 статті 27 Закону України «Про місцеве самоврядування в Україні»</w:t>
      </w:r>
      <w:r w:rsidR="005E43E4" w:rsidRPr="004F0AA9">
        <w:rPr>
          <w:color w:val="1B1D1F"/>
          <w:sz w:val="28"/>
          <w:szCs w:val="28"/>
          <w:lang w:val="uk-UA"/>
        </w:rPr>
        <w:t>, Фонтанська сільська рада Одеського району Одеської області</w:t>
      </w:r>
      <w:r w:rsidR="005F19AE" w:rsidRPr="004F0AA9">
        <w:rPr>
          <w:color w:val="1B1D1F"/>
          <w:sz w:val="28"/>
          <w:szCs w:val="28"/>
          <w:lang w:val="uk-UA"/>
        </w:rPr>
        <w:t xml:space="preserve">,- </w:t>
      </w:r>
    </w:p>
    <w:p w:rsidR="002C55CE" w:rsidRPr="004F0AA9" w:rsidRDefault="00572C91" w:rsidP="003C3FC4">
      <w:pPr>
        <w:pStyle w:val="a8"/>
        <w:shd w:val="clear" w:color="auto" w:fill="FFFFFF"/>
        <w:spacing w:before="0" w:beforeAutospacing="0" w:after="390" w:afterAutospacing="0"/>
        <w:ind w:firstLine="567"/>
        <w:jc w:val="center"/>
        <w:rPr>
          <w:b/>
          <w:color w:val="1B1D1F"/>
          <w:sz w:val="28"/>
          <w:szCs w:val="28"/>
          <w:lang w:val="uk-UA"/>
        </w:rPr>
      </w:pPr>
      <w:r w:rsidRPr="004F0AA9">
        <w:rPr>
          <w:b/>
          <w:color w:val="1B1D1F"/>
          <w:sz w:val="28"/>
          <w:szCs w:val="28"/>
          <w:lang w:val="uk-UA"/>
        </w:rPr>
        <w:t>ВИРІШИЛА</w:t>
      </w:r>
      <w:r w:rsidR="002C55CE" w:rsidRPr="004F0AA9">
        <w:rPr>
          <w:b/>
          <w:sz w:val="28"/>
          <w:szCs w:val="28"/>
        </w:rPr>
        <w:t>:</w:t>
      </w:r>
    </w:p>
    <w:p w:rsidR="002C55CE" w:rsidRPr="004F0AA9" w:rsidRDefault="009F7217" w:rsidP="003C3FC4">
      <w:pPr>
        <w:pStyle w:val="afb"/>
        <w:numPr>
          <w:ilvl w:val="0"/>
          <w:numId w:val="28"/>
        </w:numPr>
        <w:tabs>
          <w:tab w:val="left" w:pos="851"/>
        </w:tabs>
        <w:ind w:left="0" w:right="0" w:firstLine="567"/>
        <w:jc w:val="both"/>
        <w:rPr>
          <w:color w:val="000000"/>
          <w:szCs w:val="28"/>
        </w:rPr>
      </w:pPr>
      <w:r w:rsidRPr="004F0AA9">
        <w:rPr>
          <w:szCs w:val="28"/>
        </w:rPr>
        <w:t xml:space="preserve">Затвердити </w:t>
      </w:r>
      <w:r w:rsidR="002C55CE" w:rsidRPr="004F0AA9">
        <w:rPr>
          <w:szCs w:val="28"/>
        </w:rPr>
        <w:t xml:space="preserve">  </w:t>
      </w:r>
      <w:r w:rsidRPr="004F0AA9">
        <w:rPr>
          <w:szCs w:val="28"/>
        </w:rPr>
        <w:t>Звіт</w:t>
      </w:r>
      <w:r w:rsidR="002C55CE" w:rsidRPr="004F0AA9">
        <w:rPr>
          <w:szCs w:val="28"/>
        </w:rPr>
        <w:t xml:space="preserve"> про виконання </w:t>
      </w:r>
      <w:r w:rsidR="00DD68C3" w:rsidRPr="004F0AA9">
        <w:rPr>
          <w:szCs w:val="28"/>
        </w:rPr>
        <w:t>Програми охорони навколишнього природного середовища Фонтанської сільської ради Одеського району Одеської області та її виконавчих органів на 2023-2025 роки» за 2023 рік</w:t>
      </w:r>
      <w:r w:rsidR="00DD68C3" w:rsidRPr="004F0AA9">
        <w:rPr>
          <w:color w:val="1B1D1F"/>
          <w:szCs w:val="28"/>
        </w:rPr>
        <w:t>, затвердженої рішенням Фонтанської сільської ради від 28.12.2022 року №1075-</w:t>
      </w:r>
      <w:r w:rsidR="00DD68C3" w:rsidRPr="004F0AA9">
        <w:rPr>
          <w:color w:val="1B1D1F"/>
          <w:szCs w:val="28"/>
          <w:lang w:val="en-US"/>
        </w:rPr>
        <w:t>VIII</w:t>
      </w:r>
      <w:r w:rsidR="007018EF" w:rsidRPr="004F0AA9">
        <w:rPr>
          <w:color w:val="1B1D1F"/>
          <w:szCs w:val="28"/>
        </w:rPr>
        <w:t xml:space="preserve">, </w:t>
      </w:r>
      <w:r w:rsidR="002C55CE" w:rsidRPr="004F0AA9">
        <w:rPr>
          <w:szCs w:val="28"/>
        </w:rPr>
        <w:t>додається додаток №1 до рішення.</w:t>
      </w:r>
    </w:p>
    <w:p w:rsidR="002C55CE" w:rsidRPr="004F0AA9" w:rsidRDefault="002C55CE" w:rsidP="003C3FC4">
      <w:pPr>
        <w:pStyle w:val="afb"/>
        <w:tabs>
          <w:tab w:val="left" w:pos="851"/>
        </w:tabs>
        <w:ind w:left="567" w:right="0" w:firstLine="567"/>
        <w:jc w:val="both"/>
        <w:rPr>
          <w:color w:val="000000"/>
          <w:szCs w:val="28"/>
        </w:rPr>
      </w:pPr>
    </w:p>
    <w:p w:rsidR="007E6F28" w:rsidRPr="004F0AA9" w:rsidRDefault="002C55CE" w:rsidP="00F15FC4">
      <w:pPr>
        <w:pStyle w:val="afb"/>
        <w:numPr>
          <w:ilvl w:val="0"/>
          <w:numId w:val="28"/>
        </w:numPr>
        <w:shd w:val="clear" w:color="auto" w:fill="FFFFFF"/>
        <w:tabs>
          <w:tab w:val="left" w:pos="851"/>
        </w:tabs>
        <w:spacing w:after="390"/>
        <w:ind w:left="0" w:right="0" w:firstLine="567"/>
        <w:jc w:val="both"/>
        <w:rPr>
          <w:color w:val="1B1D1F"/>
          <w:szCs w:val="28"/>
        </w:rPr>
      </w:pPr>
      <w:r w:rsidRPr="004F0AA9">
        <w:rPr>
          <w:bCs/>
          <w:color w:val="000000"/>
          <w:szCs w:val="28"/>
          <w:lang w:eastAsia="en-US"/>
        </w:rPr>
        <w:t xml:space="preserve"> </w:t>
      </w:r>
      <w:r w:rsidRPr="004F0AA9">
        <w:rPr>
          <w:bCs/>
          <w:szCs w:val="28"/>
          <w:lang w:eastAsia="en-US"/>
        </w:rPr>
        <w:t xml:space="preserve"> </w:t>
      </w:r>
      <w:r w:rsidR="00A26666" w:rsidRPr="004F0AA9">
        <w:rPr>
          <w:szCs w:val="28"/>
        </w:rPr>
        <w:t xml:space="preserve">Контроль за виконанням цього рішення покласти на постійну комісію з питань фінансів , бюджету , планування соціально- економічного розвитку , інвестицій та міжнародного співробітництва </w:t>
      </w:r>
    </w:p>
    <w:p w:rsidR="00C1761C" w:rsidRDefault="00C1761C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</w:rPr>
      </w:pPr>
    </w:p>
    <w:p w:rsidR="00631834" w:rsidRPr="00365420" w:rsidRDefault="00365420" w:rsidP="00365420">
      <w:pPr>
        <w:pStyle w:val="21"/>
        <w:shd w:val="clear" w:color="auto" w:fill="auto"/>
        <w:tabs>
          <w:tab w:val="left" w:pos="870"/>
        </w:tabs>
        <w:spacing w:line="240" w:lineRule="auto"/>
        <w:ind w:right="113" w:firstLine="0"/>
        <w:rPr>
          <w:rStyle w:val="a5"/>
          <w:bCs w:val="0"/>
          <w:color w:val="auto"/>
        </w:rPr>
      </w:pPr>
      <w:r>
        <w:rPr>
          <w:rStyle w:val="a5"/>
          <w:b w:val="0"/>
          <w:bCs w:val="0"/>
          <w:color w:val="auto"/>
          <w:sz w:val="24"/>
          <w:szCs w:val="24"/>
        </w:rPr>
        <w:tab/>
      </w:r>
      <w:r w:rsidRPr="00365420">
        <w:rPr>
          <w:rStyle w:val="a5"/>
          <w:bCs w:val="0"/>
          <w:color w:val="auto"/>
        </w:rPr>
        <w:t>Сільський голова                                                     Наталія КРУПИЦЯ</w:t>
      </w:r>
    </w:p>
    <w:p w:rsidR="00631834" w:rsidRDefault="00631834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</w:rPr>
      </w:pPr>
    </w:p>
    <w:p w:rsidR="00631834" w:rsidRDefault="00631834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</w:rPr>
      </w:pPr>
    </w:p>
    <w:p w:rsidR="00631834" w:rsidRDefault="00631834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</w:rPr>
      </w:pPr>
    </w:p>
    <w:p w:rsidR="00631834" w:rsidRDefault="00631834" w:rsidP="00631834">
      <w:pPr>
        <w:pStyle w:val="21"/>
        <w:shd w:val="clear" w:color="auto" w:fill="auto"/>
        <w:spacing w:line="240" w:lineRule="auto"/>
        <w:ind w:right="113" w:firstLine="567"/>
        <w:jc w:val="both"/>
        <w:rPr>
          <w:rStyle w:val="a5"/>
          <w:b w:val="0"/>
          <w:bCs w:val="0"/>
          <w:color w:val="auto"/>
          <w:sz w:val="24"/>
          <w:szCs w:val="24"/>
        </w:rPr>
      </w:pPr>
    </w:p>
    <w:p w:rsidR="00631834" w:rsidRPr="00631834" w:rsidRDefault="00631834" w:rsidP="00631834">
      <w:pPr>
        <w:widowControl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3183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ВІЗИ:</w:t>
      </w:r>
    </w:p>
    <w:p w:rsidR="00631834" w:rsidRPr="00631834" w:rsidRDefault="00631834" w:rsidP="00631834">
      <w:pPr>
        <w:widowControl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3183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Заступник сільського голови                                    Володимир КРИВОШЕЄНКО</w:t>
      </w:r>
    </w:p>
    <w:p w:rsidR="00631834" w:rsidRPr="00631834" w:rsidRDefault="00631834" w:rsidP="00631834">
      <w:pPr>
        <w:widowControl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3183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Начальник відділу загальної                                     Олександр ЩЕРБИЧ</w:t>
      </w:r>
    </w:p>
    <w:p w:rsidR="00631834" w:rsidRPr="00631834" w:rsidRDefault="00631834" w:rsidP="00631834">
      <w:pPr>
        <w:widowControl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3183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та організаційної роботи                                            </w:t>
      </w:r>
    </w:p>
    <w:p w:rsidR="00631834" w:rsidRPr="00631834" w:rsidRDefault="00631834" w:rsidP="00631834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tabs>
          <w:tab w:val="left" w:pos="888"/>
        </w:tabs>
        <w:spacing w:line="256" w:lineRule="auto"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631834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Начальник управління фінансів                                 Алла ДІХТЯР</w:t>
      </w:r>
    </w:p>
    <w:p w:rsidR="00631834" w:rsidRPr="00631834" w:rsidRDefault="00631834" w:rsidP="00631834">
      <w:pPr>
        <w:widowControl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3183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</w:t>
      </w:r>
    </w:p>
    <w:p w:rsidR="00631834" w:rsidRPr="00631834" w:rsidRDefault="00631834" w:rsidP="00631834">
      <w:pPr>
        <w:widowControl/>
        <w:shd w:val="clear" w:color="auto" w:fill="FFFFFF"/>
        <w:ind w:left="1098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shd w:val="clear" w:color="auto" w:fill="FFFFFF"/>
        <w:ind w:left="1098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shd w:val="clear" w:color="auto" w:fill="FFFFFF"/>
        <w:ind w:left="1098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shd w:val="clear" w:color="auto" w:fill="FFFFFF"/>
        <w:ind w:left="109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shd w:val="clear" w:color="auto" w:fill="FFFFFF"/>
        <w:ind w:left="109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shd w:val="clear" w:color="auto" w:fill="FFFFFF"/>
        <w:ind w:left="109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31834" w:rsidRPr="00631834" w:rsidRDefault="00631834" w:rsidP="00631834">
      <w:pPr>
        <w:widowControl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31834" w:rsidRPr="00631834" w:rsidRDefault="00631834" w:rsidP="00631834">
      <w:pPr>
        <w:widowControl/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63183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Виконавець:</w:t>
      </w:r>
    </w:p>
    <w:p w:rsidR="00631834" w:rsidRPr="003A7B17" w:rsidRDefault="004F0AA9" w:rsidP="004F0AA9">
      <w:pPr>
        <w:pStyle w:val="21"/>
        <w:shd w:val="clear" w:color="auto" w:fill="auto"/>
        <w:spacing w:line="240" w:lineRule="auto"/>
        <w:ind w:right="113" w:firstLine="0"/>
        <w:rPr>
          <w:rStyle w:val="a5"/>
          <w:b w:val="0"/>
          <w:bCs w:val="0"/>
          <w:color w:val="auto"/>
          <w:sz w:val="24"/>
          <w:szCs w:val="24"/>
        </w:rPr>
        <w:sectPr w:rsidR="00631834" w:rsidRPr="003A7B17" w:rsidSect="00414958">
          <w:headerReference w:type="even" r:id="rId10"/>
          <w:headerReference w:type="default" r:id="rId11"/>
          <w:headerReference w:type="first" r:id="rId12"/>
          <w:pgSz w:w="11900" w:h="16840"/>
          <w:pgMar w:top="142" w:right="567" w:bottom="1134" w:left="1701" w:header="0" w:footer="6" w:gutter="0"/>
          <w:cols w:space="720"/>
          <w:noEndnote/>
          <w:docGrid w:linePitch="360"/>
        </w:sectPr>
      </w:pPr>
      <w:r w:rsidRPr="004F0AA9">
        <w:rPr>
          <w:color w:val="auto"/>
          <w:lang w:val="ru-RU" w:eastAsia="ru-RU" w:bidi="ar-SA"/>
        </w:rPr>
        <w:t xml:space="preserve">       </w:t>
      </w:r>
      <w:r w:rsidR="00631834" w:rsidRPr="00631834">
        <w:rPr>
          <w:color w:val="auto"/>
          <w:lang w:eastAsia="ru-RU" w:bidi="ar-SA"/>
        </w:rPr>
        <w:t>Начальник відділ</w:t>
      </w:r>
      <w:bookmarkStart w:id="0" w:name="_GoBack"/>
      <w:r w:rsidR="00631834" w:rsidRPr="00631834">
        <w:rPr>
          <w:color w:val="auto"/>
          <w:lang w:eastAsia="ru-RU" w:bidi="ar-SA"/>
        </w:rPr>
        <w:t>у</w:t>
      </w:r>
      <w:bookmarkEnd w:id="0"/>
      <w:r w:rsidR="00631834" w:rsidRPr="00631834">
        <w:rPr>
          <w:color w:val="auto"/>
          <w:lang w:eastAsia="ru-RU" w:bidi="ar-SA"/>
        </w:rPr>
        <w:t xml:space="preserve"> ЖКГ                                             Ганна КАРАБАДЖАК</w:t>
      </w:r>
    </w:p>
    <w:p w:rsidR="00706BF7" w:rsidRPr="003A7B17" w:rsidRDefault="00121CD7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</w:rPr>
      </w:pPr>
      <w:r w:rsidRPr="003A7B17">
        <w:rPr>
          <w:rStyle w:val="a5"/>
          <w:b w:val="0"/>
          <w:bCs w:val="0"/>
          <w:color w:val="auto"/>
          <w:sz w:val="24"/>
          <w:szCs w:val="24"/>
        </w:rPr>
        <w:lastRenderedPageBreak/>
        <w:t xml:space="preserve">Додаток </w:t>
      </w:r>
      <w:r w:rsidR="00706BF7" w:rsidRPr="003A7B17">
        <w:rPr>
          <w:rStyle w:val="a5"/>
          <w:b w:val="0"/>
          <w:bCs w:val="0"/>
          <w:color w:val="auto"/>
          <w:sz w:val="24"/>
          <w:szCs w:val="24"/>
        </w:rPr>
        <w:t>№1 до</w:t>
      </w:r>
    </w:p>
    <w:p w:rsidR="00706BF7" w:rsidRPr="003A7B17" w:rsidRDefault="00706BF7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24"/>
          <w:szCs w:val="24"/>
        </w:rPr>
      </w:pPr>
      <w:r w:rsidRPr="003A7B17">
        <w:rPr>
          <w:rStyle w:val="a5"/>
          <w:b w:val="0"/>
          <w:bCs w:val="0"/>
          <w:color w:val="auto"/>
          <w:sz w:val="24"/>
          <w:szCs w:val="24"/>
        </w:rPr>
        <w:t xml:space="preserve"> рішення сесії Фонтанської сільської ради </w:t>
      </w:r>
      <w:r w:rsidRPr="003A7B17">
        <w:rPr>
          <w:rStyle w:val="a5"/>
          <w:b w:val="0"/>
          <w:bCs w:val="0"/>
          <w:color w:val="auto"/>
          <w:sz w:val="24"/>
          <w:szCs w:val="24"/>
          <w:lang w:val="en-US"/>
        </w:rPr>
        <w:t>VIII</w:t>
      </w:r>
      <w:r w:rsidRPr="003A7B17">
        <w:rPr>
          <w:rStyle w:val="a5"/>
          <w:b w:val="0"/>
          <w:bCs w:val="0"/>
          <w:color w:val="auto"/>
          <w:sz w:val="24"/>
          <w:szCs w:val="24"/>
        </w:rPr>
        <w:t xml:space="preserve">   скликання </w:t>
      </w:r>
    </w:p>
    <w:p w:rsidR="00121CD7" w:rsidRPr="003A7B17" w:rsidRDefault="003C3FC4" w:rsidP="003C3FC4">
      <w:pPr>
        <w:pStyle w:val="21"/>
        <w:shd w:val="clear" w:color="auto" w:fill="auto"/>
        <w:spacing w:line="240" w:lineRule="auto"/>
        <w:ind w:right="113" w:firstLine="0"/>
        <w:jc w:val="center"/>
        <w:rPr>
          <w:color w:val="auto"/>
          <w:sz w:val="24"/>
          <w:szCs w:val="24"/>
        </w:rPr>
      </w:pPr>
      <w:r w:rsidRPr="003A7B17">
        <w:rPr>
          <w:rStyle w:val="a5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06BF7" w:rsidRPr="003A7B17">
        <w:rPr>
          <w:rStyle w:val="a5"/>
          <w:b w:val="0"/>
          <w:bCs w:val="0"/>
          <w:color w:val="auto"/>
          <w:sz w:val="24"/>
          <w:szCs w:val="24"/>
        </w:rPr>
        <w:t xml:space="preserve">№                       від </w:t>
      </w:r>
      <w:r w:rsidR="00121CD7" w:rsidRPr="003A7B17">
        <w:rPr>
          <w:color w:val="auto"/>
          <w:sz w:val="24"/>
          <w:szCs w:val="24"/>
        </w:rPr>
        <w:t xml:space="preserve"> </w:t>
      </w:r>
      <w:r w:rsidR="00706BF7" w:rsidRPr="003A7B17">
        <w:rPr>
          <w:color w:val="auto"/>
          <w:sz w:val="24"/>
          <w:szCs w:val="24"/>
        </w:rPr>
        <w:t xml:space="preserve"> </w:t>
      </w:r>
    </w:p>
    <w:p w:rsidR="00121CD7" w:rsidRPr="003A7B17" w:rsidRDefault="00121CD7" w:rsidP="003C3FC4">
      <w:pPr>
        <w:pStyle w:val="21"/>
        <w:shd w:val="clear" w:color="auto" w:fill="auto"/>
        <w:spacing w:line="240" w:lineRule="auto"/>
        <w:ind w:right="240" w:firstLine="567"/>
        <w:jc w:val="both"/>
        <w:rPr>
          <w:color w:val="auto"/>
          <w:sz w:val="24"/>
          <w:szCs w:val="24"/>
        </w:rPr>
      </w:pPr>
    </w:p>
    <w:p w:rsidR="00924153" w:rsidRPr="003A7B17" w:rsidRDefault="00AE2F7C" w:rsidP="003C3FC4">
      <w:pPr>
        <w:pStyle w:val="21"/>
        <w:shd w:val="clear" w:color="auto" w:fill="auto"/>
        <w:spacing w:line="240" w:lineRule="auto"/>
        <w:ind w:right="240" w:firstLine="567"/>
        <w:jc w:val="center"/>
        <w:rPr>
          <w:b/>
          <w:bCs/>
          <w:color w:val="auto"/>
          <w:sz w:val="24"/>
          <w:szCs w:val="24"/>
        </w:rPr>
      </w:pPr>
      <w:r w:rsidRPr="003A7B17">
        <w:rPr>
          <w:b/>
          <w:bCs/>
          <w:color w:val="auto"/>
          <w:sz w:val="24"/>
          <w:szCs w:val="24"/>
        </w:rPr>
        <w:t>ЗВІТ</w:t>
      </w:r>
    </w:p>
    <w:p w:rsidR="00121CD7" w:rsidRPr="003A7B17" w:rsidRDefault="00AE2F7C" w:rsidP="003C3FC4">
      <w:pPr>
        <w:pStyle w:val="21"/>
        <w:shd w:val="clear" w:color="auto" w:fill="auto"/>
        <w:spacing w:after="249" w:line="240" w:lineRule="auto"/>
        <w:ind w:right="240" w:firstLine="567"/>
        <w:jc w:val="center"/>
        <w:rPr>
          <w:b/>
          <w:bCs/>
          <w:color w:val="auto"/>
          <w:sz w:val="24"/>
          <w:szCs w:val="24"/>
        </w:rPr>
      </w:pPr>
      <w:r w:rsidRPr="003A7B17">
        <w:rPr>
          <w:b/>
          <w:bCs/>
          <w:color w:val="auto"/>
          <w:sz w:val="24"/>
          <w:szCs w:val="24"/>
        </w:rPr>
        <w:t>про результати виконання</w:t>
      </w:r>
    </w:p>
    <w:p w:rsidR="00160823" w:rsidRPr="003A7B17" w:rsidRDefault="00160823" w:rsidP="003C3FC4">
      <w:pPr>
        <w:pStyle w:val="21"/>
        <w:shd w:val="clear" w:color="auto" w:fill="auto"/>
        <w:spacing w:line="240" w:lineRule="auto"/>
        <w:ind w:right="238" w:firstLine="567"/>
        <w:jc w:val="center"/>
        <w:rPr>
          <w:b/>
          <w:color w:val="auto"/>
          <w:sz w:val="24"/>
          <w:szCs w:val="24"/>
        </w:rPr>
      </w:pPr>
      <w:r w:rsidRPr="003A7B17">
        <w:rPr>
          <w:b/>
          <w:sz w:val="24"/>
          <w:szCs w:val="24"/>
        </w:rPr>
        <w:t>Програми охорони навколишнього природного середовища Фонтанської сільської ради Одеського району Одеської області та її виконавчих органів на 2023-2025 роки» за 2023 рік</w:t>
      </w:r>
      <w:r w:rsidRPr="003A7B17">
        <w:rPr>
          <w:b/>
          <w:color w:val="auto"/>
          <w:sz w:val="24"/>
          <w:szCs w:val="24"/>
        </w:rPr>
        <w:t xml:space="preserve"> </w:t>
      </w:r>
    </w:p>
    <w:p w:rsidR="00121CD7" w:rsidRPr="003A7B17" w:rsidRDefault="00AE2F7C" w:rsidP="003C3FC4">
      <w:pPr>
        <w:pStyle w:val="21"/>
        <w:shd w:val="clear" w:color="auto" w:fill="auto"/>
        <w:spacing w:line="240" w:lineRule="auto"/>
        <w:ind w:right="238" w:firstLine="567"/>
        <w:jc w:val="center"/>
        <w:rPr>
          <w:color w:val="auto"/>
          <w:sz w:val="24"/>
          <w:szCs w:val="24"/>
        </w:rPr>
      </w:pPr>
      <w:r w:rsidRPr="003A7B17">
        <w:rPr>
          <w:color w:val="auto"/>
          <w:sz w:val="24"/>
          <w:szCs w:val="24"/>
        </w:rPr>
        <w:t xml:space="preserve">назва </w:t>
      </w:r>
      <w:r w:rsidR="001C0B4A" w:rsidRPr="003A7B17">
        <w:rPr>
          <w:i/>
          <w:iCs/>
          <w:color w:val="auto"/>
          <w:sz w:val="24"/>
          <w:szCs w:val="24"/>
        </w:rPr>
        <w:t xml:space="preserve"> </w:t>
      </w:r>
      <w:r w:rsidRPr="003A7B17">
        <w:rPr>
          <w:color w:val="auto"/>
          <w:sz w:val="24"/>
          <w:szCs w:val="24"/>
        </w:rPr>
        <w:t>цільової програми</w:t>
      </w:r>
      <w:r w:rsidR="00F07F8F" w:rsidRPr="003A7B17">
        <w:rPr>
          <w:color w:val="auto"/>
          <w:sz w:val="24"/>
          <w:szCs w:val="24"/>
        </w:rPr>
        <w:t xml:space="preserve"> </w:t>
      </w:r>
      <w:r w:rsidRPr="003A7B17">
        <w:rPr>
          <w:color w:val="auto"/>
          <w:sz w:val="24"/>
          <w:szCs w:val="24"/>
        </w:rPr>
        <w:t>у звітному періоді</w:t>
      </w:r>
    </w:p>
    <w:p w:rsidR="00160823" w:rsidRPr="003A7B17" w:rsidRDefault="00160823" w:rsidP="003C3FC4">
      <w:pPr>
        <w:pStyle w:val="21"/>
        <w:shd w:val="clear" w:color="auto" w:fill="auto"/>
        <w:spacing w:line="240" w:lineRule="auto"/>
        <w:ind w:right="238" w:firstLine="567"/>
        <w:jc w:val="center"/>
        <w:rPr>
          <w:color w:val="auto"/>
          <w:sz w:val="24"/>
          <w:szCs w:val="24"/>
        </w:rPr>
      </w:pPr>
    </w:p>
    <w:p w:rsidR="00924153" w:rsidRPr="003A7B17" w:rsidRDefault="00AE2F7C" w:rsidP="005F19AE">
      <w:pPr>
        <w:pStyle w:val="21"/>
        <w:shd w:val="clear" w:color="auto" w:fill="auto"/>
        <w:spacing w:line="240" w:lineRule="auto"/>
        <w:ind w:right="240" w:firstLine="0"/>
        <w:jc w:val="both"/>
        <w:rPr>
          <w:color w:val="auto"/>
          <w:sz w:val="24"/>
          <w:szCs w:val="24"/>
        </w:rPr>
      </w:pPr>
      <w:r w:rsidRPr="003A7B17">
        <w:rPr>
          <w:b/>
          <w:color w:val="auto"/>
          <w:sz w:val="24"/>
          <w:szCs w:val="24"/>
        </w:rPr>
        <w:t xml:space="preserve">Дата і номер рішення </w:t>
      </w:r>
      <w:r w:rsidR="00F86A7E" w:rsidRPr="003A7B17">
        <w:rPr>
          <w:b/>
          <w:iCs/>
          <w:color w:val="auto"/>
          <w:sz w:val="24"/>
          <w:szCs w:val="24"/>
        </w:rPr>
        <w:t xml:space="preserve">сільської </w:t>
      </w:r>
      <w:r w:rsidRPr="003A7B17">
        <w:rPr>
          <w:b/>
          <w:color w:val="auto"/>
          <w:sz w:val="24"/>
          <w:szCs w:val="24"/>
        </w:rPr>
        <w:t>ради,</w:t>
      </w:r>
      <w:r w:rsidR="00F86A7E" w:rsidRPr="003A7B17">
        <w:rPr>
          <w:b/>
          <w:color w:val="auto"/>
          <w:sz w:val="24"/>
          <w:szCs w:val="24"/>
        </w:rPr>
        <w:t xml:space="preserve"> </w:t>
      </w:r>
      <w:r w:rsidRPr="003A7B17">
        <w:rPr>
          <w:b/>
          <w:color w:val="auto"/>
          <w:sz w:val="24"/>
          <w:szCs w:val="24"/>
        </w:rPr>
        <w:t>яким затве</w:t>
      </w:r>
      <w:r w:rsidR="00F86A7E" w:rsidRPr="003A7B17">
        <w:rPr>
          <w:b/>
          <w:color w:val="auto"/>
          <w:sz w:val="24"/>
          <w:szCs w:val="24"/>
        </w:rPr>
        <w:t xml:space="preserve">рджено Програму та зміни до </w:t>
      </w:r>
      <w:r w:rsidR="003807AA" w:rsidRPr="003A7B17">
        <w:rPr>
          <w:b/>
          <w:color w:val="auto"/>
          <w:sz w:val="24"/>
          <w:szCs w:val="24"/>
        </w:rPr>
        <w:t>неї</w:t>
      </w:r>
      <w:r w:rsidR="009C6211" w:rsidRPr="003A7B17">
        <w:rPr>
          <w:color w:val="auto"/>
          <w:sz w:val="24"/>
          <w:szCs w:val="24"/>
        </w:rPr>
        <w:t>_</w:t>
      </w:r>
      <w:r w:rsidR="00145495" w:rsidRPr="003A7B17">
        <w:rPr>
          <w:color w:val="auto"/>
          <w:sz w:val="24"/>
          <w:szCs w:val="24"/>
        </w:rPr>
        <w:t xml:space="preserve">_ </w:t>
      </w:r>
      <w:r w:rsidR="00DD68C3" w:rsidRPr="003A7B17">
        <w:rPr>
          <w:color w:val="1B1D1F"/>
          <w:sz w:val="24"/>
          <w:szCs w:val="24"/>
        </w:rPr>
        <w:t>затвердженої рішенням Фонтанської сільської ради від 28.12.2022 року №1075-</w:t>
      </w:r>
      <w:r w:rsidR="00DD68C3" w:rsidRPr="003A7B17">
        <w:rPr>
          <w:color w:val="1B1D1F"/>
          <w:sz w:val="24"/>
          <w:szCs w:val="24"/>
          <w:lang w:val="en-US"/>
        </w:rPr>
        <w:t>VIII</w:t>
      </w:r>
      <w:r w:rsidR="005F19AE" w:rsidRPr="003A7B17">
        <w:rPr>
          <w:color w:val="auto"/>
          <w:sz w:val="24"/>
          <w:szCs w:val="24"/>
        </w:rPr>
        <w:t xml:space="preserve"> ____</w:t>
      </w:r>
      <w:r w:rsidR="00152772" w:rsidRPr="003A7B17">
        <w:rPr>
          <w:color w:val="auto"/>
          <w:sz w:val="24"/>
          <w:szCs w:val="24"/>
        </w:rPr>
        <w:t>___</w:t>
      </w:r>
      <w:r w:rsidR="00145495" w:rsidRPr="003A7B17">
        <w:rPr>
          <w:color w:val="auto"/>
          <w:sz w:val="24"/>
          <w:szCs w:val="24"/>
        </w:rPr>
        <w:t>_______</w:t>
      </w:r>
      <w:r w:rsidR="009C6211" w:rsidRPr="003A7B17">
        <w:rPr>
          <w:color w:val="auto"/>
          <w:sz w:val="24"/>
          <w:szCs w:val="24"/>
        </w:rPr>
        <w:t>_</w:t>
      </w:r>
      <w:r w:rsidR="003C3FC4" w:rsidRPr="003A7B17">
        <w:rPr>
          <w:color w:val="auto"/>
          <w:sz w:val="24"/>
          <w:szCs w:val="24"/>
        </w:rPr>
        <w:t>_____________________________</w:t>
      </w:r>
      <w:r w:rsidR="009D382D">
        <w:rPr>
          <w:color w:val="auto"/>
          <w:sz w:val="24"/>
          <w:szCs w:val="24"/>
        </w:rPr>
        <w:t>__-</w:t>
      </w:r>
      <w:r w:rsidR="003C3FC4" w:rsidRPr="003A7B17">
        <w:rPr>
          <w:color w:val="auto"/>
          <w:sz w:val="24"/>
          <w:szCs w:val="24"/>
        </w:rPr>
        <w:t>______</w:t>
      </w:r>
    </w:p>
    <w:p w:rsidR="00924153" w:rsidRPr="003A7B17" w:rsidRDefault="00AE2F7C" w:rsidP="005F19AE">
      <w:pPr>
        <w:pStyle w:val="21"/>
        <w:shd w:val="clear" w:color="auto" w:fill="auto"/>
        <w:tabs>
          <w:tab w:val="left" w:leader="underscore" w:pos="6914"/>
        </w:tabs>
        <w:spacing w:line="240" w:lineRule="auto"/>
        <w:ind w:right="283" w:firstLine="0"/>
        <w:jc w:val="both"/>
        <w:rPr>
          <w:color w:val="auto"/>
          <w:sz w:val="24"/>
          <w:szCs w:val="24"/>
        </w:rPr>
      </w:pPr>
      <w:r w:rsidRPr="003A7B17">
        <w:rPr>
          <w:b/>
          <w:color w:val="auto"/>
          <w:sz w:val="24"/>
          <w:szCs w:val="24"/>
        </w:rPr>
        <w:t>Відповідальний виконавець Програми</w:t>
      </w:r>
      <w:r w:rsidR="009B55B5" w:rsidRPr="003A7B17">
        <w:rPr>
          <w:color w:val="auto"/>
          <w:sz w:val="24"/>
          <w:szCs w:val="24"/>
        </w:rPr>
        <w:t xml:space="preserve">    </w:t>
      </w:r>
      <w:r w:rsidR="00D54B78" w:rsidRPr="003A7B17">
        <w:rPr>
          <w:color w:val="auto"/>
          <w:sz w:val="24"/>
          <w:szCs w:val="24"/>
        </w:rPr>
        <w:t>Фонтанська сільська рада__</w:t>
      </w:r>
      <w:r w:rsidR="005F19AE" w:rsidRPr="003A7B17">
        <w:rPr>
          <w:color w:val="auto"/>
          <w:sz w:val="24"/>
          <w:szCs w:val="24"/>
        </w:rPr>
        <w:t>___</w:t>
      </w:r>
      <w:r w:rsidR="003C3FC4" w:rsidRPr="003A7B17">
        <w:rPr>
          <w:color w:val="auto"/>
          <w:sz w:val="24"/>
          <w:szCs w:val="24"/>
        </w:rPr>
        <w:t>______________________________________</w:t>
      </w:r>
    </w:p>
    <w:p w:rsidR="00924153" w:rsidRPr="003A7B17" w:rsidRDefault="00AE2F7C" w:rsidP="005F19AE">
      <w:pPr>
        <w:pStyle w:val="21"/>
        <w:shd w:val="clear" w:color="auto" w:fill="auto"/>
        <w:tabs>
          <w:tab w:val="left" w:leader="underscore" w:pos="6914"/>
        </w:tabs>
        <w:spacing w:after="296" w:line="240" w:lineRule="auto"/>
        <w:ind w:firstLine="0"/>
        <w:jc w:val="both"/>
        <w:rPr>
          <w:color w:val="auto"/>
          <w:sz w:val="24"/>
          <w:szCs w:val="24"/>
        </w:rPr>
      </w:pPr>
      <w:r w:rsidRPr="003A7B17">
        <w:rPr>
          <w:b/>
          <w:color w:val="auto"/>
          <w:sz w:val="24"/>
          <w:szCs w:val="24"/>
        </w:rPr>
        <w:t>Термін реалізації Програми</w:t>
      </w:r>
      <w:r w:rsidR="00145495" w:rsidRPr="003A7B17">
        <w:rPr>
          <w:color w:val="auto"/>
          <w:sz w:val="24"/>
          <w:szCs w:val="24"/>
        </w:rPr>
        <w:t xml:space="preserve">  ___202</w:t>
      </w:r>
      <w:r w:rsidR="00DD68C3" w:rsidRPr="003A7B17">
        <w:rPr>
          <w:color w:val="auto"/>
          <w:sz w:val="24"/>
          <w:szCs w:val="24"/>
        </w:rPr>
        <w:t>3</w:t>
      </w:r>
      <w:r w:rsidR="00145495" w:rsidRPr="003A7B17">
        <w:rPr>
          <w:color w:val="auto"/>
          <w:sz w:val="24"/>
          <w:szCs w:val="24"/>
        </w:rPr>
        <w:t xml:space="preserve"> рік_________________________</w:t>
      </w:r>
      <w:r w:rsidR="009B55B5" w:rsidRPr="003A7B17">
        <w:rPr>
          <w:color w:val="auto"/>
          <w:sz w:val="24"/>
          <w:szCs w:val="24"/>
        </w:rPr>
        <w:t>_______</w:t>
      </w:r>
      <w:r w:rsidR="003C3FC4" w:rsidRPr="003A7B17">
        <w:rPr>
          <w:color w:val="auto"/>
          <w:sz w:val="24"/>
          <w:szCs w:val="24"/>
        </w:rPr>
        <w:t>___________________</w:t>
      </w:r>
      <w:r w:rsidR="007E4CB4" w:rsidRPr="003A7B17">
        <w:rPr>
          <w:color w:val="auto"/>
          <w:sz w:val="24"/>
          <w:szCs w:val="24"/>
        </w:rPr>
        <w:t>____</w:t>
      </w:r>
      <w:r w:rsidR="003C3FC4" w:rsidRPr="003A7B17">
        <w:rPr>
          <w:color w:val="auto"/>
          <w:sz w:val="24"/>
          <w:szCs w:val="24"/>
        </w:rPr>
        <w:t>___________</w:t>
      </w:r>
    </w:p>
    <w:p w:rsidR="00EF2C79" w:rsidRPr="003A7B17" w:rsidRDefault="00EF2C79" w:rsidP="003C3FC4">
      <w:pPr>
        <w:pStyle w:val="12"/>
        <w:numPr>
          <w:ilvl w:val="0"/>
          <w:numId w:val="14"/>
        </w:numPr>
        <w:shd w:val="clear" w:color="auto" w:fill="auto"/>
        <w:spacing w:line="240" w:lineRule="auto"/>
        <w:ind w:firstLine="567"/>
        <w:jc w:val="both"/>
        <w:rPr>
          <w:rStyle w:val="a7"/>
          <w:b/>
          <w:color w:val="auto"/>
          <w:sz w:val="24"/>
          <w:szCs w:val="24"/>
          <w:u w:val="none"/>
        </w:rPr>
      </w:pPr>
      <w:r w:rsidRPr="003A7B17">
        <w:rPr>
          <w:rStyle w:val="a7"/>
          <w:b/>
          <w:color w:val="auto"/>
          <w:sz w:val="24"/>
          <w:szCs w:val="24"/>
          <w:u w:val="none"/>
        </w:rPr>
        <w:t>Виконання заходів Програми</w:t>
      </w:r>
    </w:p>
    <w:p w:rsidR="005256C2" w:rsidRPr="003A7B17" w:rsidRDefault="005256C2" w:rsidP="005256C2">
      <w:pPr>
        <w:pStyle w:val="12"/>
        <w:shd w:val="clear" w:color="auto" w:fill="auto"/>
        <w:spacing w:line="240" w:lineRule="auto"/>
        <w:ind w:left="1287"/>
        <w:jc w:val="both"/>
        <w:rPr>
          <w:rStyle w:val="a7"/>
          <w:b/>
          <w:color w:val="auto"/>
          <w:sz w:val="24"/>
          <w:szCs w:val="24"/>
          <w:u w:val="none"/>
        </w:rPr>
      </w:pPr>
    </w:p>
    <w:tbl>
      <w:tblPr>
        <w:tblW w:w="156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"/>
        <w:gridCol w:w="2100"/>
        <w:gridCol w:w="4536"/>
        <w:gridCol w:w="1134"/>
        <w:gridCol w:w="1275"/>
        <w:gridCol w:w="1418"/>
        <w:gridCol w:w="1559"/>
        <w:gridCol w:w="1134"/>
        <w:gridCol w:w="1985"/>
      </w:tblGrid>
      <w:tr w:rsidR="00A85768" w:rsidRPr="003A7B17" w:rsidTr="00DA1E93">
        <w:trPr>
          <w:trHeight w:val="90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8" w:rsidRPr="003A7B17" w:rsidRDefault="00A85768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№ з/п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8" w:rsidRPr="003A7B17" w:rsidRDefault="00A85768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Пріоритетні завдання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8" w:rsidRPr="003A7B17" w:rsidRDefault="00A85768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Зміст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8" w:rsidRPr="003A7B17" w:rsidRDefault="00A85768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Термін виконання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8" w:rsidRPr="003A7B17" w:rsidRDefault="00A85768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Виконавці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8" w:rsidRPr="003A7B17" w:rsidRDefault="00A85768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Річний обсяг</w:t>
            </w:r>
            <w:r w:rsidRPr="003A7B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br/>
              <w:t>фінансування,</w:t>
            </w:r>
            <w:r w:rsidRPr="003A7B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br/>
              <w:t>тис. грн.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8" w:rsidRPr="003A7B17" w:rsidRDefault="00A85768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Фактично</w:t>
            </w:r>
            <w:r w:rsidRPr="003A7B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br/>
              <w:t>профінансовано</w:t>
            </w:r>
            <w:r w:rsidRPr="003A7B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br/>
              <w:t>у звітному</w:t>
            </w:r>
            <w:r w:rsidRPr="003A7B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br/>
              <w:t>періоді,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8" w:rsidRPr="003A7B17" w:rsidRDefault="00A85768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Відсоток</w:t>
            </w:r>
            <w:r w:rsidRPr="003A7B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br/>
              <w:t>виконання</w:t>
            </w:r>
            <w:r w:rsidRPr="003A7B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br/>
              <w:t>заходу,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768" w:rsidRPr="003A7B17" w:rsidRDefault="00A85768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Інформація</w:t>
            </w:r>
            <w:r w:rsidRPr="003A7B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br/>
              <w:t>про виконання</w:t>
            </w:r>
            <w:r w:rsidRPr="003A7B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br/>
              <w:t>або причини</w:t>
            </w:r>
            <w:r w:rsidRPr="003A7B1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br/>
              <w:t>невиконання заходу</w:t>
            </w:r>
          </w:p>
        </w:tc>
      </w:tr>
      <w:tr w:rsidR="00C00956" w:rsidRPr="003A7B17" w:rsidTr="00DA1E93">
        <w:trPr>
          <w:trHeight w:val="627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Заходи з охорони і раціонального використання природних рослинних ресурсів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5256C2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Ліквідація наслідків буреломів, снігових заметів, вітровалів у тому числі аварійних дерев та сухостою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DD68C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202</w:t>
            </w:r>
            <w:r w:rsidR="00DD68C3" w:rsidRPr="003A7B17">
              <w:rPr>
                <w:rFonts w:ascii="Times New Roman" w:eastAsia="Times New Roman" w:hAnsi="Times New Roman" w:cs="Times New Roman"/>
                <w:lang w:eastAsia="ru-RU" w:bidi="ar-SA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hAnsi="Times New Roman" w:cs="Times New Roman"/>
                <w:color w:val="auto"/>
              </w:rPr>
              <w:t>Фонтанська сільська рада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C00956" w:rsidRPr="003A7B17" w:rsidTr="00EC14E8">
        <w:trPr>
          <w:trHeight w:val="69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5256C2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Озелен</w:t>
            </w:r>
            <w:r w:rsidR="00635B28" w:rsidRPr="003A7B17">
              <w:rPr>
                <w:rFonts w:ascii="Times New Roman" w:eastAsia="Times New Roman" w:hAnsi="Times New Roman" w:cs="Times New Roman"/>
                <w:lang w:eastAsia="ru-RU" w:bidi="ar-SA"/>
              </w:rPr>
              <w:t>ен</w:t>
            </w: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ня населених пунктів на території громади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366470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39.0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9D382D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9D382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Видатки призупинені на період проведення воєнних дій</w:t>
            </w:r>
          </w:p>
        </w:tc>
      </w:tr>
      <w:tr w:rsidR="00C00956" w:rsidRPr="003A7B17" w:rsidTr="00DA1E93">
        <w:trPr>
          <w:trHeight w:val="493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Раціональне використання і зберігання відходів виробництва і побутових відходів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Упорядкування місць зберігання побутових відходів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C00956" w:rsidRPr="003A7B17" w:rsidTr="00DA1E93">
        <w:trPr>
          <w:trHeight w:val="90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Забезпечення екологічного безпечного збирання, перевезення та сортування побутових відходів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C00956" w:rsidRPr="003A7B17" w:rsidTr="00EC14E8">
        <w:trPr>
          <w:trHeight w:val="90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Будівництво, розширення та реконструкція споруд, придбання та впровадження установок, обладнання та машин для збору, транспортування,  </w:t>
            </w: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перероблення знешкодження та складування побутових, сільськогосподарських і промислових відходів виробництва кубових залишків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C00956" w:rsidRPr="003A7B17" w:rsidTr="00EC14E8">
        <w:trPr>
          <w:trHeight w:val="66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3A7B17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Ліквідація несанкціонованих сміттєзвалищ на території </w:t>
            </w:r>
            <w:proofErr w:type="spellStart"/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отг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682D2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C00956" w:rsidRPr="003A7B17" w:rsidTr="00635B28">
        <w:trPr>
          <w:trHeight w:val="611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00956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00956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Заходи щодо локалізації та ліквідації вогнищ амброзії </w:t>
            </w:r>
            <w:proofErr w:type="spellStart"/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полинолистої</w:t>
            </w:r>
            <w:proofErr w:type="spellEnd"/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на території громади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3A7B17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Скошування рослин амброзії </w:t>
            </w:r>
            <w:proofErr w:type="spellStart"/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полинолистої</w:t>
            </w:r>
            <w:proofErr w:type="spellEnd"/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перед цвітінням в період бутонізації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00956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00956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00956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00956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00956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00956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C00956" w:rsidRPr="003A7B17" w:rsidTr="00635B28">
        <w:trPr>
          <w:trHeight w:val="549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00956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2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00956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3A7B17">
            <w:pPr>
              <w:widowControl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Виділення коштів та агрохімікатів для боротьби з амброзією </w:t>
            </w:r>
            <w:proofErr w:type="spellStart"/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полинолистої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00956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00956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00956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00956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00956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00956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C00956" w:rsidRPr="003A7B17" w:rsidTr="00635B28">
        <w:trPr>
          <w:trHeight w:val="413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366470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39.0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</w:tbl>
    <w:p w:rsidR="00937BDC" w:rsidRPr="003A7B17" w:rsidRDefault="00937BDC" w:rsidP="00937BDC">
      <w:pPr>
        <w:pStyle w:val="12"/>
        <w:shd w:val="clear" w:color="auto" w:fill="auto"/>
        <w:spacing w:line="240" w:lineRule="auto"/>
        <w:ind w:left="1287"/>
        <w:jc w:val="both"/>
        <w:rPr>
          <w:rStyle w:val="a7"/>
          <w:b/>
          <w:color w:val="auto"/>
          <w:sz w:val="24"/>
          <w:szCs w:val="24"/>
          <w:u w:val="none"/>
        </w:rPr>
      </w:pPr>
    </w:p>
    <w:p w:rsidR="001C0B4A" w:rsidRPr="003A7B17" w:rsidRDefault="001C0B4A" w:rsidP="003C3FC4">
      <w:pPr>
        <w:pStyle w:val="af8"/>
        <w:numPr>
          <w:ilvl w:val="0"/>
          <w:numId w:val="14"/>
        </w:num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A7B17">
        <w:rPr>
          <w:rFonts w:ascii="Times New Roman" w:eastAsia="Times New Roman" w:hAnsi="Times New Roman" w:cs="Times New Roman"/>
          <w:b/>
          <w:color w:val="auto"/>
        </w:rPr>
        <w:t>Виконання результативних показників Програми (заповнюється при</w:t>
      </w:r>
      <w:r w:rsidR="009C6211" w:rsidRPr="003A7B1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3A7B17">
        <w:rPr>
          <w:rFonts w:ascii="Times New Roman" w:eastAsia="Times New Roman" w:hAnsi="Times New Roman" w:cs="Times New Roman"/>
          <w:b/>
          <w:color w:val="auto"/>
        </w:rPr>
        <w:t>підготовці річного</w:t>
      </w:r>
      <w:r w:rsidR="006C4FC2" w:rsidRPr="003A7B17">
        <w:rPr>
          <w:rFonts w:ascii="Times New Roman" w:eastAsia="Times New Roman" w:hAnsi="Times New Roman" w:cs="Times New Roman"/>
          <w:b/>
          <w:color w:val="auto"/>
        </w:rPr>
        <w:t xml:space="preserve"> та заключного</w:t>
      </w:r>
      <w:r w:rsidRPr="003A7B17">
        <w:rPr>
          <w:rFonts w:ascii="Times New Roman" w:eastAsia="Times New Roman" w:hAnsi="Times New Roman" w:cs="Times New Roman"/>
          <w:b/>
          <w:color w:val="auto"/>
        </w:rPr>
        <w:t xml:space="preserve"> звіту про виконання програми)</w:t>
      </w:r>
    </w:p>
    <w:p w:rsidR="00C00956" w:rsidRPr="003A7B17" w:rsidRDefault="00C00956" w:rsidP="00C00956">
      <w:pPr>
        <w:ind w:left="1287"/>
        <w:jc w:val="both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15310" w:type="dxa"/>
        <w:tblInd w:w="-431" w:type="dxa"/>
        <w:tblLook w:val="04A0" w:firstRow="1" w:lastRow="0" w:firstColumn="1" w:lastColumn="0" w:noHBand="0" w:noVBand="1"/>
      </w:tblPr>
      <w:tblGrid>
        <w:gridCol w:w="506"/>
        <w:gridCol w:w="5640"/>
        <w:gridCol w:w="1263"/>
        <w:gridCol w:w="1510"/>
        <w:gridCol w:w="1532"/>
        <w:gridCol w:w="4859"/>
      </w:tblGrid>
      <w:tr w:rsidR="00C00956" w:rsidRPr="003A7B17" w:rsidTr="00C13AF3">
        <w:trPr>
          <w:trHeight w:val="83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val="ru-RU" w:eastAsia="ru-RU" w:bidi="ar-SA"/>
              </w:rPr>
              <w:t>№ з/п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Найменування показника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Планове значення показника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Фактичне значення показника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Причини невиконання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Що зроблено для виправлення</w:t>
            </w:r>
          </w:p>
        </w:tc>
      </w:tr>
      <w:tr w:rsidR="00C00956" w:rsidRPr="003A7B17" w:rsidTr="00C13AF3">
        <w:trPr>
          <w:trHeight w:val="83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Озелен</w:t>
            </w:r>
            <w:r w:rsidR="00635B28" w:rsidRPr="003A7B17">
              <w:rPr>
                <w:rFonts w:ascii="Times New Roman" w:eastAsia="Times New Roman" w:hAnsi="Times New Roman" w:cs="Times New Roman"/>
                <w:lang w:eastAsia="ru-RU" w:bidi="ar-SA"/>
              </w:rPr>
              <w:t>ен</w:t>
            </w: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ня населених пунктів на території громади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366470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39.0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0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956" w:rsidRPr="003A7B17" w:rsidRDefault="00C00956" w:rsidP="00C13AF3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3A7B17">
              <w:rPr>
                <w:rFonts w:ascii="Times New Roman" w:eastAsia="Times New Roman" w:hAnsi="Times New Roman" w:cs="Times New Roman"/>
                <w:lang w:eastAsia="ru-RU" w:bidi="ar-SA"/>
              </w:rPr>
              <w:t>Видатки призупинені на період проведення воєнних дій</w:t>
            </w:r>
          </w:p>
        </w:tc>
      </w:tr>
    </w:tbl>
    <w:p w:rsidR="001C0B4A" w:rsidRPr="003A7B17" w:rsidRDefault="001C0B4A" w:rsidP="003C3FC4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924153" w:rsidRPr="003A7B17" w:rsidRDefault="00AE2F7C" w:rsidP="00DF5254">
      <w:pPr>
        <w:pStyle w:val="21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ind w:left="-284" w:firstLine="567"/>
        <w:jc w:val="both"/>
        <w:rPr>
          <w:b/>
          <w:color w:val="auto"/>
          <w:sz w:val="24"/>
          <w:szCs w:val="24"/>
        </w:rPr>
      </w:pPr>
      <w:r w:rsidRPr="003A7B17">
        <w:rPr>
          <w:b/>
          <w:color w:val="auto"/>
          <w:sz w:val="24"/>
          <w:szCs w:val="24"/>
        </w:rPr>
        <w:t>Оцінка ефективності виконання програми та пропозиції щодо подальшої</w:t>
      </w:r>
      <w:r w:rsidR="00E66A7B" w:rsidRPr="003A7B17">
        <w:rPr>
          <w:b/>
          <w:color w:val="auto"/>
          <w:sz w:val="24"/>
          <w:szCs w:val="24"/>
        </w:rPr>
        <w:t xml:space="preserve"> </w:t>
      </w:r>
      <w:r w:rsidRPr="003A7B17">
        <w:rPr>
          <w:b/>
          <w:color w:val="auto"/>
          <w:sz w:val="24"/>
          <w:szCs w:val="24"/>
        </w:rPr>
        <w:t>реалізації програми (здійснюється при підготовці річного</w:t>
      </w:r>
      <w:r w:rsidR="006C4FC2" w:rsidRPr="003A7B17">
        <w:rPr>
          <w:b/>
          <w:color w:val="auto"/>
          <w:sz w:val="24"/>
          <w:szCs w:val="24"/>
        </w:rPr>
        <w:t xml:space="preserve"> та заключного</w:t>
      </w:r>
      <w:r w:rsidRPr="003A7B17">
        <w:rPr>
          <w:b/>
          <w:color w:val="auto"/>
          <w:sz w:val="24"/>
          <w:szCs w:val="24"/>
        </w:rPr>
        <w:t xml:space="preserve"> звіту).</w:t>
      </w:r>
    </w:p>
    <w:p w:rsidR="003A7B17" w:rsidRPr="003A7B17" w:rsidRDefault="003A7B17" w:rsidP="003A7B17">
      <w:pPr>
        <w:pStyle w:val="a8"/>
        <w:tabs>
          <w:tab w:val="left" w:pos="284"/>
        </w:tabs>
        <w:spacing w:before="0" w:beforeAutospacing="0" w:after="0" w:afterAutospacing="0"/>
        <w:ind w:firstLine="284"/>
        <w:jc w:val="both"/>
        <w:rPr>
          <w:lang w:val="uk-UA"/>
        </w:rPr>
      </w:pPr>
      <w:r w:rsidRPr="003A7B17">
        <w:rPr>
          <w:color w:val="000000"/>
          <w:lang w:val="uk-UA"/>
        </w:rPr>
        <w:t xml:space="preserve">Програма охорони природного навколишнього середовища </w:t>
      </w:r>
      <w:r w:rsidRPr="003A7B17">
        <w:rPr>
          <w:bCs/>
          <w:lang w:val="uk-UA"/>
        </w:rPr>
        <w:t>Фонтанської сільської територіальної громади</w:t>
      </w:r>
      <w:r w:rsidRPr="003A7B17">
        <w:rPr>
          <w:b/>
          <w:lang w:val="uk-UA"/>
        </w:rPr>
        <w:t xml:space="preserve"> </w:t>
      </w:r>
      <w:r w:rsidRPr="003A7B17">
        <w:rPr>
          <w:lang w:val="uk-UA"/>
        </w:rPr>
        <w:t>Одеського району Одеської області</w:t>
      </w:r>
      <w:r w:rsidRPr="003A7B17">
        <w:rPr>
          <w:b/>
          <w:lang w:val="uk-UA"/>
        </w:rPr>
        <w:t xml:space="preserve"> </w:t>
      </w:r>
      <w:r w:rsidRPr="003A7B17">
        <w:rPr>
          <w:color w:val="000000"/>
          <w:lang w:val="uk-UA"/>
        </w:rPr>
        <w:t xml:space="preserve"> на 2023-2025 роки (далі – Програма) – </w:t>
      </w:r>
      <w:r w:rsidRPr="003A7B17">
        <w:rPr>
          <w:lang w:val="uk-UA"/>
        </w:rPr>
        <w:t>виступає практичним інструментом реалізації державної та регіональної екологічної політики, виконання завдань зі збереження довкілля та створення безпечних екологічних умов для життєдіяльності населення.</w:t>
      </w:r>
    </w:p>
    <w:p w:rsidR="003A7B17" w:rsidRPr="003A7B17" w:rsidRDefault="003A7B17" w:rsidP="003A7B17">
      <w:pPr>
        <w:pStyle w:val="a8"/>
        <w:tabs>
          <w:tab w:val="left" w:pos="284"/>
        </w:tabs>
        <w:spacing w:before="0" w:beforeAutospacing="0" w:after="0" w:afterAutospacing="0"/>
        <w:ind w:firstLine="284"/>
        <w:jc w:val="both"/>
        <w:rPr>
          <w:b/>
          <w:lang w:val="uk-UA"/>
        </w:rPr>
      </w:pPr>
      <w:r w:rsidRPr="003A7B17">
        <w:rPr>
          <w:color w:val="000000"/>
          <w:lang w:val="uk-UA"/>
        </w:rPr>
        <w:t>Програма розроблена відповідно до законодавчих та нормативно-правових документів, а саме: Конституції України, Земельного кодексу України, Водного кодексу України, законів України «Про місцеве самоврядування в Україні», «Про охорону навколишнього природного середовища», «Про охорону атмосферного повітря», «Про відходи», “Про рослинний світ”, “Про тваринний світ”, “Про екологічну мережу”, “Про природно-заповідний фонд України”, “Про екологічний аудит”, “Про екологічну експертизу”, постанови Кабінету Міністрів України від 17.09.1996 р. № 1147 “Про затвердження Переліку видів діяльності, що належать до природоохоронних заходів”</w:t>
      </w:r>
    </w:p>
    <w:p w:rsidR="008B685F" w:rsidRDefault="00635B28" w:rsidP="003A7B17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</w:rPr>
      </w:pPr>
      <w:r w:rsidRPr="003A7B17">
        <w:rPr>
          <w:rFonts w:ascii="Times New Roman" w:eastAsia="Times New Roman" w:hAnsi="Times New Roman" w:cs="Times New Roman"/>
        </w:rPr>
        <w:t>Програма є ефективною</w:t>
      </w:r>
      <w:r w:rsidR="003A7B17">
        <w:rPr>
          <w:rFonts w:ascii="Times New Roman" w:eastAsia="Times New Roman" w:hAnsi="Times New Roman" w:cs="Times New Roman"/>
        </w:rPr>
        <w:t xml:space="preserve">  після припинення дії воєнного стану  </w:t>
      </w:r>
      <w:r w:rsidR="009D382D">
        <w:rPr>
          <w:rFonts w:ascii="Times New Roman" w:eastAsia="Times New Roman" w:hAnsi="Times New Roman" w:cs="Times New Roman"/>
        </w:rPr>
        <w:t>.</w:t>
      </w:r>
    </w:p>
    <w:p w:rsidR="008B685F" w:rsidRDefault="008B685F" w:rsidP="003A7B17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</w:rPr>
      </w:pPr>
    </w:p>
    <w:p w:rsidR="008B685F" w:rsidRPr="00392D17" w:rsidRDefault="008B685F" w:rsidP="008B685F">
      <w:pPr>
        <w:pStyle w:val="21"/>
        <w:shd w:val="clear" w:color="auto" w:fill="auto"/>
        <w:tabs>
          <w:tab w:val="left" w:pos="284"/>
        </w:tabs>
        <w:spacing w:before="300" w:line="322" w:lineRule="exact"/>
        <w:ind w:firstLine="0"/>
        <w:rPr>
          <w:noProof/>
          <w:color w:val="auto"/>
          <w:sz w:val="24"/>
          <w:szCs w:val="24"/>
        </w:rPr>
      </w:pPr>
      <w:r w:rsidRPr="00392D17">
        <w:rPr>
          <w:color w:val="auto"/>
          <w:sz w:val="24"/>
          <w:szCs w:val="24"/>
        </w:rPr>
        <w:t>Начальник управління фінансів</w:t>
      </w:r>
      <w:r w:rsidRPr="00392D17">
        <w:rPr>
          <w:color w:val="auto"/>
          <w:sz w:val="24"/>
          <w:szCs w:val="24"/>
        </w:rPr>
        <w:tab/>
      </w:r>
      <w:r w:rsidRPr="00392D17">
        <w:rPr>
          <w:color w:val="auto"/>
          <w:sz w:val="24"/>
          <w:szCs w:val="24"/>
        </w:rPr>
        <w:tab/>
      </w:r>
      <w:r w:rsidRPr="00392D17">
        <w:rPr>
          <w:color w:val="auto"/>
          <w:sz w:val="24"/>
          <w:szCs w:val="24"/>
        </w:rPr>
        <w:tab/>
      </w:r>
      <w:r w:rsidRPr="00392D17">
        <w:rPr>
          <w:color w:val="auto"/>
          <w:sz w:val="24"/>
          <w:szCs w:val="24"/>
        </w:rPr>
        <w:tab/>
      </w:r>
      <w:r w:rsidRPr="00392D17">
        <w:rPr>
          <w:color w:val="auto"/>
          <w:sz w:val="24"/>
          <w:szCs w:val="24"/>
        </w:rPr>
        <w:tab/>
      </w:r>
      <w:r w:rsidRPr="00392D17">
        <w:rPr>
          <w:color w:val="auto"/>
          <w:sz w:val="24"/>
          <w:szCs w:val="24"/>
        </w:rPr>
        <w:tab/>
      </w:r>
      <w:r w:rsidRPr="00392D17">
        <w:rPr>
          <w:color w:val="auto"/>
          <w:sz w:val="24"/>
          <w:szCs w:val="24"/>
        </w:rPr>
        <w:tab/>
      </w:r>
      <w:r w:rsidRPr="00392D17">
        <w:rPr>
          <w:color w:val="auto"/>
          <w:sz w:val="24"/>
          <w:szCs w:val="24"/>
        </w:rPr>
        <w:tab/>
      </w:r>
      <w:r w:rsidRPr="00392D17">
        <w:rPr>
          <w:color w:val="auto"/>
          <w:sz w:val="24"/>
          <w:szCs w:val="24"/>
        </w:rPr>
        <w:tab/>
      </w:r>
      <w:r w:rsidRPr="00392D17">
        <w:rPr>
          <w:color w:val="auto"/>
          <w:sz w:val="24"/>
          <w:szCs w:val="24"/>
        </w:rPr>
        <w:tab/>
        <w:t>Алла ДІХТЯР</w:t>
      </w:r>
    </w:p>
    <w:p w:rsidR="008B685F" w:rsidRPr="003A7B17" w:rsidRDefault="008B685F" w:rsidP="003A7B17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auto"/>
          <w:highlight w:val="yellow"/>
        </w:rPr>
        <w:sectPr w:rsidR="008B685F" w:rsidRPr="003A7B17" w:rsidSect="00414958">
          <w:headerReference w:type="even" r:id="rId13"/>
          <w:headerReference w:type="default" r:id="rId14"/>
          <w:headerReference w:type="first" r:id="rId15"/>
          <w:pgSz w:w="16840" w:h="11900" w:orient="landscape"/>
          <w:pgMar w:top="568" w:right="1134" w:bottom="426" w:left="1134" w:header="0" w:footer="6" w:gutter="0"/>
          <w:cols w:space="720"/>
          <w:noEndnote/>
          <w:docGrid w:linePitch="360"/>
        </w:sectPr>
      </w:pPr>
    </w:p>
    <w:p w:rsidR="00EC14E8" w:rsidRPr="003A7B17" w:rsidRDefault="00366470" w:rsidP="00EC14E8">
      <w:pPr>
        <w:pStyle w:val="21"/>
        <w:shd w:val="clear" w:color="auto" w:fill="auto"/>
        <w:tabs>
          <w:tab w:val="left" w:pos="284"/>
        </w:tabs>
        <w:spacing w:line="240" w:lineRule="auto"/>
        <w:ind w:left="567" w:firstLine="0"/>
        <w:jc w:val="both"/>
        <w:rPr>
          <w:color w:val="auto"/>
          <w:sz w:val="24"/>
          <w:szCs w:val="24"/>
        </w:rPr>
      </w:pPr>
      <w:r w:rsidRPr="003A7B17">
        <w:rPr>
          <w:color w:val="auto"/>
          <w:sz w:val="24"/>
          <w:szCs w:val="24"/>
        </w:rPr>
        <w:lastRenderedPageBreak/>
        <w:t>.</w:t>
      </w:r>
    </w:p>
    <w:p w:rsidR="005555CD" w:rsidRPr="003A7B17" w:rsidRDefault="005555CD" w:rsidP="003C3FC4">
      <w:pPr>
        <w:pStyle w:val="40"/>
        <w:shd w:val="clear" w:color="auto" w:fill="auto"/>
        <w:spacing w:before="0" w:after="673" w:line="240" w:lineRule="auto"/>
        <w:ind w:left="40" w:firstLine="567"/>
        <w:rPr>
          <w:color w:val="auto"/>
          <w:sz w:val="24"/>
          <w:szCs w:val="24"/>
        </w:rPr>
      </w:pPr>
    </w:p>
    <w:sectPr w:rsidR="005555CD" w:rsidRPr="003A7B17" w:rsidSect="00811F8A">
      <w:pgSz w:w="11900" w:h="16840"/>
      <w:pgMar w:top="1134" w:right="567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BA" w:rsidRDefault="001808BA">
      <w:r>
        <w:separator/>
      </w:r>
    </w:p>
  </w:endnote>
  <w:endnote w:type="continuationSeparator" w:id="0">
    <w:p w:rsidR="001808BA" w:rsidRDefault="0018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BA" w:rsidRDefault="001808BA"/>
  </w:footnote>
  <w:footnote w:type="continuationSeparator" w:id="0">
    <w:p w:rsidR="001808BA" w:rsidRDefault="001808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AB" w:rsidRDefault="00DD0EA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AB" w:rsidRDefault="00DD0EA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AB" w:rsidRDefault="00DD0EAB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A6" w:rsidRDefault="00AC57A6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A6" w:rsidRDefault="00AC57A6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A6" w:rsidRDefault="00AC57A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988BF0"/>
    <w:multiLevelType w:val="singleLevel"/>
    <w:tmpl w:val="52A02DC2"/>
    <w:lvl w:ilvl="0">
      <w:start w:val="1"/>
      <w:numFmt w:val="decimal"/>
      <w:suff w:val="space"/>
      <w:lvlText w:val="%1."/>
      <w:lvlJc w:val="left"/>
      <w:rPr>
        <w:i w:val="0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DD6EED"/>
    <w:multiLevelType w:val="hybridMultilevel"/>
    <w:tmpl w:val="DDF6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8A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105CE"/>
    <w:multiLevelType w:val="hybridMultilevel"/>
    <w:tmpl w:val="41ACDE34"/>
    <w:lvl w:ilvl="0" w:tplc="50948F76">
      <w:start w:val="3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BC2419B"/>
    <w:multiLevelType w:val="hybridMultilevel"/>
    <w:tmpl w:val="67848A2A"/>
    <w:lvl w:ilvl="0" w:tplc="F97A7C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A1E58"/>
    <w:multiLevelType w:val="hybridMultilevel"/>
    <w:tmpl w:val="A344F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823"/>
    <w:multiLevelType w:val="multilevel"/>
    <w:tmpl w:val="6D3AA25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9AA2B01"/>
    <w:multiLevelType w:val="multilevel"/>
    <w:tmpl w:val="15642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054D58"/>
    <w:multiLevelType w:val="multilevel"/>
    <w:tmpl w:val="D1F88E3C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nsid w:val="2CC363AE"/>
    <w:multiLevelType w:val="hybridMultilevel"/>
    <w:tmpl w:val="B99E6306"/>
    <w:lvl w:ilvl="0" w:tplc="B92445F0">
      <w:start w:val="2000"/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CE27CA"/>
    <w:multiLevelType w:val="hybridMultilevel"/>
    <w:tmpl w:val="9E5EF738"/>
    <w:lvl w:ilvl="0" w:tplc="B92445F0">
      <w:start w:val="2000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>
    <w:nsid w:val="30D220EF"/>
    <w:multiLevelType w:val="hybridMultilevel"/>
    <w:tmpl w:val="3202D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BE4E5B"/>
    <w:multiLevelType w:val="multilevel"/>
    <w:tmpl w:val="56462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485D65"/>
    <w:multiLevelType w:val="hybridMultilevel"/>
    <w:tmpl w:val="47B8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311D3"/>
    <w:multiLevelType w:val="hybridMultilevel"/>
    <w:tmpl w:val="23446BAC"/>
    <w:lvl w:ilvl="0" w:tplc="B92445F0">
      <w:start w:val="2000"/>
      <w:numFmt w:val="bullet"/>
      <w:lvlText w:val="-"/>
      <w:lvlJc w:val="left"/>
      <w:pPr>
        <w:ind w:left="234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65083C"/>
    <w:multiLevelType w:val="hybridMultilevel"/>
    <w:tmpl w:val="1036494E"/>
    <w:lvl w:ilvl="0" w:tplc="A24E1F04">
      <w:start w:val="1"/>
      <w:numFmt w:val="decimal"/>
      <w:lvlText w:val="%1."/>
      <w:lvlJc w:val="left"/>
      <w:pPr>
        <w:ind w:left="1392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702DE8"/>
    <w:multiLevelType w:val="hybridMultilevel"/>
    <w:tmpl w:val="BFAA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D2B15"/>
    <w:multiLevelType w:val="hybridMultilevel"/>
    <w:tmpl w:val="15327502"/>
    <w:lvl w:ilvl="0" w:tplc="B92445F0">
      <w:start w:val="2000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360AF"/>
    <w:multiLevelType w:val="hybridMultilevel"/>
    <w:tmpl w:val="83467D80"/>
    <w:lvl w:ilvl="0" w:tplc="CA68934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4623D"/>
    <w:multiLevelType w:val="hybridMultilevel"/>
    <w:tmpl w:val="8E363AAE"/>
    <w:lvl w:ilvl="0" w:tplc="D6B4530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9426F95"/>
    <w:multiLevelType w:val="multilevel"/>
    <w:tmpl w:val="FD9C0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C31D6A"/>
    <w:multiLevelType w:val="hybridMultilevel"/>
    <w:tmpl w:val="47CCD108"/>
    <w:lvl w:ilvl="0" w:tplc="1568ACC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3">
    <w:nsid w:val="5DC50E48"/>
    <w:multiLevelType w:val="multilevel"/>
    <w:tmpl w:val="D40C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5101B8"/>
    <w:multiLevelType w:val="hybridMultilevel"/>
    <w:tmpl w:val="46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80706"/>
    <w:multiLevelType w:val="hybridMultilevel"/>
    <w:tmpl w:val="23FE4CFE"/>
    <w:lvl w:ilvl="0" w:tplc="9C005068">
      <w:start w:val="4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96ECF"/>
    <w:multiLevelType w:val="multilevel"/>
    <w:tmpl w:val="6A8CFB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237A2F"/>
    <w:multiLevelType w:val="multilevel"/>
    <w:tmpl w:val="6968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620B6A"/>
    <w:multiLevelType w:val="multilevel"/>
    <w:tmpl w:val="1034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26"/>
  </w:num>
  <w:num w:numId="5">
    <w:abstractNumId w:val="6"/>
  </w:num>
  <w:num w:numId="6">
    <w:abstractNumId w:val="28"/>
  </w:num>
  <w:num w:numId="7">
    <w:abstractNumId w:val="8"/>
  </w:num>
  <w:num w:numId="8">
    <w:abstractNumId w:val="21"/>
  </w:num>
  <w:num w:numId="9">
    <w:abstractNumId w:val="27"/>
  </w:num>
  <w:num w:numId="10">
    <w:abstractNumId w:val="25"/>
  </w:num>
  <w:num w:numId="11">
    <w:abstractNumId w:val="0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2"/>
  </w:num>
  <w:num w:numId="17">
    <w:abstractNumId w:val="24"/>
  </w:num>
  <w:num w:numId="18">
    <w:abstractNumId w:val="5"/>
  </w:num>
  <w:num w:numId="19">
    <w:abstractNumId w:val="20"/>
  </w:num>
  <w:num w:numId="20">
    <w:abstractNumId w:val="11"/>
  </w:num>
  <w:num w:numId="21">
    <w:abstractNumId w:val="18"/>
  </w:num>
  <w:num w:numId="22">
    <w:abstractNumId w:val="10"/>
  </w:num>
  <w:num w:numId="23">
    <w:abstractNumId w:val="22"/>
  </w:num>
  <w:num w:numId="24">
    <w:abstractNumId w:val="15"/>
  </w:num>
  <w:num w:numId="25">
    <w:abstractNumId w:val="12"/>
  </w:num>
  <w:num w:numId="26">
    <w:abstractNumId w:val="17"/>
  </w:num>
  <w:num w:numId="27">
    <w:abstractNumId w:val="16"/>
  </w:num>
  <w:num w:numId="28">
    <w:abstractNumId w:val="1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53"/>
    <w:rsid w:val="00000112"/>
    <w:rsid w:val="00004774"/>
    <w:rsid w:val="00013BE8"/>
    <w:rsid w:val="00024E44"/>
    <w:rsid w:val="0002609A"/>
    <w:rsid w:val="0003584F"/>
    <w:rsid w:val="0004761D"/>
    <w:rsid w:val="00050941"/>
    <w:rsid w:val="00052A61"/>
    <w:rsid w:val="00054BF3"/>
    <w:rsid w:val="000611F9"/>
    <w:rsid w:val="00062BB6"/>
    <w:rsid w:val="000645EF"/>
    <w:rsid w:val="00092CFD"/>
    <w:rsid w:val="000C7216"/>
    <w:rsid w:val="000D0B7E"/>
    <w:rsid w:val="000D3D58"/>
    <w:rsid w:val="000E0C57"/>
    <w:rsid w:val="000E1846"/>
    <w:rsid w:val="000E2B7E"/>
    <w:rsid w:val="000F6F54"/>
    <w:rsid w:val="001059FC"/>
    <w:rsid w:val="00121CD7"/>
    <w:rsid w:val="0012220A"/>
    <w:rsid w:val="001227FB"/>
    <w:rsid w:val="001243B5"/>
    <w:rsid w:val="00130CDC"/>
    <w:rsid w:val="00131333"/>
    <w:rsid w:val="001318FB"/>
    <w:rsid w:val="00132272"/>
    <w:rsid w:val="00141F61"/>
    <w:rsid w:val="00145495"/>
    <w:rsid w:val="001468B7"/>
    <w:rsid w:val="00152772"/>
    <w:rsid w:val="00160823"/>
    <w:rsid w:val="00166179"/>
    <w:rsid w:val="001808BA"/>
    <w:rsid w:val="001849CC"/>
    <w:rsid w:val="001939E5"/>
    <w:rsid w:val="001A5A67"/>
    <w:rsid w:val="001B2DFF"/>
    <w:rsid w:val="001B76B5"/>
    <w:rsid w:val="001C0B4A"/>
    <w:rsid w:val="001C2C89"/>
    <w:rsid w:val="001C6D20"/>
    <w:rsid w:val="001E0EFC"/>
    <w:rsid w:val="001E3AA8"/>
    <w:rsid w:val="001E6637"/>
    <w:rsid w:val="001F405B"/>
    <w:rsid w:val="001F5B77"/>
    <w:rsid w:val="001F6F5D"/>
    <w:rsid w:val="00207605"/>
    <w:rsid w:val="00225982"/>
    <w:rsid w:val="00226D2C"/>
    <w:rsid w:val="00233F1A"/>
    <w:rsid w:val="00245942"/>
    <w:rsid w:val="00251482"/>
    <w:rsid w:val="00251BBA"/>
    <w:rsid w:val="00256231"/>
    <w:rsid w:val="00260EA5"/>
    <w:rsid w:val="00272E90"/>
    <w:rsid w:val="002773C9"/>
    <w:rsid w:val="00293885"/>
    <w:rsid w:val="002A2BE5"/>
    <w:rsid w:val="002B673B"/>
    <w:rsid w:val="002B6862"/>
    <w:rsid w:val="002C55CE"/>
    <w:rsid w:val="002D1503"/>
    <w:rsid w:val="002D6322"/>
    <w:rsid w:val="002E6042"/>
    <w:rsid w:val="002F1DF7"/>
    <w:rsid w:val="003007D3"/>
    <w:rsid w:val="00300BCC"/>
    <w:rsid w:val="0030227D"/>
    <w:rsid w:val="00306DB9"/>
    <w:rsid w:val="0032071B"/>
    <w:rsid w:val="003256B5"/>
    <w:rsid w:val="00325D23"/>
    <w:rsid w:val="0033521E"/>
    <w:rsid w:val="0034268B"/>
    <w:rsid w:val="00344B67"/>
    <w:rsid w:val="0035086A"/>
    <w:rsid w:val="003513B6"/>
    <w:rsid w:val="00353325"/>
    <w:rsid w:val="00361B46"/>
    <w:rsid w:val="00365420"/>
    <w:rsid w:val="00366470"/>
    <w:rsid w:val="003807AA"/>
    <w:rsid w:val="00382529"/>
    <w:rsid w:val="00384164"/>
    <w:rsid w:val="00386820"/>
    <w:rsid w:val="003A7B17"/>
    <w:rsid w:val="003B58EB"/>
    <w:rsid w:val="003C00E5"/>
    <w:rsid w:val="003C3FC4"/>
    <w:rsid w:val="003C5DCF"/>
    <w:rsid w:val="003D3963"/>
    <w:rsid w:val="003D6F66"/>
    <w:rsid w:val="003D716F"/>
    <w:rsid w:val="003D7FE8"/>
    <w:rsid w:val="003E6EEA"/>
    <w:rsid w:val="00413AC5"/>
    <w:rsid w:val="00414958"/>
    <w:rsid w:val="00427146"/>
    <w:rsid w:val="00430AF6"/>
    <w:rsid w:val="00432E01"/>
    <w:rsid w:val="00434CB9"/>
    <w:rsid w:val="004450F9"/>
    <w:rsid w:val="004519DE"/>
    <w:rsid w:val="004545DB"/>
    <w:rsid w:val="00470710"/>
    <w:rsid w:val="00480830"/>
    <w:rsid w:val="00484009"/>
    <w:rsid w:val="004873C4"/>
    <w:rsid w:val="004A6E1A"/>
    <w:rsid w:val="004A715F"/>
    <w:rsid w:val="004B114C"/>
    <w:rsid w:val="004B3034"/>
    <w:rsid w:val="004D1F56"/>
    <w:rsid w:val="004E124C"/>
    <w:rsid w:val="004E6EF2"/>
    <w:rsid w:val="004F0AA9"/>
    <w:rsid w:val="004F4561"/>
    <w:rsid w:val="00506A1E"/>
    <w:rsid w:val="00506B2B"/>
    <w:rsid w:val="005171E8"/>
    <w:rsid w:val="0052489B"/>
    <w:rsid w:val="005256C2"/>
    <w:rsid w:val="00534154"/>
    <w:rsid w:val="00540D7B"/>
    <w:rsid w:val="00541FF6"/>
    <w:rsid w:val="005555CD"/>
    <w:rsid w:val="00555CA6"/>
    <w:rsid w:val="0055677B"/>
    <w:rsid w:val="005612EE"/>
    <w:rsid w:val="005668E8"/>
    <w:rsid w:val="00567189"/>
    <w:rsid w:val="00572800"/>
    <w:rsid w:val="00572C91"/>
    <w:rsid w:val="00590773"/>
    <w:rsid w:val="005B5938"/>
    <w:rsid w:val="005C0C77"/>
    <w:rsid w:val="005C410E"/>
    <w:rsid w:val="005C6D21"/>
    <w:rsid w:val="005C6EE5"/>
    <w:rsid w:val="005D069B"/>
    <w:rsid w:val="005D5B3E"/>
    <w:rsid w:val="005D6F29"/>
    <w:rsid w:val="005D74F8"/>
    <w:rsid w:val="005E43E4"/>
    <w:rsid w:val="005E77B1"/>
    <w:rsid w:val="005F1574"/>
    <w:rsid w:val="005F19AE"/>
    <w:rsid w:val="005F613F"/>
    <w:rsid w:val="0060598E"/>
    <w:rsid w:val="006072CB"/>
    <w:rsid w:val="00630A98"/>
    <w:rsid w:val="00631834"/>
    <w:rsid w:val="0063551F"/>
    <w:rsid w:val="00635B28"/>
    <w:rsid w:val="00637683"/>
    <w:rsid w:val="00637FBA"/>
    <w:rsid w:val="006403A1"/>
    <w:rsid w:val="006403F6"/>
    <w:rsid w:val="0064291D"/>
    <w:rsid w:val="006476C3"/>
    <w:rsid w:val="006552C8"/>
    <w:rsid w:val="00655C04"/>
    <w:rsid w:val="0065655E"/>
    <w:rsid w:val="0067574D"/>
    <w:rsid w:val="00682D28"/>
    <w:rsid w:val="00683B4C"/>
    <w:rsid w:val="00690382"/>
    <w:rsid w:val="006A639B"/>
    <w:rsid w:val="006B3938"/>
    <w:rsid w:val="006C4FC2"/>
    <w:rsid w:val="006D7FA4"/>
    <w:rsid w:val="006E33A6"/>
    <w:rsid w:val="006F032C"/>
    <w:rsid w:val="007018EF"/>
    <w:rsid w:val="00703067"/>
    <w:rsid w:val="00706BF7"/>
    <w:rsid w:val="00720CA4"/>
    <w:rsid w:val="00723E09"/>
    <w:rsid w:val="007322A1"/>
    <w:rsid w:val="00733205"/>
    <w:rsid w:val="00737F87"/>
    <w:rsid w:val="0074500E"/>
    <w:rsid w:val="007452EB"/>
    <w:rsid w:val="0075432A"/>
    <w:rsid w:val="00755CDA"/>
    <w:rsid w:val="0075628C"/>
    <w:rsid w:val="007653C2"/>
    <w:rsid w:val="00774731"/>
    <w:rsid w:val="00776A29"/>
    <w:rsid w:val="00776EE2"/>
    <w:rsid w:val="00784030"/>
    <w:rsid w:val="00796DA4"/>
    <w:rsid w:val="007A592F"/>
    <w:rsid w:val="007B5F7A"/>
    <w:rsid w:val="007C1C11"/>
    <w:rsid w:val="007C3637"/>
    <w:rsid w:val="007C49F5"/>
    <w:rsid w:val="007D1290"/>
    <w:rsid w:val="007D1632"/>
    <w:rsid w:val="007E1828"/>
    <w:rsid w:val="007E4CB4"/>
    <w:rsid w:val="007E6F28"/>
    <w:rsid w:val="007F110D"/>
    <w:rsid w:val="008023FA"/>
    <w:rsid w:val="00811F8A"/>
    <w:rsid w:val="008155D4"/>
    <w:rsid w:val="00816001"/>
    <w:rsid w:val="008276B1"/>
    <w:rsid w:val="00850B65"/>
    <w:rsid w:val="00856F9B"/>
    <w:rsid w:val="00863ADC"/>
    <w:rsid w:val="008641BF"/>
    <w:rsid w:val="0087381A"/>
    <w:rsid w:val="00882D12"/>
    <w:rsid w:val="00883470"/>
    <w:rsid w:val="00883D8B"/>
    <w:rsid w:val="008877B5"/>
    <w:rsid w:val="00897146"/>
    <w:rsid w:val="008A357F"/>
    <w:rsid w:val="008A572D"/>
    <w:rsid w:val="008B303D"/>
    <w:rsid w:val="008B3800"/>
    <w:rsid w:val="008B65E5"/>
    <w:rsid w:val="008B685F"/>
    <w:rsid w:val="008B6AF7"/>
    <w:rsid w:val="008D5894"/>
    <w:rsid w:val="008E1C9D"/>
    <w:rsid w:val="008E3557"/>
    <w:rsid w:val="00911701"/>
    <w:rsid w:val="00913163"/>
    <w:rsid w:val="009157B9"/>
    <w:rsid w:val="00924153"/>
    <w:rsid w:val="00930C5D"/>
    <w:rsid w:val="00937BDC"/>
    <w:rsid w:val="00942093"/>
    <w:rsid w:val="00950CC9"/>
    <w:rsid w:val="0095477B"/>
    <w:rsid w:val="00992CC5"/>
    <w:rsid w:val="00997257"/>
    <w:rsid w:val="009A0BFB"/>
    <w:rsid w:val="009A4D51"/>
    <w:rsid w:val="009B200D"/>
    <w:rsid w:val="009B438F"/>
    <w:rsid w:val="009B52B0"/>
    <w:rsid w:val="009B55B5"/>
    <w:rsid w:val="009B6121"/>
    <w:rsid w:val="009C0BAF"/>
    <w:rsid w:val="009C1FE0"/>
    <w:rsid w:val="009C2CB9"/>
    <w:rsid w:val="009C6211"/>
    <w:rsid w:val="009D382D"/>
    <w:rsid w:val="009D4A23"/>
    <w:rsid w:val="009E40BA"/>
    <w:rsid w:val="009E4117"/>
    <w:rsid w:val="009E7BAF"/>
    <w:rsid w:val="009F7217"/>
    <w:rsid w:val="00A04518"/>
    <w:rsid w:val="00A20CC6"/>
    <w:rsid w:val="00A24C90"/>
    <w:rsid w:val="00A26666"/>
    <w:rsid w:val="00A35B92"/>
    <w:rsid w:val="00A56CE7"/>
    <w:rsid w:val="00A65ADE"/>
    <w:rsid w:val="00A76D9B"/>
    <w:rsid w:val="00A8260B"/>
    <w:rsid w:val="00A85768"/>
    <w:rsid w:val="00A9610A"/>
    <w:rsid w:val="00A97F35"/>
    <w:rsid w:val="00AA0AE4"/>
    <w:rsid w:val="00AA31DE"/>
    <w:rsid w:val="00AA7B16"/>
    <w:rsid w:val="00AB7FA9"/>
    <w:rsid w:val="00AC22E5"/>
    <w:rsid w:val="00AC26EE"/>
    <w:rsid w:val="00AC2DA2"/>
    <w:rsid w:val="00AC57A6"/>
    <w:rsid w:val="00AC6538"/>
    <w:rsid w:val="00AC76DF"/>
    <w:rsid w:val="00AD3E92"/>
    <w:rsid w:val="00AD5A5F"/>
    <w:rsid w:val="00AD685C"/>
    <w:rsid w:val="00AE2F7C"/>
    <w:rsid w:val="00AE3B36"/>
    <w:rsid w:val="00AF037A"/>
    <w:rsid w:val="00AF0D0F"/>
    <w:rsid w:val="00AF3F07"/>
    <w:rsid w:val="00AF7180"/>
    <w:rsid w:val="00B029D4"/>
    <w:rsid w:val="00B249AC"/>
    <w:rsid w:val="00B37820"/>
    <w:rsid w:val="00B41EB3"/>
    <w:rsid w:val="00B42234"/>
    <w:rsid w:val="00B50012"/>
    <w:rsid w:val="00B91EDD"/>
    <w:rsid w:val="00B92BD4"/>
    <w:rsid w:val="00B9491A"/>
    <w:rsid w:val="00B97736"/>
    <w:rsid w:val="00BA67C8"/>
    <w:rsid w:val="00BB168E"/>
    <w:rsid w:val="00BD4F81"/>
    <w:rsid w:val="00BE4144"/>
    <w:rsid w:val="00BE5DA0"/>
    <w:rsid w:val="00BE74C0"/>
    <w:rsid w:val="00BF5AD0"/>
    <w:rsid w:val="00C00956"/>
    <w:rsid w:val="00C059F5"/>
    <w:rsid w:val="00C06AA7"/>
    <w:rsid w:val="00C14B2D"/>
    <w:rsid w:val="00C1761C"/>
    <w:rsid w:val="00C2029B"/>
    <w:rsid w:val="00C212A4"/>
    <w:rsid w:val="00C2245A"/>
    <w:rsid w:val="00C32E52"/>
    <w:rsid w:val="00C57C12"/>
    <w:rsid w:val="00C745AA"/>
    <w:rsid w:val="00C83920"/>
    <w:rsid w:val="00C839C4"/>
    <w:rsid w:val="00C87D2C"/>
    <w:rsid w:val="00CB30BE"/>
    <w:rsid w:val="00CC36F5"/>
    <w:rsid w:val="00CC73EE"/>
    <w:rsid w:val="00CD6EE1"/>
    <w:rsid w:val="00CF79E1"/>
    <w:rsid w:val="00D03886"/>
    <w:rsid w:val="00D12EFE"/>
    <w:rsid w:val="00D23121"/>
    <w:rsid w:val="00D47F5E"/>
    <w:rsid w:val="00D54B78"/>
    <w:rsid w:val="00D567FA"/>
    <w:rsid w:val="00D66E27"/>
    <w:rsid w:val="00D708FE"/>
    <w:rsid w:val="00D801D8"/>
    <w:rsid w:val="00D81DCE"/>
    <w:rsid w:val="00D84643"/>
    <w:rsid w:val="00DA0AB3"/>
    <w:rsid w:val="00DA1E93"/>
    <w:rsid w:val="00DC51B2"/>
    <w:rsid w:val="00DC55C3"/>
    <w:rsid w:val="00DD0B6F"/>
    <w:rsid w:val="00DD0EAB"/>
    <w:rsid w:val="00DD68C3"/>
    <w:rsid w:val="00DE004A"/>
    <w:rsid w:val="00DE386F"/>
    <w:rsid w:val="00DF5254"/>
    <w:rsid w:val="00E113B7"/>
    <w:rsid w:val="00E12430"/>
    <w:rsid w:val="00E27520"/>
    <w:rsid w:val="00E33736"/>
    <w:rsid w:val="00E46EE7"/>
    <w:rsid w:val="00E66A7B"/>
    <w:rsid w:val="00E71C7B"/>
    <w:rsid w:val="00E804BF"/>
    <w:rsid w:val="00E80721"/>
    <w:rsid w:val="00E81DCB"/>
    <w:rsid w:val="00EC14E8"/>
    <w:rsid w:val="00EC4541"/>
    <w:rsid w:val="00ED1433"/>
    <w:rsid w:val="00ED1773"/>
    <w:rsid w:val="00ED6E8E"/>
    <w:rsid w:val="00EE000C"/>
    <w:rsid w:val="00EE146D"/>
    <w:rsid w:val="00EE6AC8"/>
    <w:rsid w:val="00EF2C79"/>
    <w:rsid w:val="00F05338"/>
    <w:rsid w:val="00F07177"/>
    <w:rsid w:val="00F07F8F"/>
    <w:rsid w:val="00F10ED7"/>
    <w:rsid w:val="00F240A1"/>
    <w:rsid w:val="00F25764"/>
    <w:rsid w:val="00F34BB0"/>
    <w:rsid w:val="00F379C5"/>
    <w:rsid w:val="00F37CC9"/>
    <w:rsid w:val="00F43581"/>
    <w:rsid w:val="00F50EE8"/>
    <w:rsid w:val="00F578B1"/>
    <w:rsid w:val="00F625CB"/>
    <w:rsid w:val="00F73C46"/>
    <w:rsid w:val="00F8118A"/>
    <w:rsid w:val="00F86A7E"/>
    <w:rsid w:val="00F8770D"/>
    <w:rsid w:val="00F96B8C"/>
    <w:rsid w:val="00FA0EB6"/>
    <w:rsid w:val="00FA6FEF"/>
    <w:rsid w:val="00FB0492"/>
    <w:rsid w:val="00FB0D1B"/>
    <w:rsid w:val="00FB4DEF"/>
    <w:rsid w:val="00FB7603"/>
    <w:rsid w:val="00FC56C9"/>
    <w:rsid w:val="00FD331D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;Курсив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-1pt">
    <w:name w:val="Основной текст (2) + Полужирный;Курсив;Интервал -1 pt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egoeUI105pt">
    <w:name w:val="Колонтитул + Segoe UI;10;5 pt;Не полужирный"/>
    <w:basedOn w:val="a4"/>
    <w:rsid w:val="00BE5D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BE5DA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5">
    <w:name w:val="Колонтитул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">
    <w:name w:val="Колонтитул + 11 pt;Не полужирный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ой текст (2) + 7;5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Колонтитул2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1">
    <w:name w:val="Основной текст (2) + 12 pt;Полужирный1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1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5">
    <w:name w:val="Основной текст (2)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rsid w:val="00BE5DA0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E5DA0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E5DA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Подпись к таблице1"/>
    <w:basedOn w:val="a"/>
    <w:link w:val="a6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E5DA0"/>
    <w:pPr>
      <w:shd w:val="clear" w:color="auto" w:fill="FFFFFF"/>
      <w:spacing w:before="8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E2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9">
    <w:name w:val="Strong"/>
    <w:basedOn w:val="a0"/>
    <w:uiPriority w:val="22"/>
    <w:qFormat/>
    <w:rsid w:val="00AE2F7C"/>
    <w:rPr>
      <w:b/>
      <w:bCs/>
    </w:rPr>
  </w:style>
  <w:style w:type="paragraph" w:customStyle="1" w:styleId="Default">
    <w:name w:val="Default"/>
    <w:rsid w:val="00AE2F7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a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b"/>
    <w:semiHidden/>
    <w:unhideWhenUsed/>
    <w:rsid w:val="00AE2F7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b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a"/>
    <w:semiHidden/>
    <w:rsid w:val="00AE2F7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c">
    <w:name w:val="footnote reference"/>
    <w:aliases w:val="сноска,Знак сноски-FN,Footnote Reference Number"/>
    <w:basedOn w:val="a0"/>
    <w:semiHidden/>
    <w:unhideWhenUsed/>
    <w:rsid w:val="00AE2F7C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68E8"/>
    <w:rPr>
      <w:color w:val="000000"/>
    </w:rPr>
  </w:style>
  <w:style w:type="paragraph" w:styleId="af">
    <w:name w:val="header"/>
    <w:basedOn w:val="a"/>
    <w:link w:val="af0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668E8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5D74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4F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4F8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4F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4F8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D74F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74F8"/>
    <w:rPr>
      <w:rFonts w:ascii="Segoe UI" w:hAnsi="Segoe UI" w:cs="Segoe UI"/>
      <w:color w:val="000000"/>
      <w:sz w:val="18"/>
      <w:szCs w:val="18"/>
    </w:rPr>
  </w:style>
  <w:style w:type="paragraph" w:styleId="af8">
    <w:name w:val="List Paragraph"/>
    <w:basedOn w:val="a"/>
    <w:uiPriority w:val="34"/>
    <w:qFormat/>
    <w:rsid w:val="00FA6FEF"/>
    <w:pPr>
      <w:ind w:left="720"/>
      <w:contextualSpacing/>
    </w:pPr>
  </w:style>
  <w:style w:type="character" w:customStyle="1" w:styleId="13">
    <w:name w:val="Основной текст1"/>
    <w:rsid w:val="00BF5A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lang w:val="uk-UA"/>
    </w:rPr>
  </w:style>
  <w:style w:type="table" w:styleId="af9">
    <w:name w:val="Table Grid"/>
    <w:basedOn w:val="a1"/>
    <w:uiPriority w:val="39"/>
    <w:rsid w:val="00380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B41EB3"/>
    <w:pPr>
      <w:widowControl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fb">
    <w:name w:val="Body Text"/>
    <w:basedOn w:val="a"/>
    <w:link w:val="afc"/>
    <w:uiPriority w:val="99"/>
    <w:unhideWhenUsed/>
    <w:rsid w:val="00306DB9"/>
    <w:pPr>
      <w:widowControl/>
      <w:ind w:right="-483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c">
    <w:name w:val="Основной текст Знак"/>
    <w:basedOn w:val="a0"/>
    <w:link w:val="afb"/>
    <w:uiPriority w:val="99"/>
    <w:rsid w:val="00306DB9"/>
    <w:rPr>
      <w:rFonts w:ascii="Times New Roman" w:eastAsia="Times New Roman" w:hAnsi="Times New Roman" w:cs="Times New Roman"/>
      <w:sz w:val="28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;Курсив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-1pt">
    <w:name w:val="Основной текст (2) + Полужирный;Курсив;Интервал -1 pt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egoeUI105pt">
    <w:name w:val="Колонтитул + Segoe UI;10;5 pt;Не полужирный"/>
    <w:basedOn w:val="a4"/>
    <w:rsid w:val="00BE5D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BE5DA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5">
    <w:name w:val="Колонтитул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">
    <w:name w:val="Колонтитул + 11 pt;Не полужирный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ой текст (2) + 7;5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Колонтитул2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1">
    <w:name w:val="Основной текст (2) + 12 pt;Полужирный1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1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5">
    <w:name w:val="Основной текст (2)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rsid w:val="00BE5DA0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E5DA0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E5DA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Подпись к таблице1"/>
    <w:basedOn w:val="a"/>
    <w:link w:val="a6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E5DA0"/>
    <w:pPr>
      <w:shd w:val="clear" w:color="auto" w:fill="FFFFFF"/>
      <w:spacing w:before="8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E2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9">
    <w:name w:val="Strong"/>
    <w:basedOn w:val="a0"/>
    <w:uiPriority w:val="22"/>
    <w:qFormat/>
    <w:rsid w:val="00AE2F7C"/>
    <w:rPr>
      <w:b/>
      <w:bCs/>
    </w:rPr>
  </w:style>
  <w:style w:type="paragraph" w:customStyle="1" w:styleId="Default">
    <w:name w:val="Default"/>
    <w:rsid w:val="00AE2F7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a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b"/>
    <w:semiHidden/>
    <w:unhideWhenUsed/>
    <w:rsid w:val="00AE2F7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b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a"/>
    <w:semiHidden/>
    <w:rsid w:val="00AE2F7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c">
    <w:name w:val="footnote reference"/>
    <w:aliases w:val="сноска,Знак сноски-FN,Footnote Reference Number"/>
    <w:basedOn w:val="a0"/>
    <w:semiHidden/>
    <w:unhideWhenUsed/>
    <w:rsid w:val="00AE2F7C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68E8"/>
    <w:rPr>
      <w:color w:val="000000"/>
    </w:rPr>
  </w:style>
  <w:style w:type="paragraph" w:styleId="af">
    <w:name w:val="header"/>
    <w:basedOn w:val="a"/>
    <w:link w:val="af0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668E8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5D74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4F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4F8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4F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4F8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D74F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74F8"/>
    <w:rPr>
      <w:rFonts w:ascii="Segoe UI" w:hAnsi="Segoe UI" w:cs="Segoe UI"/>
      <w:color w:val="000000"/>
      <w:sz w:val="18"/>
      <w:szCs w:val="18"/>
    </w:rPr>
  </w:style>
  <w:style w:type="paragraph" w:styleId="af8">
    <w:name w:val="List Paragraph"/>
    <w:basedOn w:val="a"/>
    <w:uiPriority w:val="34"/>
    <w:qFormat/>
    <w:rsid w:val="00FA6FEF"/>
    <w:pPr>
      <w:ind w:left="720"/>
      <w:contextualSpacing/>
    </w:pPr>
  </w:style>
  <w:style w:type="character" w:customStyle="1" w:styleId="13">
    <w:name w:val="Основной текст1"/>
    <w:rsid w:val="00BF5A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lang w:val="uk-UA"/>
    </w:rPr>
  </w:style>
  <w:style w:type="table" w:styleId="af9">
    <w:name w:val="Table Grid"/>
    <w:basedOn w:val="a1"/>
    <w:uiPriority w:val="39"/>
    <w:rsid w:val="00380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B41EB3"/>
    <w:pPr>
      <w:widowControl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fb">
    <w:name w:val="Body Text"/>
    <w:basedOn w:val="a"/>
    <w:link w:val="afc"/>
    <w:uiPriority w:val="99"/>
    <w:unhideWhenUsed/>
    <w:rsid w:val="00306DB9"/>
    <w:pPr>
      <w:widowControl/>
      <w:ind w:right="-483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c">
    <w:name w:val="Основной текст Знак"/>
    <w:basedOn w:val="a0"/>
    <w:link w:val="afb"/>
    <w:uiPriority w:val="99"/>
    <w:rsid w:val="00306DB9"/>
    <w:rPr>
      <w:rFonts w:ascii="Times New Roman" w:eastAsia="Times New Roman" w:hAnsi="Times New Roman" w:cs="Times New Roman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C2C8-9AE1-41EB-B02E-1DB6740B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Bondarenko</cp:lastModifiedBy>
  <cp:revision>17</cp:revision>
  <cp:lastPrinted>2024-02-23T11:59:00Z</cp:lastPrinted>
  <dcterms:created xsi:type="dcterms:W3CDTF">2024-01-15T14:03:00Z</dcterms:created>
  <dcterms:modified xsi:type="dcterms:W3CDTF">2024-04-08T06:56:00Z</dcterms:modified>
</cp:coreProperties>
</file>