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F22894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278B47C4" w:rsidR="00F22894" w:rsidRPr="00F22894" w:rsidRDefault="0052527C" w:rsidP="00F22894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 (закупівля </w:t>
            </w:r>
            <w:r w:rsidR="007755AF" w:rsidRPr="007755AF">
              <w:rPr>
                <w:b/>
                <w:bCs/>
                <w:color w:val="333333"/>
                <w:shd w:val="clear" w:color="auto" w:fill="FFFFFF"/>
              </w:rPr>
              <w:t>UA</w:t>
            </w:r>
            <w:r w:rsidR="007755AF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-2021-11-</w:t>
            </w:r>
            <w:r w:rsidR="00F22894">
              <w:rPr>
                <w:b/>
                <w:bCs/>
                <w:color w:val="333333"/>
                <w:shd w:val="clear" w:color="auto" w:fill="FFFFFF"/>
                <w:lang w:val="en-US"/>
              </w:rPr>
              <w:t>15</w:t>
            </w:r>
            <w:r w:rsidR="00E75E52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-0</w:t>
            </w:r>
            <w:r w:rsidR="00EB4EB4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0</w:t>
            </w:r>
            <w:r w:rsidR="00F22894">
              <w:rPr>
                <w:b/>
                <w:bCs/>
                <w:color w:val="333333"/>
                <w:shd w:val="clear" w:color="auto" w:fill="FFFFFF"/>
                <w:lang w:val="en-US"/>
              </w:rPr>
              <w:t>1984</w:t>
            </w:r>
            <w:r w:rsidR="00444F37" w:rsidRPr="00F22894">
              <w:rPr>
                <w:b/>
                <w:bCs/>
                <w:color w:val="333333"/>
                <w:shd w:val="clear" w:color="auto" w:fill="FFFFFF"/>
                <w:lang w:val="uk-UA"/>
              </w:rPr>
              <w:t>-</w:t>
            </w:r>
            <w:r w:rsidR="00444F37">
              <w:rPr>
                <w:b/>
                <w:bCs/>
                <w:color w:val="333333"/>
                <w:shd w:val="clear" w:color="auto" w:fill="FFFFFF"/>
                <w:lang w:val="en-US"/>
              </w:rPr>
              <w:t>c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F22894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B391B31" w14:textId="3ACB58EB" w:rsidR="0052527C" w:rsidRPr="00444F37" w:rsidRDefault="00C40CFB" w:rsidP="00C40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lang w:val="uk-UA"/>
              </w:rPr>
            </w:pPr>
            <w:r w:rsidRPr="00C40CFB">
              <w:rPr>
                <w:color w:val="000000"/>
                <w:lang w:val="uk-UA"/>
              </w:rPr>
              <w:t>ДК:021-2015 - 15840000-8 — Какао; шоколад та цукрові кондитерські вироби (ДК:021-2015 - 15842000-2 – Шоколад та цукрові кондитерські вироби (новорічні солодкі подарунки))</w:t>
            </w:r>
          </w:p>
        </w:tc>
      </w:tr>
      <w:tr w:rsidR="00EB4EB4" w:rsidRPr="00C06338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7CD1E237" w:rsidR="00EB4EB4" w:rsidRPr="00C06338" w:rsidRDefault="00EB4E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Відкриті торги</w:t>
            </w:r>
          </w:p>
        </w:tc>
      </w:tr>
      <w:tr w:rsidR="00C06338" w:rsidRPr="00F22894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0B8D6372" w:rsidR="00EB4EB4" w:rsidRPr="00112616" w:rsidRDefault="00C06338" w:rsidP="00165D05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165D05">
              <w:rPr>
                <w:lang w:val="uk-UA"/>
              </w:rPr>
              <w:t>учнів закладів освіти, дошкільнят та обдарованих дітей солодощами до новорічного свята.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5C585078" w:rsidR="00323397" w:rsidRPr="00470ADC" w:rsidRDefault="008B69FF" w:rsidP="00470ADC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 xml:space="preserve">Розмір бюджетного призначення визначений з урахуванням вимог наказу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2021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цін</w:t>
            </w:r>
            <w:r w:rsidR="00470ADC">
              <w:rPr>
                <w:lang w:val="uk-UA"/>
              </w:rPr>
              <w:t>.</w:t>
            </w:r>
            <w:bookmarkStart w:id="0" w:name="_GoBack"/>
            <w:bookmarkEnd w:id="0"/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165D05"/>
    <w:rsid w:val="00271BD1"/>
    <w:rsid w:val="002A2AC4"/>
    <w:rsid w:val="00323397"/>
    <w:rsid w:val="003F6657"/>
    <w:rsid w:val="00444F37"/>
    <w:rsid w:val="00470ADC"/>
    <w:rsid w:val="0052103E"/>
    <w:rsid w:val="0052527C"/>
    <w:rsid w:val="00632022"/>
    <w:rsid w:val="00721E80"/>
    <w:rsid w:val="00736E85"/>
    <w:rsid w:val="007755AF"/>
    <w:rsid w:val="008B69FF"/>
    <w:rsid w:val="00B02D20"/>
    <w:rsid w:val="00C06338"/>
    <w:rsid w:val="00C40CFB"/>
    <w:rsid w:val="00C66BE5"/>
    <w:rsid w:val="00E75E52"/>
    <w:rsid w:val="00EB4EB4"/>
    <w:rsid w:val="00F22894"/>
    <w:rsid w:val="00F6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23</cp:revision>
  <dcterms:created xsi:type="dcterms:W3CDTF">2021-12-01T06:34:00Z</dcterms:created>
  <dcterms:modified xsi:type="dcterms:W3CDTF">2021-12-01T14:25:00Z</dcterms:modified>
</cp:coreProperties>
</file>