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C2072" w14:textId="77777777" w:rsidR="00134313" w:rsidRPr="00490DC1" w:rsidRDefault="00134313" w:rsidP="00E26392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 w:rsidRPr="00490DC1">
        <w:rPr>
          <w:rFonts w:ascii="Times New Roman" w:hAnsi="Times New Roman"/>
          <w:b/>
          <w:bCs/>
          <w:szCs w:val="24"/>
          <w:lang w:val="uk-UA"/>
        </w:rPr>
        <w:t>Обґрунтування технічних та якісних характеристик</w:t>
      </w:r>
      <w:r w:rsidRPr="00490DC1">
        <w:rPr>
          <w:rFonts w:ascii="Times New Roman" w:hAnsi="Times New Roman"/>
          <w:b/>
          <w:bCs/>
          <w:szCs w:val="24"/>
        </w:rPr>
        <w:t xml:space="preserve">, </w:t>
      </w:r>
    </w:p>
    <w:p w14:paraId="69B57819" w14:textId="322E4265" w:rsidR="00134313" w:rsidRPr="00490DC1" w:rsidRDefault="00134313" w:rsidP="00E26392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proofErr w:type="spellStart"/>
      <w:r w:rsidRPr="00490DC1">
        <w:rPr>
          <w:rFonts w:ascii="Times New Roman" w:hAnsi="Times New Roman"/>
          <w:b/>
          <w:bCs/>
          <w:szCs w:val="24"/>
        </w:rPr>
        <w:t>його</w:t>
      </w:r>
      <w:proofErr w:type="spellEnd"/>
      <w:r w:rsidRPr="00490DC1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490DC1">
        <w:rPr>
          <w:rFonts w:ascii="Times New Roman" w:hAnsi="Times New Roman"/>
          <w:b/>
          <w:bCs/>
          <w:szCs w:val="24"/>
        </w:rPr>
        <w:t>очікуваної</w:t>
      </w:r>
      <w:proofErr w:type="spellEnd"/>
      <w:r w:rsidRPr="00490DC1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490DC1">
        <w:rPr>
          <w:rFonts w:ascii="Times New Roman" w:hAnsi="Times New Roman"/>
          <w:b/>
          <w:bCs/>
          <w:szCs w:val="24"/>
        </w:rPr>
        <w:t>вартості</w:t>
      </w:r>
      <w:proofErr w:type="spellEnd"/>
      <w:r w:rsidRPr="00490DC1">
        <w:rPr>
          <w:rFonts w:ascii="Times New Roman" w:hAnsi="Times New Roman"/>
          <w:b/>
          <w:bCs/>
          <w:szCs w:val="24"/>
        </w:rPr>
        <w:t xml:space="preserve"> та/</w:t>
      </w:r>
      <w:proofErr w:type="spellStart"/>
      <w:r w:rsidRPr="00490DC1">
        <w:rPr>
          <w:rFonts w:ascii="Times New Roman" w:hAnsi="Times New Roman"/>
          <w:b/>
          <w:bCs/>
          <w:szCs w:val="24"/>
        </w:rPr>
        <w:t>або</w:t>
      </w:r>
      <w:proofErr w:type="spellEnd"/>
      <w:r w:rsidRPr="00490DC1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490DC1">
        <w:rPr>
          <w:rFonts w:ascii="Times New Roman" w:hAnsi="Times New Roman"/>
          <w:b/>
          <w:bCs/>
          <w:szCs w:val="24"/>
        </w:rPr>
        <w:t>розміру</w:t>
      </w:r>
      <w:proofErr w:type="spellEnd"/>
      <w:r w:rsidRPr="00490DC1">
        <w:rPr>
          <w:rFonts w:ascii="Times New Roman" w:hAnsi="Times New Roman"/>
          <w:b/>
          <w:bCs/>
          <w:szCs w:val="24"/>
        </w:rPr>
        <w:t xml:space="preserve"> бюджетного </w:t>
      </w:r>
      <w:proofErr w:type="spellStart"/>
      <w:r w:rsidRPr="00490DC1">
        <w:rPr>
          <w:rFonts w:ascii="Times New Roman" w:hAnsi="Times New Roman"/>
          <w:b/>
          <w:bCs/>
          <w:szCs w:val="24"/>
        </w:rPr>
        <w:t>призначення</w:t>
      </w:r>
      <w:proofErr w:type="spellEnd"/>
    </w:p>
    <w:p w14:paraId="6683C48D" w14:textId="77777777" w:rsidR="00134313" w:rsidRPr="00490DC1" w:rsidRDefault="00134313" w:rsidP="00E26392">
      <w:pPr>
        <w:spacing w:line="276" w:lineRule="auto"/>
        <w:jc w:val="center"/>
        <w:rPr>
          <w:rStyle w:val="fontstyle21"/>
          <w:b/>
          <w:bCs/>
          <w:color w:val="auto"/>
        </w:rPr>
      </w:pPr>
    </w:p>
    <w:p w14:paraId="45B6901F" w14:textId="5ADC61BF" w:rsidR="00C61985" w:rsidRPr="00490DC1" w:rsidRDefault="00B905E5" w:rsidP="00E26392">
      <w:pPr>
        <w:spacing w:line="276" w:lineRule="auto"/>
        <w:jc w:val="center"/>
        <w:rPr>
          <w:rFonts w:ascii="Times New Roman" w:hAnsi="Times New Roman"/>
          <w:szCs w:val="24"/>
        </w:rPr>
      </w:pPr>
      <w:r w:rsidRPr="00490DC1">
        <w:rPr>
          <w:rFonts w:ascii="Times New Roman" w:hAnsi="Times New Roman"/>
          <w:bCs/>
          <w:szCs w:val="24"/>
          <w:lang w:val="uk-UA" w:eastAsia="ar-SA"/>
        </w:rPr>
        <w:t>Показник національного класифікатора України ДК 021:2015 “Єдиний закупівельний словник” –</w:t>
      </w:r>
      <w:r w:rsidRPr="00490DC1">
        <w:rPr>
          <w:rFonts w:ascii="Times New Roman" w:hAnsi="Times New Roman"/>
          <w:b/>
          <w:szCs w:val="24"/>
          <w:lang w:val="uk-UA" w:eastAsia="ar-SA"/>
        </w:rPr>
        <w:t xml:space="preserve"> </w:t>
      </w:r>
      <w:r w:rsidR="00C61985" w:rsidRPr="00490DC1">
        <w:rPr>
          <w:rFonts w:ascii="Times New Roman" w:hAnsi="Times New Roman"/>
          <w:szCs w:val="24"/>
        </w:rPr>
        <w:t xml:space="preserve">ДК 021:2015: </w:t>
      </w:r>
      <w:r w:rsidR="00DF40E2" w:rsidRPr="00490DC1">
        <w:rPr>
          <w:rFonts w:ascii="Times New Roman" w:hAnsi="Times New Roman"/>
          <w:szCs w:val="24"/>
        </w:rPr>
        <w:t xml:space="preserve">45330000-9: </w:t>
      </w:r>
      <w:proofErr w:type="spellStart"/>
      <w:r w:rsidR="00DF40E2" w:rsidRPr="00490DC1">
        <w:rPr>
          <w:rFonts w:ascii="Times New Roman" w:hAnsi="Times New Roman"/>
          <w:szCs w:val="24"/>
        </w:rPr>
        <w:t>Водопровідні</w:t>
      </w:r>
      <w:proofErr w:type="spellEnd"/>
      <w:r w:rsidR="00DF40E2" w:rsidRPr="00490DC1">
        <w:rPr>
          <w:rFonts w:ascii="Times New Roman" w:hAnsi="Times New Roman"/>
          <w:szCs w:val="24"/>
        </w:rPr>
        <w:t xml:space="preserve"> та </w:t>
      </w:r>
      <w:proofErr w:type="spellStart"/>
      <w:r w:rsidR="00DF40E2" w:rsidRPr="00490DC1">
        <w:rPr>
          <w:rFonts w:ascii="Times New Roman" w:hAnsi="Times New Roman"/>
          <w:szCs w:val="24"/>
        </w:rPr>
        <w:t>санітарно-технічні</w:t>
      </w:r>
      <w:proofErr w:type="spellEnd"/>
      <w:r w:rsidR="00DF40E2" w:rsidRPr="00490DC1">
        <w:rPr>
          <w:rFonts w:ascii="Times New Roman" w:hAnsi="Times New Roman"/>
          <w:szCs w:val="24"/>
        </w:rPr>
        <w:t xml:space="preserve"> </w:t>
      </w:r>
      <w:proofErr w:type="spellStart"/>
      <w:r w:rsidR="00DF40E2" w:rsidRPr="00490DC1">
        <w:rPr>
          <w:rFonts w:ascii="Times New Roman" w:hAnsi="Times New Roman"/>
          <w:szCs w:val="24"/>
        </w:rPr>
        <w:t>роботи</w:t>
      </w:r>
      <w:proofErr w:type="spellEnd"/>
    </w:p>
    <w:p w14:paraId="27BC0492" w14:textId="4EB41552" w:rsidR="004C0A87" w:rsidRPr="00490DC1" w:rsidRDefault="00B905E5" w:rsidP="00490DC1">
      <w:pPr>
        <w:spacing w:line="276" w:lineRule="auto"/>
        <w:jc w:val="center"/>
        <w:rPr>
          <w:rFonts w:ascii="Times New Roman" w:hAnsi="Times New Roman"/>
          <w:szCs w:val="24"/>
          <w:lang w:val="uk-UA"/>
        </w:rPr>
      </w:pPr>
      <w:r w:rsidRPr="00490DC1">
        <w:rPr>
          <w:rFonts w:ascii="Times New Roman" w:eastAsia="Times New Roman CYR" w:hAnsi="Times New Roman"/>
          <w:b/>
          <w:caps/>
          <w:szCs w:val="24"/>
          <w:lang w:val="uk-UA" w:eastAsia="ar-SA"/>
        </w:rPr>
        <w:t xml:space="preserve"> «</w:t>
      </w:r>
      <w:proofErr w:type="spellStart"/>
      <w:r w:rsidR="00490DC1" w:rsidRPr="00490DC1">
        <w:rPr>
          <w:rFonts w:ascii="Times New Roman" w:hAnsi="Times New Roman"/>
          <w:szCs w:val="24"/>
        </w:rPr>
        <w:t>Поточний</w:t>
      </w:r>
      <w:proofErr w:type="spellEnd"/>
      <w:r w:rsidR="00490DC1" w:rsidRPr="00490DC1">
        <w:rPr>
          <w:rFonts w:ascii="Times New Roman" w:hAnsi="Times New Roman"/>
          <w:szCs w:val="24"/>
        </w:rPr>
        <w:t xml:space="preserve"> ремонт водопроводу по </w:t>
      </w:r>
      <w:proofErr w:type="spellStart"/>
      <w:r w:rsidR="00490DC1" w:rsidRPr="00490DC1">
        <w:rPr>
          <w:rFonts w:ascii="Times New Roman" w:hAnsi="Times New Roman"/>
          <w:szCs w:val="24"/>
        </w:rPr>
        <w:t>вул</w:t>
      </w:r>
      <w:proofErr w:type="spellEnd"/>
      <w:r w:rsidR="00490DC1" w:rsidRPr="00490DC1">
        <w:rPr>
          <w:rFonts w:ascii="Times New Roman" w:hAnsi="Times New Roman"/>
          <w:szCs w:val="24"/>
        </w:rPr>
        <w:t xml:space="preserve">. Радужна </w:t>
      </w:r>
      <w:proofErr w:type="spellStart"/>
      <w:r w:rsidR="00490DC1" w:rsidRPr="00490DC1">
        <w:rPr>
          <w:rFonts w:ascii="Times New Roman" w:hAnsi="Times New Roman"/>
          <w:szCs w:val="24"/>
        </w:rPr>
        <w:t>від</w:t>
      </w:r>
      <w:proofErr w:type="spellEnd"/>
      <w:r w:rsidR="00490DC1" w:rsidRPr="00490DC1">
        <w:rPr>
          <w:rFonts w:ascii="Times New Roman" w:hAnsi="Times New Roman"/>
          <w:szCs w:val="24"/>
        </w:rPr>
        <w:t xml:space="preserve"> буд.11 до буд.28 в </w:t>
      </w:r>
      <w:proofErr w:type="spellStart"/>
      <w:r w:rsidR="00490DC1" w:rsidRPr="00490DC1">
        <w:rPr>
          <w:rFonts w:ascii="Times New Roman" w:hAnsi="Times New Roman"/>
          <w:szCs w:val="24"/>
        </w:rPr>
        <w:t>с.Фонтанка</w:t>
      </w:r>
      <w:proofErr w:type="spellEnd"/>
      <w:r w:rsidR="00490DC1" w:rsidRPr="00490DC1">
        <w:rPr>
          <w:rFonts w:ascii="Times New Roman" w:hAnsi="Times New Roman"/>
          <w:szCs w:val="24"/>
        </w:rPr>
        <w:t xml:space="preserve"> </w:t>
      </w:r>
      <w:proofErr w:type="spellStart"/>
      <w:r w:rsidR="00490DC1" w:rsidRPr="00490DC1">
        <w:rPr>
          <w:rFonts w:ascii="Times New Roman" w:hAnsi="Times New Roman"/>
          <w:szCs w:val="24"/>
        </w:rPr>
        <w:t>Одеського</w:t>
      </w:r>
      <w:proofErr w:type="spellEnd"/>
      <w:r w:rsidR="00490DC1" w:rsidRPr="00490DC1">
        <w:rPr>
          <w:rFonts w:ascii="Times New Roman" w:hAnsi="Times New Roman"/>
          <w:szCs w:val="24"/>
        </w:rPr>
        <w:t xml:space="preserve"> району </w:t>
      </w:r>
      <w:proofErr w:type="spellStart"/>
      <w:r w:rsidR="00490DC1" w:rsidRPr="00490DC1">
        <w:rPr>
          <w:rFonts w:ascii="Times New Roman" w:hAnsi="Times New Roman"/>
          <w:szCs w:val="24"/>
        </w:rPr>
        <w:t>Одеської</w:t>
      </w:r>
      <w:proofErr w:type="spellEnd"/>
      <w:r w:rsidR="00490DC1" w:rsidRPr="00490DC1">
        <w:rPr>
          <w:rFonts w:ascii="Times New Roman" w:hAnsi="Times New Roman"/>
          <w:szCs w:val="24"/>
        </w:rPr>
        <w:t xml:space="preserve"> </w:t>
      </w:r>
      <w:proofErr w:type="spellStart"/>
      <w:r w:rsidR="00490DC1" w:rsidRPr="00490DC1">
        <w:rPr>
          <w:rFonts w:ascii="Times New Roman" w:hAnsi="Times New Roman"/>
          <w:szCs w:val="24"/>
        </w:rPr>
        <w:t>області</w:t>
      </w:r>
      <w:proofErr w:type="spellEnd"/>
      <w:r w:rsidRPr="00490DC1">
        <w:rPr>
          <w:rFonts w:ascii="Times New Roman" w:eastAsia="Times New Roman CYR" w:hAnsi="Times New Roman"/>
          <w:b/>
          <w:caps/>
          <w:szCs w:val="24"/>
          <w:lang w:val="uk-UA" w:eastAsia="ar-SA"/>
        </w:rPr>
        <w:t>»</w:t>
      </w:r>
      <w:r w:rsidRPr="00490DC1">
        <w:rPr>
          <w:rFonts w:ascii="Times New Roman" w:hAnsi="Times New Roman"/>
          <w:szCs w:val="24"/>
          <w:lang w:val="uk-UA"/>
        </w:rPr>
        <w:t xml:space="preserve"> </w:t>
      </w:r>
      <w:r w:rsidR="004C0A87" w:rsidRPr="00490DC1">
        <w:rPr>
          <w:rFonts w:ascii="Times New Roman" w:hAnsi="Times New Roman"/>
          <w:szCs w:val="24"/>
          <w:lang w:val="uk-UA"/>
        </w:rPr>
        <w:t>на 202</w:t>
      </w:r>
      <w:r w:rsidR="003E1C93" w:rsidRPr="00490DC1">
        <w:rPr>
          <w:rFonts w:ascii="Times New Roman" w:hAnsi="Times New Roman"/>
          <w:szCs w:val="24"/>
          <w:lang w:val="uk-UA"/>
        </w:rPr>
        <w:t>2</w:t>
      </w:r>
      <w:r w:rsidR="004C0A87" w:rsidRPr="00490DC1">
        <w:rPr>
          <w:rFonts w:ascii="Times New Roman" w:hAnsi="Times New Roman"/>
          <w:szCs w:val="24"/>
          <w:lang w:val="uk-UA"/>
        </w:rPr>
        <w:t xml:space="preserve"> рік</w:t>
      </w:r>
    </w:p>
    <w:p w14:paraId="48C5BFFE" w14:textId="1D04B6D1" w:rsidR="008D6047" w:rsidRPr="00490DC1" w:rsidRDefault="004C0A87" w:rsidP="00E26392">
      <w:pPr>
        <w:spacing w:line="276" w:lineRule="auto"/>
        <w:jc w:val="center"/>
        <w:rPr>
          <w:rFonts w:ascii="Times New Roman" w:hAnsi="Times New Roman"/>
          <w:szCs w:val="24"/>
        </w:rPr>
      </w:pPr>
      <w:r w:rsidRPr="00490DC1">
        <w:rPr>
          <w:rFonts w:ascii="Times New Roman" w:hAnsi="Times New Roman"/>
          <w:szCs w:val="24"/>
          <w:lang w:val="uk-UA"/>
        </w:rPr>
        <w:t xml:space="preserve">ідентифікаційний номер в електронній системі </w:t>
      </w:r>
      <w:proofErr w:type="spellStart"/>
      <w:r w:rsidRPr="00490DC1">
        <w:rPr>
          <w:rFonts w:ascii="Times New Roman" w:hAnsi="Times New Roman"/>
          <w:szCs w:val="24"/>
          <w:lang w:val="uk-UA"/>
        </w:rPr>
        <w:t>закупівель</w:t>
      </w:r>
      <w:proofErr w:type="spellEnd"/>
      <w:r w:rsidRPr="00490DC1">
        <w:rPr>
          <w:rFonts w:ascii="Times New Roman" w:hAnsi="Times New Roman"/>
          <w:szCs w:val="24"/>
          <w:lang w:val="uk-UA"/>
        </w:rPr>
        <w:t>: UA-202</w:t>
      </w:r>
      <w:r w:rsidR="003E1C93" w:rsidRPr="00490DC1">
        <w:rPr>
          <w:rFonts w:ascii="Times New Roman" w:hAnsi="Times New Roman"/>
          <w:szCs w:val="24"/>
          <w:lang w:val="uk-UA"/>
        </w:rPr>
        <w:t>2</w:t>
      </w:r>
      <w:r w:rsidRPr="00490DC1">
        <w:rPr>
          <w:rFonts w:ascii="Times New Roman" w:hAnsi="Times New Roman"/>
          <w:szCs w:val="24"/>
          <w:lang w:val="uk-UA"/>
        </w:rPr>
        <w:t>-</w:t>
      </w:r>
      <w:r w:rsidR="00C61985" w:rsidRPr="00490DC1">
        <w:rPr>
          <w:rFonts w:ascii="Times New Roman" w:hAnsi="Times New Roman"/>
          <w:szCs w:val="24"/>
          <w:lang w:val="uk-UA"/>
        </w:rPr>
        <w:t>11</w:t>
      </w:r>
      <w:r w:rsidRPr="00490DC1">
        <w:rPr>
          <w:rFonts w:ascii="Times New Roman" w:hAnsi="Times New Roman"/>
          <w:szCs w:val="24"/>
          <w:lang w:val="uk-UA"/>
        </w:rPr>
        <w:t>-</w:t>
      </w:r>
      <w:r w:rsidR="00490DC1" w:rsidRPr="00490DC1">
        <w:rPr>
          <w:rFonts w:ascii="Times New Roman" w:hAnsi="Times New Roman"/>
          <w:szCs w:val="24"/>
          <w:lang w:val="uk-UA"/>
        </w:rPr>
        <w:t>29</w:t>
      </w:r>
      <w:r w:rsidRPr="00490DC1">
        <w:rPr>
          <w:rFonts w:ascii="Times New Roman" w:hAnsi="Times New Roman"/>
          <w:szCs w:val="24"/>
          <w:lang w:val="uk-UA"/>
        </w:rPr>
        <w:t>-</w:t>
      </w:r>
      <w:r w:rsidR="000642C2" w:rsidRPr="00490DC1">
        <w:rPr>
          <w:rFonts w:ascii="Times New Roman" w:hAnsi="Times New Roman"/>
          <w:szCs w:val="24"/>
        </w:rPr>
        <w:t>-01</w:t>
      </w:r>
      <w:r w:rsidR="008D6047" w:rsidRPr="00490DC1">
        <w:rPr>
          <w:rFonts w:ascii="Times New Roman" w:hAnsi="Times New Roman"/>
          <w:szCs w:val="24"/>
          <w:lang w:val="uk-UA"/>
        </w:rPr>
        <w:t>5</w:t>
      </w:r>
      <w:r w:rsidR="00490DC1" w:rsidRPr="00490DC1">
        <w:rPr>
          <w:rFonts w:ascii="Times New Roman" w:hAnsi="Times New Roman"/>
          <w:szCs w:val="24"/>
          <w:lang w:val="uk-UA"/>
        </w:rPr>
        <w:t>791</w:t>
      </w:r>
      <w:r w:rsidR="000642C2" w:rsidRPr="00490DC1">
        <w:rPr>
          <w:rFonts w:ascii="Times New Roman" w:hAnsi="Times New Roman"/>
          <w:szCs w:val="24"/>
        </w:rPr>
        <w:t>-a</w:t>
      </w:r>
    </w:p>
    <w:p w14:paraId="498027EB" w14:textId="77777777" w:rsidR="00FF3A80" w:rsidRPr="00490DC1" w:rsidRDefault="00FF3A80" w:rsidP="00E26392">
      <w:pPr>
        <w:spacing w:line="276" w:lineRule="auto"/>
        <w:jc w:val="center"/>
        <w:rPr>
          <w:rFonts w:ascii="Times New Roman" w:hAnsi="Times New Roman"/>
          <w:szCs w:val="24"/>
          <w:lang w:val="uk-UA"/>
        </w:rPr>
      </w:pPr>
    </w:p>
    <w:p w14:paraId="3A05F8D6" w14:textId="0036D9F1" w:rsidR="006C3DA9" w:rsidRPr="00490DC1" w:rsidRDefault="00FF3A80" w:rsidP="00E26392">
      <w:pPr>
        <w:spacing w:line="276" w:lineRule="auto"/>
        <w:rPr>
          <w:rFonts w:ascii="Times New Roman" w:hAnsi="Times New Roman"/>
          <w:bCs/>
          <w:szCs w:val="24"/>
          <w:lang w:val="uk-UA"/>
        </w:rPr>
      </w:pPr>
      <w:r w:rsidRPr="00490DC1">
        <w:rPr>
          <w:rFonts w:ascii="Times New Roman" w:hAnsi="Times New Roman"/>
          <w:bCs/>
          <w:szCs w:val="24"/>
          <w:lang w:val="uk-UA"/>
        </w:rPr>
        <w:t xml:space="preserve">           </w:t>
      </w:r>
      <w:r w:rsidR="006C3DA9" w:rsidRPr="00490DC1">
        <w:rPr>
          <w:rFonts w:ascii="Times New Roman" w:hAnsi="Times New Roman"/>
          <w:bCs/>
          <w:szCs w:val="24"/>
          <w:lang w:val="uk-UA"/>
        </w:rPr>
        <w:t xml:space="preserve">Закупівля </w:t>
      </w:r>
      <w:r w:rsidR="00C61985" w:rsidRPr="00490DC1">
        <w:rPr>
          <w:rFonts w:ascii="Times New Roman" w:eastAsia="Times New Roman CYR" w:hAnsi="Times New Roman"/>
          <w:b/>
          <w:caps/>
          <w:szCs w:val="24"/>
          <w:lang w:val="uk-UA" w:eastAsia="ar-SA"/>
        </w:rPr>
        <w:t>«</w:t>
      </w:r>
      <w:proofErr w:type="spellStart"/>
      <w:r w:rsidR="00490DC1" w:rsidRPr="00490DC1">
        <w:rPr>
          <w:rFonts w:ascii="Times New Roman" w:hAnsi="Times New Roman"/>
          <w:szCs w:val="24"/>
        </w:rPr>
        <w:t>Поточний</w:t>
      </w:r>
      <w:proofErr w:type="spellEnd"/>
      <w:r w:rsidR="00490DC1" w:rsidRPr="00490DC1">
        <w:rPr>
          <w:rFonts w:ascii="Times New Roman" w:hAnsi="Times New Roman"/>
          <w:szCs w:val="24"/>
        </w:rPr>
        <w:t xml:space="preserve"> ремонт водопроводу по </w:t>
      </w:r>
      <w:proofErr w:type="spellStart"/>
      <w:r w:rsidR="00490DC1" w:rsidRPr="00490DC1">
        <w:rPr>
          <w:rFonts w:ascii="Times New Roman" w:hAnsi="Times New Roman"/>
          <w:szCs w:val="24"/>
        </w:rPr>
        <w:t>вул</w:t>
      </w:r>
      <w:proofErr w:type="spellEnd"/>
      <w:r w:rsidR="00490DC1" w:rsidRPr="00490DC1">
        <w:rPr>
          <w:rFonts w:ascii="Times New Roman" w:hAnsi="Times New Roman"/>
          <w:szCs w:val="24"/>
        </w:rPr>
        <w:t xml:space="preserve">. Радужна </w:t>
      </w:r>
      <w:proofErr w:type="spellStart"/>
      <w:r w:rsidR="00490DC1" w:rsidRPr="00490DC1">
        <w:rPr>
          <w:rFonts w:ascii="Times New Roman" w:hAnsi="Times New Roman"/>
          <w:szCs w:val="24"/>
        </w:rPr>
        <w:t>від</w:t>
      </w:r>
      <w:proofErr w:type="spellEnd"/>
      <w:r w:rsidR="00490DC1" w:rsidRPr="00490DC1">
        <w:rPr>
          <w:rFonts w:ascii="Times New Roman" w:hAnsi="Times New Roman"/>
          <w:szCs w:val="24"/>
        </w:rPr>
        <w:t xml:space="preserve"> буд.11 до буд.28 в </w:t>
      </w:r>
      <w:proofErr w:type="spellStart"/>
      <w:r w:rsidR="00490DC1" w:rsidRPr="00490DC1">
        <w:rPr>
          <w:rFonts w:ascii="Times New Roman" w:hAnsi="Times New Roman"/>
          <w:szCs w:val="24"/>
        </w:rPr>
        <w:t>с.Фонтанка</w:t>
      </w:r>
      <w:proofErr w:type="spellEnd"/>
      <w:r w:rsidR="00490DC1" w:rsidRPr="00490DC1">
        <w:rPr>
          <w:rFonts w:ascii="Times New Roman" w:hAnsi="Times New Roman"/>
          <w:szCs w:val="24"/>
        </w:rPr>
        <w:t xml:space="preserve"> </w:t>
      </w:r>
      <w:proofErr w:type="spellStart"/>
      <w:r w:rsidR="00490DC1" w:rsidRPr="00490DC1">
        <w:rPr>
          <w:rFonts w:ascii="Times New Roman" w:hAnsi="Times New Roman"/>
          <w:szCs w:val="24"/>
        </w:rPr>
        <w:t>Одеського</w:t>
      </w:r>
      <w:proofErr w:type="spellEnd"/>
      <w:r w:rsidR="00490DC1" w:rsidRPr="00490DC1">
        <w:rPr>
          <w:rFonts w:ascii="Times New Roman" w:hAnsi="Times New Roman"/>
          <w:szCs w:val="24"/>
        </w:rPr>
        <w:t xml:space="preserve"> району </w:t>
      </w:r>
      <w:proofErr w:type="spellStart"/>
      <w:r w:rsidR="00490DC1" w:rsidRPr="00490DC1">
        <w:rPr>
          <w:rFonts w:ascii="Times New Roman" w:hAnsi="Times New Roman"/>
          <w:szCs w:val="24"/>
        </w:rPr>
        <w:t>Одеської</w:t>
      </w:r>
      <w:proofErr w:type="spellEnd"/>
      <w:r w:rsidR="00490DC1" w:rsidRPr="00490DC1">
        <w:rPr>
          <w:rFonts w:ascii="Times New Roman" w:hAnsi="Times New Roman"/>
          <w:szCs w:val="24"/>
        </w:rPr>
        <w:t xml:space="preserve"> </w:t>
      </w:r>
      <w:proofErr w:type="spellStart"/>
      <w:r w:rsidR="00490DC1" w:rsidRPr="00490DC1">
        <w:rPr>
          <w:rFonts w:ascii="Times New Roman" w:hAnsi="Times New Roman"/>
          <w:szCs w:val="24"/>
        </w:rPr>
        <w:t>області</w:t>
      </w:r>
      <w:proofErr w:type="spellEnd"/>
      <w:r w:rsidR="00C61985" w:rsidRPr="00490DC1">
        <w:rPr>
          <w:rFonts w:ascii="Times New Roman" w:eastAsia="Times New Roman CYR" w:hAnsi="Times New Roman"/>
          <w:b/>
          <w:caps/>
          <w:szCs w:val="24"/>
          <w:lang w:val="uk-UA" w:eastAsia="ar-SA"/>
        </w:rPr>
        <w:t>»</w:t>
      </w:r>
      <w:r w:rsidR="00C61985" w:rsidRPr="00490DC1">
        <w:rPr>
          <w:rFonts w:ascii="Times New Roman" w:hAnsi="Times New Roman"/>
          <w:szCs w:val="24"/>
          <w:lang w:val="uk-UA"/>
        </w:rPr>
        <w:t xml:space="preserve"> </w:t>
      </w:r>
      <w:r w:rsidR="006C3DA9" w:rsidRPr="00490DC1">
        <w:rPr>
          <w:rFonts w:ascii="Times New Roman" w:hAnsi="Times New Roman"/>
          <w:bCs/>
          <w:szCs w:val="24"/>
          <w:lang w:val="uk-UA"/>
        </w:rPr>
        <w:t xml:space="preserve">обумовлена </w:t>
      </w:r>
      <w:r w:rsidR="006C3DA9" w:rsidRPr="00490DC1">
        <w:rPr>
          <w:rFonts w:ascii="Times New Roman" w:hAnsi="Times New Roman"/>
          <w:szCs w:val="24"/>
          <w:shd w:val="clear" w:color="auto" w:fill="FFFFFF"/>
          <w:lang w:val="uk-UA"/>
        </w:rPr>
        <w:t xml:space="preserve">потребою </w:t>
      </w:r>
      <w:r w:rsidR="00FE4BB3" w:rsidRPr="00490DC1">
        <w:rPr>
          <w:rFonts w:ascii="Times New Roman" w:hAnsi="Times New Roman"/>
          <w:szCs w:val="24"/>
          <w:lang w:val="uk-UA"/>
        </w:rPr>
        <w:t xml:space="preserve">утримання </w:t>
      </w:r>
      <w:r w:rsidR="00851949" w:rsidRPr="00490DC1">
        <w:rPr>
          <w:rFonts w:ascii="Times New Roman" w:hAnsi="Times New Roman"/>
          <w:szCs w:val="24"/>
        </w:rPr>
        <w:t>водопроводу</w:t>
      </w:r>
      <w:r w:rsidR="00851949" w:rsidRPr="00490DC1">
        <w:rPr>
          <w:rFonts w:ascii="Times New Roman" w:hAnsi="Times New Roman"/>
          <w:szCs w:val="24"/>
          <w:lang w:val="uk-UA"/>
        </w:rPr>
        <w:t xml:space="preserve"> </w:t>
      </w:r>
      <w:r w:rsidR="00FE4BB3" w:rsidRPr="00490DC1">
        <w:rPr>
          <w:rFonts w:ascii="Times New Roman" w:hAnsi="Times New Roman"/>
          <w:szCs w:val="24"/>
          <w:shd w:val="clear" w:color="auto" w:fill="FFFFFF"/>
          <w:lang w:val="uk-UA"/>
        </w:rPr>
        <w:t xml:space="preserve">на </w:t>
      </w:r>
      <w:r w:rsidR="006C3DA9" w:rsidRPr="00490DC1">
        <w:rPr>
          <w:rFonts w:ascii="Times New Roman" w:hAnsi="Times New Roman"/>
          <w:szCs w:val="24"/>
          <w:shd w:val="clear" w:color="auto" w:fill="FFFFFF"/>
          <w:lang w:val="uk-UA"/>
        </w:rPr>
        <w:t xml:space="preserve">території </w:t>
      </w:r>
      <w:proofErr w:type="spellStart"/>
      <w:r w:rsidR="00205C6D" w:rsidRPr="00490DC1">
        <w:rPr>
          <w:rFonts w:ascii="Times New Roman" w:hAnsi="Times New Roman"/>
          <w:szCs w:val="24"/>
          <w:shd w:val="clear" w:color="auto" w:fill="FFFFFF"/>
          <w:lang w:val="uk-UA"/>
        </w:rPr>
        <w:t>Фонтан</w:t>
      </w:r>
      <w:r w:rsidR="006C3DA9" w:rsidRPr="00490DC1">
        <w:rPr>
          <w:rFonts w:ascii="Times New Roman" w:hAnsi="Times New Roman"/>
          <w:szCs w:val="24"/>
          <w:shd w:val="clear" w:color="auto" w:fill="FFFFFF"/>
          <w:lang w:val="uk-UA"/>
        </w:rPr>
        <w:t>ської</w:t>
      </w:r>
      <w:proofErr w:type="spellEnd"/>
      <w:r w:rsidR="006C3DA9" w:rsidRPr="00490DC1">
        <w:rPr>
          <w:rFonts w:ascii="Times New Roman" w:hAnsi="Times New Roman"/>
          <w:szCs w:val="24"/>
          <w:shd w:val="clear" w:color="auto" w:fill="FFFFFF"/>
          <w:lang w:val="uk-UA"/>
        </w:rPr>
        <w:t xml:space="preserve"> сільської ради Одеського району Одеської області д</w:t>
      </w:r>
      <w:r w:rsidR="006C3DA9" w:rsidRPr="00490DC1">
        <w:rPr>
          <w:rStyle w:val="fontstyle21"/>
          <w:color w:val="auto"/>
          <w:lang w:val="uk-UA"/>
        </w:rPr>
        <w:t>ля забезпечення</w:t>
      </w:r>
      <w:r w:rsidR="00722941" w:rsidRPr="00490DC1">
        <w:rPr>
          <w:rFonts w:ascii="Times New Roman" w:hAnsi="Times New Roman"/>
          <w:szCs w:val="24"/>
          <w:lang w:val="uk-UA"/>
        </w:rPr>
        <w:t xml:space="preserve"> </w:t>
      </w:r>
      <w:r w:rsidR="006C3DA9" w:rsidRPr="00490DC1">
        <w:rPr>
          <w:rStyle w:val="fontstyle21"/>
          <w:color w:val="auto"/>
          <w:lang w:val="uk-UA"/>
        </w:rPr>
        <w:t>утримання в належному технічному стані території для сприятливих і здорових</w:t>
      </w:r>
      <w:r w:rsidR="00722941" w:rsidRPr="00490DC1">
        <w:rPr>
          <w:rFonts w:ascii="Times New Roman" w:hAnsi="Times New Roman"/>
          <w:szCs w:val="24"/>
          <w:lang w:val="uk-UA"/>
        </w:rPr>
        <w:t xml:space="preserve"> </w:t>
      </w:r>
      <w:r w:rsidR="006C3DA9" w:rsidRPr="00490DC1">
        <w:rPr>
          <w:rStyle w:val="fontstyle21"/>
          <w:color w:val="auto"/>
          <w:lang w:val="uk-UA"/>
        </w:rPr>
        <w:t>умов життя і проживання мешканців</w:t>
      </w:r>
      <w:r w:rsidRPr="00490DC1">
        <w:rPr>
          <w:rFonts w:ascii="Times New Roman" w:hAnsi="Times New Roman"/>
          <w:szCs w:val="24"/>
          <w:lang w:val="uk-UA"/>
        </w:rPr>
        <w:t>.</w:t>
      </w:r>
    </w:p>
    <w:p w14:paraId="17D6015F" w14:textId="376C88A3" w:rsidR="00FE4BB3" w:rsidRPr="00490DC1" w:rsidRDefault="00FE4BB3" w:rsidP="00343BC8">
      <w:pPr>
        <w:tabs>
          <w:tab w:val="left" w:pos="425"/>
        </w:tabs>
        <w:spacing w:line="276" w:lineRule="auto"/>
        <w:jc w:val="both"/>
        <w:rPr>
          <w:rFonts w:ascii="Times New Roman" w:hAnsi="Times New Roman"/>
          <w:szCs w:val="24"/>
          <w:lang w:val="uk-UA"/>
        </w:rPr>
      </w:pPr>
      <w:proofErr w:type="spellStart"/>
      <w:r w:rsidRPr="00490DC1">
        <w:rPr>
          <w:rFonts w:ascii="Times New Roman" w:hAnsi="Times New Roman"/>
          <w:szCs w:val="24"/>
        </w:rPr>
        <w:t>Необхідність</w:t>
      </w:r>
      <w:proofErr w:type="spellEnd"/>
      <w:r w:rsidRPr="00490DC1">
        <w:rPr>
          <w:rFonts w:ascii="Times New Roman" w:hAnsi="Times New Roman"/>
          <w:szCs w:val="24"/>
        </w:rPr>
        <w:t xml:space="preserve"> в </w:t>
      </w:r>
      <w:proofErr w:type="spellStart"/>
      <w:r w:rsidRPr="00490DC1">
        <w:rPr>
          <w:rFonts w:ascii="Times New Roman" w:hAnsi="Times New Roman"/>
          <w:szCs w:val="24"/>
        </w:rPr>
        <w:t>проведенні</w:t>
      </w:r>
      <w:proofErr w:type="spellEnd"/>
      <w:r w:rsidRPr="00490DC1">
        <w:rPr>
          <w:rFonts w:ascii="Times New Roman" w:hAnsi="Times New Roman"/>
          <w:szCs w:val="24"/>
        </w:rPr>
        <w:t xml:space="preserve"> поточного ремонту </w:t>
      </w:r>
      <w:r w:rsidR="00851949" w:rsidRPr="00490DC1">
        <w:rPr>
          <w:rFonts w:ascii="Times New Roman" w:hAnsi="Times New Roman"/>
          <w:szCs w:val="24"/>
        </w:rPr>
        <w:t xml:space="preserve">водопроводу по </w:t>
      </w:r>
      <w:proofErr w:type="spellStart"/>
      <w:r w:rsidR="00851949" w:rsidRPr="00490DC1">
        <w:rPr>
          <w:rFonts w:ascii="Times New Roman" w:hAnsi="Times New Roman"/>
          <w:szCs w:val="24"/>
        </w:rPr>
        <w:t>вул</w:t>
      </w:r>
      <w:proofErr w:type="spellEnd"/>
      <w:r w:rsidR="00851949" w:rsidRPr="00490DC1">
        <w:rPr>
          <w:rFonts w:ascii="Times New Roman" w:hAnsi="Times New Roman"/>
          <w:szCs w:val="24"/>
        </w:rPr>
        <w:t xml:space="preserve">. </w:t>
      </w:r>
      <w:r w:rsidR="00490DC1" w:rsidRPr="00490DC1">
        <w:rPr>
          <w:rFonts w:ascii="Times New Roman" w:hAnsi="Times New Roman"/>
          <w:szCs w:val="24"/>
        </w:rPr>
        <w:t>Радужна</w:t>
      </w:r>
      <w:r w:rsidR="00851949" w:rsidRPr="00490DC1">
        <w:rPr>
          <w:rFonts w:ascii="Times New Roman" w:hAnsi="Times New Roman"/>
          <w:szCs w:val="24"/>
        </w:rPr>
        <w:t xml:space="preserve"> в с. </w:t>
      </w:r>
      <w:r w:rsidR="00490DC1" w:rsidRPr="00490DC1">
        <w:rPr>
          <w:rFonts w:ascii="Times New Roman" w:hAnsi="Times New Roman"/>
          <w:szCs w:val="24"/>
        </w:rPr>
        <w:t>Фонтанка</w:t>
      </w:r>
      <w:r w:rsidR="006246A5" w:rsidRPr="00490DC1">
        <w:rPr>
          <w:rFonts w:ascii="Times New Roman" w:hAnsi="Times New Roman"/>
          <w:szCs w:val="24"/>
        </w:rPr>
        <w:t xml:space="preserve"> </w:t>
      </w:r>
      <w:proofErr w:type="spellStart"/>
      <w:r w:rsidRPr="00490DC1">
        <w:rPr>
          <w:rFonts w:ascii="Times New Roman" w:hAnsi="Times New Roman"/>
          <w:szCs w:val="24"/>
        </w:rPr>
        <w:t>Одеського</w:t>
      </w:r>
      <w:proofErr w:type="spellEnd"/>
      <w:r w:rsidRPr="00490DC1">
        <w:rPr>
          <w:rFonts w:ascii="Times New Roman" w:hAnsi="Times New Roman"/>
          <w:szCs w:val="24"/>
        </w:rPr>
        <w:t xml:space="preserve"> району </w:t>
      </w:r>
      <w:proofErr w:type="spellStart"/>
      <w:r w:rsidRPr="00490DC1">
        <w:rPr>
          <w:rFonts w:ascii="Times New Roman" w:hAnsi="Times New Roman"/>
          <w:szCs w:val="24"/>
        </w:rPr>
        <w:t>Одеської</w:t>
      </w:r>
      <w:proofErr w:type="spellEnd"/>
      <w:r w:rsidRPr="00490DC1">
        <w:rPr>
          <w:rFonts w:ascii="Times New Roman" w:hAnsi="Times New Roman"/>
          <w:szCs w:val="24"/>
        </w:rPr>
        <w:t xml:space="preserve"> </w:t>
      </w:r>
      <w:proofErr w:type="spellStart"/>
      <w:r w:rsidRPr="00490DC1">
        <w:rPr>
          <w:rFonts w:ascii="Times New Roman" w:hAnsi="Times New Roman"/>
          <w:szCs w:val="24"/>
        </w:rPr>
        <w:t>області</w:t>
      </w:r>
      <w:proofErr w:type="spellEnd"/>
      <w:r w:rsidRPr="00490DC1">
        <w:rPr>
          <w:rFonts w:ascii="Times New Roman" w:hAnsi="Times New Roman"/>
          <w:szCs w:val="24"/>
          <w:lang w:val="uk-UA"/>
        </w:rPr>
        <w:t xml:space="preserve"> - </w:t>
      </w:r>
      <w:proofErr w:type="spellStart"/>
      <w:r w:rsidRPr="00490DC1">
        <w:rPr>
          <w:rFonts w:ascii="Times New Roman" w:hAnsi="Times New Roman"/>
          <w:szCs w:val="24"/>
        </w:rPr>
        <w:t>виникла</w:t>
      </w:r>
      <w:proofErr w:type="spellEnd"/>
      <w:r w:rsidRPr="00490DC1">
        <w:rPr>
          <w:rFonts w:ascii="Times New Roman" w:hAnsi="Times New Roman"/>
          <w:szCs w:val="24"/>
        </w:rPr>
        <w:t xml:space="preserve"> у </w:t>
      </w:r>
      <w:proofErr w:type="spellStart"/>
      <w:r w:rsidRPr="00490DC1">
        <w:rPr>
          <w:rFonts w:ascii="Times New Roman" w:hAnsi="Times New Roman"/>
          <w:szCs w:val="24"/>
        </w:rPr>
        <w:t>зв’язку</w:t>
      </w:r>
      <w:proofErr w:type="spellEnd"/>
      <w:r w:rsidRPr="00490DC1">
        <w:rPr>
          <w:rFonts w:ascii="Times New Roman" w:hAnsi="Times New Roman"/>
          <w:szCs w:val="24"/>
        </w:rPr>
        <w:t xml:space="preserve"> з </w:t>
      </w:r>
      <w:proofErr w:type="spellStart"/>
      <w:r w:rsidRPr="00490DC1">
        <w:rPr>
          <w:rFonts w:ascii="Times New Roman" w:hAnsi="Times New Roman"/>
          <w:szCs w:val="24"/>
        </w:rPr>
        <w:t>незадовільним</w:t>
      </w:r>
      <w:proofErr w:type="spellEnd"/>
      <w:r w:rsidRPr="00490DC1">
        <w:rPr>
          <w:rFonts w:ascii="Times New Roman" w:hAnsi="Times New Roman"/>
          <w:szCs w:val="24"/>
        </w:rPr>
        <w:t xml:space="preserve"> станом </w:t>
      </w:r>
      <w:r w:rsidR="00851949" w:rsidRPr="00490DC1">
        <w:rPr>
          <w:rFonts w:ascii="Times New Roman" w:hAnsi="Times New Roman"/>
          <w:szCs w:val="24"/>
        </w:rPr>
        <w:t xml:space="preserve">водопроводу по </w:t>
      </w:r>
      <w:proofErr w:type="spellStart"/>
      <w:r w:rsidR="00851949" w:rsidRPr="00490DC1">
        <w:rPr>
          <w:rFonts w:ascii="Times New Roman" w:hAnsi="Times New Roman"/>
          <w:szCs w:val="24"/>
        </w:rPr>
        <w:t>вул</w:t>
      </w:r>
      <w:proofErr w:type="spellEnd"/>
      <w:r w:rsidR="00851949" w:rsidRPr="00490DC1">
        <w:rPr>
          <w:rFonts w:ascii="Times New Roman" w:hAnsi="Times New Roman"/>
          <w:szCs w:val="24"/>
        </w:rPr>
        <w:t xml:space="preserve">. </w:t>
      </w:r>
      <w:proofErr w:type="spellStart"/>
      <w:r w:rsidR="00851949" w:rsidRPr="00490DC1">
        <w:rPr>
          <w:rFonts w:ascii="Times New Roman" w:hAnsi="Times New Roman"/>
          <w:szCs w:val="24"/>
        </w:rPr>
        <w:t>Ювілейна</w:t>
      </w:r>
      <w:proofErr w:type="spellEnd"/>
      <w:r w:rsidRPr="00490DC1">
        <w:rPr>
          <w:rFonts w:ascii="Times New Roman" w:hAnsi="Times New Roman"/>
          <w:szCs w:val="24"/>
        </w:rPr>
        <w:t xml:space="preserve">. </w:t>
      </w:r>
      <w:proofErr w:type="spellStart"/>
      <w:r w:rsidRPr="00490DC1">
        <w:rPr>
          <w:rFonts w:ascii="Times New Roman" w:hAnsi="Times New Roman"/>
          <w:szCs w:val="24"/>
        </w:rPr>
        <w:t>Послуги</w:t>
      </w:r>
      <w:proofErr w:type="spellEnd"/>
      <w:r w:rsidRPr="00490DC1">
        <w:rPr>
          <w:rFonts w:ascii="Times New Roman" w:hAnsi="Times New Roman"/>
          <w:szCs w:val="24"/>
          <w:lang w:val="uk-UA"/>
        </w:rPr>
        <w:t>,</w:t>
      </w:r>
      <w:r w:rsidRPr="00490DC1">
        <w:rPr>
          <w:rFonts w:ascii="Times New Roman" w:hAnsi="Times New Roman"/>
          <w:szCs w:val="24"/>
        </w:rPr>
        <w:t xml:space="preserve"> </w:t>
      </w:r>
      <w:proofErr w:type="spellStart"/>
      <w:r w:rsidRPr="00490DC1">
        <w:rPr>
          <w:rFonts w:ascii="Times New Roman" w:hAnsi="Times New Roman"/>
          <w:szCs w:val="24"/>
          <w:shd w:val="clear" w:color="auto" w:fill="FFFFFF"/>
        </w:rPr>
        <w:t>які</w:t>
      </w:r>
      <w:proofErr w:type="spellEnd"/>
      <w:r w:rsidRPr="00490DC1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490DC1">
        <w:rPr>
          <w:rFonts w:ascii="Times New Roman" w:hAnsi="Times New Roman"/>
          <w:szCs w:val="24"/>
          <w:shd w:val="clear" w:color="auto" w:fill="FFFFFF"/>
        </w:rPr>
        <w:t>становлять</w:t>
      </w:r>
      <w:proofErr w:type="spellEnd"/>
      <w:r w:rsidRPr="00490DC1">
        <w:rPr>
          <w:rFonts w:ascii="Times New Roman" w:hAnsi="Times New Roman"/>
          <w:szCs w:val="24"/>
          <w:shd w:val="clear" w:color="auto" w:fill="FFFFFF"/>
        </w:rPr>
        <w:t xml:space="preserve"> предмет </w:t>
      </w:r>
      <w:proofErr w:type="spellStart"/>
      <w:proofErr w:type="gramStart"/>
      <w:r w:rsidRPr="00490DC1">
        <w:rPr>
          <w:rFonts w:ascii="Times New Roman" w:hAnsi="Times New Roman"/>
          <w:szCs w:val="24"/>
          <w:shd w:val="clear" w:color="auto" w:fill="FFFFFF"/>
        </w:rPr>
        <w:t>закупівлі</w:t>
      </w:r>
      <w:proofErr w:type="spellEnd"/>
      <w:r w:rsidRPr="00490DC1">
        <w:rPr>
          <w:rFonts w:ascii="Times New Roman" w:hAnsi="Times New Roman"/>
          <w:szCs w:val="24"/>
          <w:shd w:val="clear" w:color="auto" w:fill="FFFFFF"/>
          <w:lang w:val="uk-UA"/>
        </w:rPr>
        <w:t xml:space="preserve">, </w:t>
      </w:r>
      <w:r w:rsidRPr="00490DC1">
        <w:rPr>
          <w:rFonts w:ascii="Times New Roman" w:hAnsi="Times New Roman"/>
          <w:szCs w:val="24"/>
        </w:rPr>
        <w:t xml:space="preserve"> </w:t>
      </w:r>
      <w:proofErr w:type="spellStart"/>
      <w:r w:rsidRPr="00490DC1">
        <w:rPr>
          <w:rFonts w:ascii="Times New Roman" w:hAnsi="Times New Roman"/>
          <w:szCs w:val="24"/>
        </w:rPr>
        <w:t>повинні</w:t>
      </w:r>
      <w:proofErr w:type="spellEnd"/>
      <w:proofErr w:type="gramEnd"/>
      <w:r w:rsidRPr="00490DC1">
        <w:rPr>
          <w:rFonts w:ascii="Times New Roman" w:hAnsi="Times New Roman"/>
          <w:szCs w:val="24"/>
        </w:rPr>
        <w:t xml:space="preserve"> бути </w:t>
      </w:r>
      <w:proofErr w:type="spellStart"/>
      <w:r w:rsidRPr="00490DC1">
        <w:rPr>
          <w:rFonts w:ascii="Times New Roman" w:hAnsi="Times New Roman"/>
          <w:szCs w:val="24"/>
        </w:rPr>
        <w:t>якісними</w:t>
      </w:r>
      <w:proofErr w:type="spellEnd"/>
      <w:r w:rsidRPr="00490DC1">
        <w:rPr>
          <w:rFonts w:ascii="Times New Roman" w:hAnsi="Times New Roman"/>
          <w:szCs w:val="24"/>
        </w:rPr>
        <w:t xml:space="preserve">, </w:t>
      </w:r>
      <w:proofErr w:type="spellStart"/>
      <w:r w:rsidRPr="00490DC1">
        <w:rPr>
          <w:rFonts w:ascii="Times New Roman" w:hAnsi="Times New Roman"/>
          <w:szCs w:val="24"/>
        </w:rPr>
        <w:t>надаватись</w:t>
      </w:r>
      <w:proofErr w:type="spellEnd"/>
      <w:r w:rsidRPr="00490DC1">
        <w:rPr>
          <w:rFonts w:ascii="Times New Roman" w:hAnsi="Times New Roman"/>
          <w:szCs w:val="24"/>
        </w:rPr>
        <w:t xml:space="preserve"> </w:t>
      </w:r>
      <w:proofErr w:type="spellStart"/>
      <w:r w:rsidRPr="00490DC1">
        <w:rPr>
          <w:rFonts w:ascii="Times New Roman" w:hAnsi="Times New Roman"/>
          <w:szCs w:val="24"/>
        </w:rPr>
        <w:t>відповідно</w:t>
      </w:r>
      <w:proofErr w:type="spellEnd"/>
      <w:r w:rsidRPr="00490DC1">
        <w:rPr>
          <w:rFonts w:ascii="Times New Roman" w:hAnsi="Times New Roman"/>
          <w:szCs w:val="24"/>
        </w:rPr>
        <w:t xml:space="preserve"> до </w:t>
      </w:r>
      <w:proofErr w:type="spellStart"/>
      <w:r w:rsidRPr="00490DC1">
        <w:rPr>
          <w:rFonts w:ascii="Times New Roman" w:hAnsi="Times New Roman"/>
          <w:szCs w:val="24"/>
        </w:rPr>
        <w:t>встановлених</w:t>
      </w:r>
      <w:proofErr w:type="spellEnd"/>
      <w:r w:rsidRPr="00490DC1">
        <w:rPr>
          <w:rFonts w:ascii="Times New Roman" w:hAnsi="Times New Roman"/>
          <w:szCs w:val="24"/>
        </w:rPr>
        <w:t xml:space="preserve"> </w:t>
      </w:r>
      <w:proofErr w:type="spellStart"/>
      <w:r w:rsidRPr="00490DC1">
        <w:rPr>
          <w:rFonts w:ascii="Times New Roman" w:hAnsi="Times New Roman"/>
          <w:szCs w:val="24"/>
        </w:rPr>
        <w:t>стандартів</w:t>
      </w:r>
      <w:proofErr w:type="spellEnd"/>
      <w:r w:rsidRPr="00490DC1">
        <w:rPr>
          <w:rFonts w:ascii="Times New Roman" w:hAnsi="Times New Roman"/>
          <w:szCs w:val="24"/>
        </w:rPr>
        <w:t>, норм</w:t>
      </w:r>
      <w:r w:rsidRPr="00490DC1">
        <w:rPr>
          <w:rFonts w:ascii="Times New Roman" w:hAnsi="Times New Roman"/>
          <w:szCs w:val="24"/>
          <w:lang w:val="uk-UA"/>
        </w:rPr>
        <w:t xml:space="preserve">, </w:t>
      </w:r>
      <w:r w:rsidRPr="00490DC1">
        <w:rPr>
          <w:rFonts w:ascii="Times New Roman" w:hAnsi="Times New Roman"/>
          <w:szCs w:val="24"/>
        </w:rPr>
        <w:t>правил</w:t>
      </w:r>
      <w:r w:rsidRPr="00490DC1">
        <w:rPr>
          <w:rFonts w:ascii="Times New Roman" w:hAnsi="Times New Roman"/>
          <w:szCs w:val="24"/>
          <w:lang w:val="uk-UA"/>
        </w:rPr>
        <w:t>, порядків</w:t>
      </w:r>
      <w:r w:rsidRPr="00490DC1">
        <w:rPr>
          <w:rFonts w:ascii="Times New Roman" w:hAnsi="Times New Roman"/>
          <w:szCs w:val="24"/>
        </w:rPr>
        <w:t xml:space="preserve"> та </w:t>
      </w:r>
      <w:proofErr w:type="spellStart"/>
      <w:r w:rsidRPr="00490DC1">
        <w:rPr>
          <w:rFonts w:ascii="Times New Roman" w:hAnsi="Times New Roman"/>
          <w:szCs w:val="24"/>
        </w:rPr>
        <w:t>іншим</w:t>
      </w:r>
      <w:proofErr w:type="spellEnd"/>
      <w:r w:rsidRPr="00490DC1">
        <w:rPr>
          <w:rFonts w:ascii="Times New Roman" w:hAnsi="Times New Roman"/>
          <w:szCs w:val="24"/>
        </w:rPr>
        <w:t xml:space="preserve"> </w:t>
      </w:r>
      <w:proofErr w:type="spellStart"/>
      <w:r w:rsidRPr="00490DC1">
        <w:rPr>
          <w:rFonts w:ascii="Times New Roman" w:hAnsi="Times New Roman"/>
          <w:szCs w:val="24"/>
        </w:rPr>
        <w:t>встановленим</w:t>
      </w:r>
      <w:proofErr w:type="spellEnd"/>
      <w:r w:rsidRPr="00490DC1">
        <w:rPr>
          <w:rFonts w:ascii="Times New Roman" w:hAnsi="Times New Roman"/>
          <w:szCs w:val="24"/>
        </w:rPr>
        <w:t xml:space="preserve"> </w:t>
      </w:r>
      <w:proofErr w:type="spellStart"/>
      <w:r w:rsidRPr="00490DC1">
        <w:rPr>
          <w:rFonts w:ascii="Times New Roman" w:hAnsi="Times New Roman"/>
          <w:szCs w:val="24"/>
        </w:rPr>
        <w:t>нормативним</w:t>
      </w:r>
      <w:proofErr w:type="spellEnd"/>
      <w:r w:rsidRPr="00490DC1">
        <w:rPr>
          <w:rFonts w:ascii="Times New Roman" w:hAnsi="Times New Roman"/>
          <w:szCs w:val="24"/>
        </w:rPr>
        <w:t xml:space="preserve"> актам </w:t>
      </w:r>
      <w:r w:rsidRPr="00490DC1">
        <w:rPr>
          <w:rFonts w:ascii="Times New Roman" w:hAnsi="Times New Roman"/>
          <w:szCs w:val="24"/>
          <w:shd w:val="clear" w:color="auto" w:fill="FFFFFF"/>
        </w:rPr>
        <w:t>чинного</w:t>
      </w:r>
      <w:r w:rsidRPr="00490DC1">
        <w:rPr>
          <w:rFonts w:ascii="Times New Roman" w:hAnsi="Times New Roman"/>
          <w:szCs w:val="24"/>
        </w:rPr>
        <w:t xml:space="preserve"> </w:t>
      </w:r>
      <w:proofErr w:type="spellStart"/>
      <w:r w:rsidRPr="00490DC1">
        <w:rPr>
          <w:rFonts w:ascii="Times New Roman" w:hAnsi="Times New Roman"/>
          <w:szCs w:val="24"/>
        </w:rPr>
        <w:t>законодавства</w:t>
      </w:r>
      <w:proofErr w:type="spellEnd"/>
      <w:r w:rsidRPr="00490DC1">
        <w:rPr>
          <w:rFonts w:ascii="Times New Roman" w:hAnsi="Times New Roman"/>
          <w:szCs w:val="24"/>
        </w:rPr>
        <w:t xml:space="preserve"> </w:t>
      </w:r>
      <w:proofErr w:type="spellStart"/>
      <w:r w:rsidRPr="00490DC1">
        <w:rPr>
          <w:rFonts w:ascii="Times New Roman" w:hAnsi="Times New Roman"/>
          <w:szCs w:val="24"/>
        </w:rPr>
        <w:t>України</w:t>
      </w:r>
      <w:proofErr w:type="spellEnd"/>
      <w:r w:rsidRPr="00490DC1">
        <w:rPr>
          <w:rFonts w:ascii="Times New Roman" w:hAnsi="Times New Roman"/>
          <w:szCs w:val="24"/>
        </w:rPr>
        <w:t xml:space="preserve">. </w:t>
      </w:r>
      <w:r w:rsidR="00343BC8" w:rsidRPr="00490DC1">
        <w:rPr>
          <w:rFonts w:ascii="Times New Roman" w:hAnsi="Times New Roman"/>
          <w:szCs w:val="24"/>
          <w:lang w:val="uk-UA"/>
        </w:rPr>
        <w:t xml:space="preserve">В складі пропозиції Учасник повинен надати документи, які надають Учаснику право на надання послуг, що є предметом закупівлі. Документи повинні бути чинними, зі строком дії не менш ніж до кінця 2022 року. </w:t>
      </w:r>
      <w:proofErr w:type="spellStart"/>
      <w:r w:rsidR="00343BC8" w:rsidRPr="00490DC1">
        <w:rPr>
          <w:rFonts w:ascii="Times New Roman" w:hAnsi="Times New Roman"/>
          <w:szCs w:val="24"/>
        </w:rPr>
        <w:t>Обґрунтування</w:t>
      </w:r>
      <w:proofErr w:type="spellEnd"/>
      <w:r w:rsidR="00343BC8" w:rsidRPr="00490DC1">
        <w:rPr>
          <w:rFonts w:ascii="Times New Roman" w:hAnsi="Times New Roman"/>
          <w:szCs w:val="24"/>
        </w:rPr>
        <w:t xml:space="preserve"> </w:t>
      </w:r>
      <w:proofErr w:type="spellStart"/>
      <w:r w:rsidR="00343BC8" w:rsidRPr="00490DC1">
        <w:rPr>
          <w:rFonts w:ascii="Times New Roman" w:hAnsi="Times New Roman"/>
          <w:szCs w:val="24"/>
        </w:rPr>
        <w:t>технічних</w:t>
      </w:r>
      <w:proofErr w:type="spellEnd"/>
      <w:r w:rsidR="00343BC8" w:rsidRPr="00490DC1">
        <w:rPr>
          <w:rFonts w:ascii="Times New Roman" w:hAnsi="Times New Roman"/>
          <w:szCs w:val="24"/>
        </w:rPr>
        <w:t xml:space="preserve"> та </w:t>
      </w:r>
      <w:proofErr w:type="spellStart"/>
      <w:r w:rsidR="00343BC8" w:rsidRPr="00490DC1">
        <w:rPr>
          <w:rFonts w:ascii="Times New Roman" w:hAnsi="Times New Roman"/>
          <w:szCs w:val="24"/>
        </w:rPr>
        <w:t>якісних</w:t>
      </w:r>
      <w:proofErr w:type="spellEnd"/>
      <w:r w:rsidR="00343BC8" w:rsidRPr="00490DC1">
        <w:rPr>
          <w:rFonts w:ascii="Times New Roman" w:hAnsi="Times New Roman"/>
          <w:szCs w:val="24"/>
        </w:rPr>
        <w:t xml:space="preserve"> характеристик предмета </w:t>
      </w:r>
      <w:proofErr w:type="spellStart"/>
      <w:r w:rsidR="00343BC8" w:rsidRPr="00490DC1">
        <w:rPr>
          <w:rFonts w:ascii="Times New Roman" w:hAnsi="Times New Roman"/>
          <w:szCs w:val="24"/>
        </w:rPr>
        <w:t>закупівлі</w:t>
      </w:r>
      <w:proofErr w:type="spellEnd"/>
      <w:r w:rsidR="00343BC8" w:rsidRPr="00490DC1">
        <w:rPr>
          <w:rFonts w:ascii="Times New Roman" w:hAnsi="Times New Roman"/>
          <w:szCs w:val="24"/>
        </w:rPr>
        <w:t xml:space="preserve"> </w:t>
      </w:r>
      <w:proofErr w:type="spellStart"/>
      <w:r w:rsidR="00343BC8" w:rsidRPr="00490DC1">
        <w:rPr>
          <w:rFonts w:ascii="Times New Roman" w:hAnsi="Times New Roman"/>
          <w:szCs w:val="24"/>
        </w:rPr>
        <w:t>здійснено</w:t>
      </w:r>
      <w:proofErr w:type="spellEnd"/>
      <w:r w:rsidR="00343BC8" w:rsidRPr="00490DC1">
        <w:rPr>
          <w:rFonts w:ascii="Times New Roman" w:hAnsi="Times New Roman"/>
          <w:szCs w:val="24"/>
        </w:rPr>
        <w:t xml:space="preserve"> на </w:t>
      </w:r>
      <w:proofErr w:type="spellStart"/>
      <w:r w:rsidR="00343BC8" w:rsidRPr="00490DC1">
        <w:rPr>
          <w:rFonts w:ascii="Times New Roman" w:hAnsi="Times New Roman"/>
          <w:szCs w:val="24"/>
        </w:rPr>
        <w:t>підставі</w:t>
      </w:r>
      <w:proofErr w:type="spellEnd"/>
      <w:r w:rsidR="00343BC8" w:rsidRPr="00490DC1">
        <w:rPr>
          <w:rFonts w:ascii="Times New Roman" w:hAnsi="Times New Roman"/>
          <w:szCs w:val="24"/>
        </w:rPr>
        <w:t xml:space="preserve"> дефектного акту</w:t>
      </w:r>
      <w:r w:rsidR="00EF0CCC" w:rsidRPr="00490DC1">
        <w:rPr>
          <w:rFonts w:ascii="Times New Roman" w:hAnsi="Times New Roman"/>
          <w:szCs w:val="24"/>
          <w:lang w:val="uk-UA"/>
        </w:rPr>
        <w:t xml:space="preserve"> та зведеного кошторисного розрахунку</w:t>
      </w:r>
      <w:r w:rsidR="00343BC8" w:rsidRPr="00490DC1">
        <w:rPr>
          <w:rFonts w:ascii="Times New Roman" w:hAnsi="Times New Roman"/>
          <w:szCs w:val="24"/>
        </w:rPr>
        <w:t>.</w:t>
      </w:r>
    </w:p>
    <w:p w14:paraId="60D5843F" w14:textId="78C79D14" w:rsidR="00205C6D" w:rsidRPr="00490DC1" w:rsidRDefault="00205C6D" w:rsidP="00490DC1">
      <w:pPr>
        <w:rPr>
          <w:rFonts w:ascii="Times New Roman" w:hAnsi="Times New Roman"/>
          <w:szCs w:val="24"/>
        </w:rPr>
      </w:pPr>
      <w:r w:rsidRPr="00490DC1">
        <w:rPr>
          <w:rFonts w:ascii="Times New Roman" w:hAnsi="Times New Roman"/>
          <w:iCs/>
          <w:szCs w:val="24"/>
          <w:lang w:val="uk-UA"/>
        </w:rPr>
        <w:t xml:space="preserve">Очікувана вартість закупівлі по даному предмету складає </w:t>
      </w:r>
      <w:r w:rsidR="00490DC1" w:rsidRPr="00490DC1">
        <w:rPr>
          <w:rFonts w:ascii="Times New Roman" w:hAnsi="Times New Roman"/>
          <w:szCs w:val="24"/>
          <w:lang w:val="uk-UA"/>
        </w:rPr>
        <w:t>697 600,00</w:t>
      </w:r>
      <w:r w:rsidR="00490DC1" w:rsidRPr="00490DC1">
        <w:rPr>
          <w:rFonts w:ascii="Times New Roman" w:hAnsi="Times New Roman"/>
          <w:szCs w:val="24"/>
        </w:rPr>
        <w:t> </w:t>
      </w:r>
      <w:r w:rsidRPr="00490DC1">
        <w:rPr>
          <w:rFonts w:ascii="Times New Roman" w:hAnsi="Times New Roman"/>
          <w:b/>
          <w:i/>
          <w:szCs w:val="24"/>
          <w:lang w:val="uk-UA"/>
        </w:rPr>
        <w:t xml:space="preserve"> </w:t>
      </w:r>
      <w:r w:rsidRPr="00490DC1">
        <w:rPr>
          <w:rFonts w:ascii="Times New Roman" w:hAnsi="Times New Roman"/>
          <w:iCs/>
          <w:szCs w:val="24"/>
          <w:lang w:val="uk-UA"/>
        </w:rPr>
        <w:t>грн. з ПДВ (</w:t>
      </w:r>
      <w:r w:rsidR="00851949" w:rsidRPr="00490DC1">
        <w:rPr>
          <w:rFonts w:ascii="Times New Roman" w:hAnsi="Times New Roman"/>
          <w:iCs/>
          <w:szCs w:val="24"/>
          <w:lang w:val="uk-UA"/>
        </w:rPr>
        <w:t xml:space="preserve">Шістсот </w:t>
      </w:r>
      <w:r w:rsidR="00490DC1" w:rsidRPr="00490DC1">
        <w:rPr>
          <w:rFonts w:ascii="Times New Roman" w:hAnsi="Times New Roman"/>
          <w:iCs/>
          <w:szCs w:val="24"/>
          <w:lang w:val="uk-UA"/>
        </w:rPr>
        <w:t>дев</w:t>
      </w:r>
      <w:r w:rsidR="00490DC1" w:rsidRPr="00490DC1">
        <w:rPr>
          <w:rFonts w:ascii="Times New Roman" w:hAnsi="Times New Roman"/>
          <w:szCs w:val="24"/>
          <w:lang w:val="uk-UA"/>
        </w:rPr>
        <w:t>’я</w:t>
      </w:r>
      <w:r w:rsidR="00490DC1" w:rsidRPr="00490DC1">
        <w:rPr>
          <w:rFonts w:ascii="Times New Roman" w:hAnsi="Times New Roman"/>
          <w:szCs w:val="24"/>
          <w:lang w:val="uk-UA"/>
        </w:rPr>
        <w:t xml:space="preserve">носто </w:t>
      </w:r>
      <w:r w:rsidR="00851949" w:rsidRPr="00490DC1">
        <w:rPr>
          <w:rFonts w:ascii="Times New Roman" w:hAnsi="Times New Roman"/>
          <w:iCs/>
          <w:szCs w:val="24"/>
          <w:lang w:val="uk-UA"/>
        </w:rPr>
        <w:t>сім</w:t>
      </w:r>
      <w:r w:rsidRPr="00490DC1">
        <w:rPr>
          <w:rFonts w:ascii="Times New Roman" w:hAnsi="Times New Roman"/>
          <w:iCs/>
          <w:szCs w:val="24"/>
          <w:lang w:val="uk-UA"/>
        </w:rPr>
        <w:t xml:space="preserve"> тися</w:t>
      </w:r>
      <w:r w:rsidR="00851949" w:rsidRPr="00490DC1">
        <w:rPr>
          <w:rFonts w:ascii="Times New Roman" w:hAnsi="Times New Roman"/>
          <w:iCs/>
          <w:szCs w:val="24"/>
          <w:lang w:val="uk-UA"/>
        </w:rPr>
        <w:t>ч</w:t>
      </w:r>
      <w:r w:rsidR="00490DC1" w:rsidRPr="00490DC1">
        <w:rPr>
          <w:rFonts w:ascii="Times New Roman" w:hAnsi="Times New Roman"/>
          <w:iCs/>
          <w:szCs w:val="24"/>
          <w:lang w:val="uk-UA"/>
        </w:rPr>
        <w:t xml:space="preserve"> шістсот</w:t>
      </w:r>
      <w:r w:rsidR="006246A5" w:rsidRPr="00490DC1">
        <w:rPr>
          <w:rFonts w:ascii="Times New Roman" w:hAnsi="Times New Roman"/>
          <w:iCs/>
          <w:szCs w:val="24"/>
          <w:lang w:val="uk-UA"/>
        </w:rPr>
        <w:t xml:space="preserve"> </w:t>
      </w:r>
      <w:r w:rsidRPr="00490DC1">
        <w:rPr>
          <w:rFonts w:ascii="Times New Roman" w:hAnsi="Times New Roman"/>
          <w:iCs/>
          <w:szCs w:val="24"/>
          <w:lang w:val="uk-UA"/>
        </w:rPr>
        <w:t xml:space="preserve">грн. </w:t>
      </w:r>
      <w:r w:rsidR="00851949" w:rsidRPr="00490DC1">
        <w:rPr>
          <w:rFonts w:ascii="Times New Roman" w:hAnsi="Times New Roman"/>
          <w:iCs/>
          <w:szCs w:val="24"/>
          <w:lang w:val="uk-UA"/>
        </w:rPr>
        <w:t>0</w:t>
      </w:r>
      <w:r w:rsidRPr="00490DC1">
        <w:rPr>
          <w:rFonts w:ascii="Times New Roman" w:hAnsi="Times New Roman"/>
          <w:iCs/>
          <w:szCs w:val="24"/>
          <w:lang w:val="uk-UA"/>
        </w:rPr>
        <w:t xml:space="preserve">0 коп. з ПДВ). Відповідно до очікуваної вартості застосовано процедуру закупівлі – </w:t>
      </w:r>
      <w:proofErr w:type="spellStart"/>
      <w:r w:rsidRPr="00490DC1">
        <w:rPr>
          <w:rStyle w:val="af2"/>
          <w:rFonts w:ascii="Times New Roman" w:hAnsi="Times New Roman"/>
          <w:b w:val="0"/>
          <w:bCs w:val="0"/>
          <w:szCs w:val="24"/>
        </w:rPr>
        <w:t>Відкриті</w:t>
      </w:r>
      <w:proofErr w:type="spellEnd"/>
      <w:r w:rsidRPr="00490DC1">
        <w:rPr>
          <w:rStyle w:val="af2"/>
          <w:rFonts w:ascii="Times New Roman" w:hAnsi="Times New Roman"/>
          <w:b w:val="0"/>
          <w:bCs w:val="0"/>
          <w:szCs w:val="24"/>
        </w:rPr>
        <w:t xml:space="preserve"> торги з </w:t>
      </w:r>
      <w:proofErr w:type="spellStart"/>
      <w:r w:rsidRPr="00490DC1">
        <w:rPr>
          <w:rStyle w:val="af2"/>
          <w:rFonts w:ascii="Times New Roman" w:hAnsi="Times New Roman"/>
          <w:b w:val="0"/>
          <w:bCs w:val="0"/>
          <w:szCs w:val="24"/>
        </w:rPr>
        <w:t>особливостями</w:t>
      </w:r>
      <w:proofErr w:type="spellEnd"/>
      <w:r w:rsidRPr="00490DC1">
        <w:rPr>
          <w:rFonts w:ascii="Times New Roman" w:hAnsi="Times New Roman"/>
          <w:b/>
          <w:bCs/>
          <w:iCs/>
          <w:szCs w:val="24"/>
          <w:lang w:val="uk-UA"/>
        </w:rPr>
        <w:t xml:space="preserve">. </w:t>
      </w:r>
    </w:p>
    <w:p w14:paraId="59FF6638" w14:textId="77777777" w:rsidR="006246A5" w:rsidRPr="00490DC1" w:rsidRDefault="006246A5" w:rsidP="006246A5">
      <w:pPr>
        <w:outlineLvl w:val="3"/>
        <w:rPr>
          <w:rFonts w:ascii="Times New Roman" w:hAnsi="Times New Roman"/>
          <w:b/>
          <w:bCs/>
          <w:szCs w:val="24"/>
          <w:u w:val="single"/>
        </w:rPr>
      </w:pPr>
      <w:proofErr w:type="spellStart"/>
      <w:r w:rsidRPr="00490DC1">
        <w:rPr>
          <w:rFonts w:ascii="Times New Roman" w:hAnsi="Times New Roman"/>
          <w:b/>
          <w:bCs/>
          <w:szCs w:val="24"/>
          <w:u w:val="single"/>
        </w:rPr>
        <w:t>Інформація</w:t>
      </w:r>
      <w:proofErr w:type="spellEnd"/>
      <w:r w:rsidRPr="00490DC1">
        <w:rPr>
          <w:rFonts w:ascii="Times New Roman" w:hAnsi="Times New Roman"/>
          <w:b/>
          <w:bCs/>
          <w:szCs w:val="24"/>
          <w:u w:val="single"/>
        </w:rPr>
        <w:t xml:space="preserve"> про предмет </w:t>
      </w:r>
      <w:proofErr w:type="spellStart"/>
      <w:r w:rsidRPr="00490DC1">
        <w:rPr>
          <w:rFonts w:ascii="Times New Roman" w:hAnsi="Times New Roman"/>
          <w:b/>
          <w:bCs/>
          <w:szCs w:val="24"/>
          <w:u w:val="single"/>
        </w:rPr>
        <w:t>закупівлі</w:t>
      </w:r>
      <w:proofErr w:type="spellEnd"/>
    </w:p>
    <w:p w14:paraId="6C3328F7" w14:textId="00CED3C1" w:rsidR="006246A5" w:rsidRPr="00490DC1" w:rsidRDefault="006246A5" w:rsidP="006246A5">
      <w:pPr>
        <w:rPr>
          <w:rFonts w:ascii="Times New Roman" w:hAnsi="Times New Roman"/>
          <w:szCs w:val="24"/>
        </w:rPr>
      </w:pPr>
      <w:r w:rsidRPr="00490DC1">
        <w:rPr>
          <w:rFonts w:ascii="Times New Roman" w:hAnsi="Times New Roman"/>
          <w:b/>
          <w:bCs/>
          <w:szCs w:val="24"/>
        </w:rPr>
        <w:t xml:space="preserve">Вид предмету </w:t>
      </w:r>
      <w:proofErr w:type="spellStart"/>
      <w:r w:rsidRPr="00490DC1">
        <w:rPr>
          <w:rFonts w:ascii="Times New Roman" w:hAnsi="Times New Roman"/>
          <w:b/>
          <w:bCs/>
          <w:szCs w:val="24"/>
        </w:rPr>
        <w:t>закупівлі</w:t>
      </w:r>
      <w:proofErr w:type="spellEnd"/>
      <w:r w:rsidRPr="00490DC1">
        <w:rPr>
          <w:rFonts w:ascii="Times New Roman" w:hAnsi="Times New Roman"/>
          <w:b/>
          <w:bCs/>
          <w:szCs w:val="24"/>
        </w:rPr>
        <w:t>:</w:t>
      </w:r>
      <w:r w:rsidRPr="00490DC1">
        <w:rPr>
          <w:rFonts w:ascii="Times New Roman" w:hAnsi="Times New Roman"/>
          <w:szCs w:val="24"/>
        </w:rPr>
        <w:t xml:space="preserve"> </w:t>
      </w:r>
      <w:proofErr w:type="spellStart"/>
      <w:r w:rsidRPr="00490DC1">
        <w:rPr>
          <w:rFonts w:ascii="Times New Roman" w:hAnsi="Times New Roman"/>
          <w:szCs w:val="24"/>
        </w:rPr>
        <w:t>Послуги</w:t>
      </w:r>
      <w:proofErr w:type="spellEnd"/>
    </w:p>
    <w:p w14:paraId="26DC0669" w14:textId="77777777" w:rsidR="00851949" w:rsidRPr="00490DC1" w:rsidRDefault="006246A5" w:rsidP="006246A5">
      <w:pPr>
        <w:rPr>
          <w:rFonts w:ascii="Times New Roman" w:hAnsi="Times New Roman"/>
          <w:b/>
          <w:bCs/>
          <w:szCs w:val="24"/>
        </w:rPr>
      </w:pPr>
      <w:proofErr w:type="spellStart"/>
      <w:r w:rsidRPr="00490DC1">
        <w:rPr>
          <w:rFonts w:ascii="Times New Roman" w:hAnsi="Times New Roman"/>
          <w:b/>
          <w:bCs/>
          <w:szCs w:val="24"/>
        </w:rPr>
        <w:t>Класифікатор</w:t>
      </w:r>
      <w:proofErr w:type="spellEnd"/>
      <w:r w:rsidRPr="00490DC1">
        <w:rPr>
          <w:rFonts w:ascii="Times New Roman" w:hAnsi="Times New Roman"/>
          <w:b/>
          <w:bCs/>
          <w:szCs w:val="24"/>
        </w:rPr>
        <w:t xml:space="preserve"> та </w:t>
      </w:r>
      <w:proofErr w:type="spellStart"/>
      <w:r w:rsidRPr="00490DC1">
        <w:rPr>
          <w:rFonts w:ascii="Times New Roman" w:hAnsi="Times New Roman"/>
          <w:b/>
          <w:bCs/>
          <w:szCs w:val="24"/>
        </w:rPr>
        <w:t>його</w:t>
      </w:r>
      <w:proofErr w:type="spellEnd"/>
      <w:r w:rsidRPr="00490DC1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490DC1">
        <w:rPr>
          <w:rFonts w:ascii="Times New Roman" w:hAnsi="Times New Roman"/>
          <w:b/>
          <w:bCs/>
          <w:szCs w:val="24"/>
        </w:rPr>
        <w:t>відповідний</w:t>
      </w:r>
      <w:proofErr w:type="spellEnd"/>
      <w:r w:rsidRPr="00490DC1">
        <w:rPr>
          <w:rFonts w:ascii="Times New Roman" w:hAnsi="Times New Roman"/>
          <w:b/>
          <w:bCs/>
          <w:szCs w:val="24"/>
        </w:rPr>
        <w:t xml:space="preserve"> код:</w:t>
      </w:r>
      <w:r w:rsidRPr="00490DC1">
        <w:rPr>
          <w:rFonts w:ascii="Times New Roman" w:hAnsi="Times New Roman"/>
          <w:szCs w:val="24"/>
        </w:rPr>
        <w:t xml:space="preserve"> ДК 021:2015:</w:t>
      </w:r>
      <w:r w:rsidR="00851949" w:rsidRPr="00490DC1">
        <w:rPr>
          <w:rFonts w:ascii="Times New Roman" w:hAnsi="Times New Roman"/>
          <w:szCs w:val="24"/>
        </w:rPr>
        <w:t xml:space="preserve"> 45330000-9: </w:t>
      </w:r>
      <w:proofErr w:type="spellStart"/>
      <w:r w:rsidR="00851949" w:rsidRPr="00490DC1">
        <w:rPr>
          <w:rFonts w:ascii="Times New Roman" w:hAnsi="Times New Roman"/>
          <w:szCs w:val="24"/>
        </w:rPr>
        <w:t>Водопровідні</w:t>
      </w:r>
      <w:proofErr w:type="spellEnd"/>
      <w:r w:rsidR="00851949" w:rsidRPr="00490DC1">
        <w:rPr>
          <w:rFonts w:ascii="Times New Roman" w:hAnsi="Times New Roman"/>
          <w:szCs w:val="24"/>
        </w:rPr>
        <w:t xml:space="preserve"> та </w:t>
      </w:r>
      <w:proofErr w:type="spellStart"/>
      <w:r w:rsidR="00851949" w:rsidRPr="00490DC1">
        <w:rPr>
          <w:rFonts w:ascii="Times New Roman" w:hAnsi="Times New Roman"/>
          <w:szCs w:val="24"/>
        </w:rPr>
        <w:t>санітарно-технічні</w:t>
      </w:r>
      <w:proofErr w:type="spellEnd"/>
      <w:r w:rsidR="00851949" w:rsidRPr="00490DC1">
        <w:rPr>
          <w:rFonts w:ascii="Times New Roman" w:hAnsi="Times New Roman"/>
          <w:szCs w:val="24"/>
        </w:rPr>
        <w:t xml:space="preserve"> </w:t>
      </w:r>
      <w:proofErr w:type="spellStart"/>
      <w:r w:rsidR="00851949" w:rsidRPr="00490DC1">
        <w:rPr>
          <w:rFonts w:ascii="Times New Roman" w:hAnsi="Times New Roman"/>
          <w:szCs w:val="24"/>
        </w:rPr>
        <w:t>роботи</w:t>
      </w:r>
      <w:proofErr w:type="spellEnd"/>
      <w:r w:rsidR="00851949" w:rsidRPr="00490DC1">
        <w:rPr>
          <w:rFonts w:ascii="Times New Roman" w:hAnsi="Times New Roman"/>
          <w:b/>
          <w:bCs/>
          <w:szCs w:val="24"/>
        </w:rPr>
        <w:t xml:space="preserve"> </w:t>
      </w:r>
    </w:p>
    <w:p w14:paraId="1B2A97A7" w14:textId="77777777" w:rsidR="00851949" w:rsidRPr="00490DC1" w:rsidRDefault="00851949" w:rsidP="00851949">
      <w:pPr>
        <w:rPr>
          <w:rFonts w:ascii="Times New Roman" w:hAnsi="Times New Roman"/>
          <w:szCs w:val="24"/>
        </w:rPr>
      </w:pPr>
      <w:proofErr w:type="spellStart"/>
      <w:r w:rsidRPr="00490DC1">
        <w:rPr>
          <w:rFonts w:ascii="Times New Roman" w:hAnsi="Times New Roman"/>
          <w:b/>
          <w:bCs/>
          <w:szCs w:val="24"/>
        </w:rPr>
        <w:t>Опис</w:t>
      </w:r>
      <w:proofErr w:type="spellEnd"/>
      <w:r w:rsidRPr="00490DC1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490DC1">
        <w:rPr>
          <w:rFonts w:ascii="Times New Roman" w:hAnsi="Times New Roman"/>
          <w:b/>
          <w:bCs/>
          <w:szCs w:val="24"/>
        </w:rPr>
        <w:t>окремої</w:t>
      </w:r>
      <w:proofErr w:type="spellEnd"/>
      <w:r w:rsidRPr="00490DC1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490DC1">
        <w:rPr>
          <w:rFonts w:ascii="Times New Roman" w:hAnsi="Times New Roman"/>
          <w:b/>
          <w:bCs/>
          <w:szCs w:val="24"/>
        </w:rPr>
        <w:t>частини</w:t>
      </w:r>
      <w:proofErr w:type="spellEnd"/>
      <w:r w:rsidRPr="00490DC1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490DC1">
        <w:rPr>
          <w:rFonts w:ascii="Times New Roman" w:hAnsi="Times New Roman"/>
          <w:b/>
          <w:bCs/>
          <w:szCs w:val="24"/>
        </w:rPr>
        <w:t>або</w:t>
      </w:r>
      <w:proofErr w:type="spellEnd"/>
      <w:r w:rsidRPr="00490DC1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490DC1">
        <w:rPr>
          <w:rFonts w:ascii="Times New Roman" w:hAnsi="Times New Roman"/>
          <w:b/>
          <w:bCs/>
          <w:szCs w:val="24"/>
        </w:rPr>
        <w:t>частин</w:t>
      </w:r>
      <w:proofErr w:type="spellEnd"/>
      <w:r w:rsidRPr="00490DC1">
        <w:rPr>
          <w:rFonts w:ascii="Times New Roman" w:hAnsi="Times New Roman"/>
          <w:b/>
          <w:bCs/>
          <w:szCs w:val="24"/>
        </w:rPr>
        <w:t xml:space="preserve"> предмета </w:t>
      </w:r>
      <w:proofErr w:type="spellStart"/>
      <w:r w:rsidRPr="00490DC1">
        <w:rPr>
          <w:rFonts w:ascii="Times New Roman" w:hAnsi="Times New Roman"/>
          <w:b/>
          <w:bCs/>
          <w:szCs w:val="24"/>
        </w:rPr>
        <w:t>закупівлі</w:t>
      </w:r>
      <w:proofErr w:type="spellEnd"/>
    </w:p>
    <w:p w14:paraId="4C08AF12" w14:textId="77777777" w:rsidR="00851949" w:rsidRPr="00490DC1" w:rsidRDefault="00851949" w:rsidP="00851949">
      <w:pPr>
        <w:rPr>
          <w:rFonts w:ascii="Times New Roman" w:hAnsi="Times New Roman"/>
          <w:szCs w:val="24"/>
        </w:rPr>
      </w:pPr>
      <w:r w:rsidRPr="00490DC1">
        <w:rPr>
          <w:rFonts w:ascii="Times New Roman" w:hAnsi="Times New Roman"/>
          <w:szCs w:val="24"/>
        </w:rPr>
        <w:t xml:space="preserve">1 </w:t>
      </w:r>
      <w:proofErr w:type="spellStart"/>
      <w:r w:rsidRPr="00490DC1">
        <w:rPr>
          <w:rFonts w:ascii="Times New Roman" w:hAnsi="Times New Roman"/>
          <w:szCs w:val="24"/>
        </w:rPr>
        <w:t>послуга</w:t>
      </w:r>
      <w:proofErr w:type="spellEnd"/>
    </w:p>
    <w:p w14:paraId="4FD076D3" w14:textId="77777777" w:rsidR="00490DC1" w:rsidRPr="00490DC1" w:rsidRDefault="00490DC1" w:rsidP="00851949">
      <w:pPr>
        <w:rPr>
          <w:rFonts w:ascii="Times New Roman" w:hAnsi="Times New Roman"/>
          <w:szCs w:val="24"/>
        </w:rPr>
      </w:pPr>
      <w:proofErr w:type="spellStart"/>
      <w:r w:rsidRPr="00490DC1">
        <w:rPr>
          <w:rFonts w:ascii="Times New Roman" w:hAnsi="Times New Roman"/>
          <w:szCs w:val="24"/>
        </w:rPr>
        <w:t>Поточний</w:t>
      </w:r>
      <w:proofErr w:type="spellEnd"/>
      <w:r w:rsidRPr="00490DC1">
        <w:rPr>
          <w:rFonts w:ascii="Times New Roman" w:hAnsi="Times New Roman"/>
          <w:szCs w:val="24"/>
        </w:rPr>
        <w:t xml:space="preserve"> ремонт водопроводу по </w:t>
      </w:r>
      <w:proofErr w:type="spellStart"/>
      <w:r w:rsidRPr="00490DC1">
        <w:rPr>
          <w:rFonts w:ascii="Times New Roman" w:hAnsi="Times New Roman"/>
          <w:szCs w:val="24"/>
        </w:rPr>
        <w:t>вул</w:t>
      </w:r>
      <w:proofErr w:type="spellEnd"/>
      <w:r w:rsidRPr="00490DC1">
        <w:rPr>
          <w:rFonts w:ascii="Times New Roman" w:hAnsi="Times New Roman"/>
          <w:szCs w:val="24"/>
        </w:rPr>
        <w:t xml:space="preserve">. </w:t>
      </w:r>
      <w:bookmarkStart w:id="0" w:name="_Hlk120656457"/>
      <w:r w:rsidRPr="00490DC1">
        <w:rPr>
          <w:rFonts w:ascii="Times New Roman" w:hAnsi="Times New Roman"/>
          <w:szCs w:val="24"/>
        </w:rPr>
        <w:t>Радужна</w:t>
      </w:r>
      <w:bookmarkEnd w:id="0"/>
      <w:r w:rsidRPr="00490DC1">
        <w:rPr>
          <w:rFonts w:ascii="Times New Roman" w:hAnsi="Times New Roman"/>
          <w:szCs w:val="24"/>
        </w:rPr>
        <w:t xml:space="preserve"> </w:t>
      </w:r>
      <w:proofErr w:type="spellStart"/>
      <w:r w:rsidRPr="00490DC1">
        <w:rPr>
          <w:rFonts w:ascii="Times New Roman" w:hAnsi="Times New Roman"/>
          <w:szCs w:val="24"/>
        </w:rPr>
        <w:t>від</w:t>
      </w:r>
      <w:proofErr w:type="spellEnd"/>
      <w:r w:rsidRPr="00490DC1">
        <w:rPr>
          <w:rFonts w:ascii="Times New Roman" w:hAnsi="Times New Roman"/>
          <w:szCs w:val="24"/>
        </w:rPr>
        <w:t xml:space="preserve"> буд.11 до буд.28 в </w:t>
      </w:r>
      <w:proofErr w:type="spellStart"/>
      <w:r w:rsidRPr="00490DC1">
        <w:rPr>
          <w:rFonts w:ascii="Times New Roman" w:hAnsi="Times New Roman"/>
          <w:szCs w:val="24"/>
        </w:rPr>
        <w:t>с.Фонтанка</w:t>
      </w:r>
      <w:proofErr w:type="spellEnd"/>
      <w:r w:rsidRPr="00490DC1">
        <w:rPr>
          <w:rFonts w:ascii="Times New Roman" w:hAnsi="Times New Roman"/>
          <w:szCs w:val="24"/>
        </w:rPr>
        <w:t xml:space="preserve"> </w:t>
      </w:r>
      <w:proofErr w:type="spellStart"/>
      <w:r w:rsidRPr="00490DC1">
        <w:rPr>
          <w:rFonts w:ascii="Times New Roman" w:hAnsi="Times New Roman"/>
          <w:szCs w:val="24"/>
        </w:rPr>
        <w:t>Одеського</w:t>
      </w:r>
      <w:proofErr w:type="spellEnd"/>
      <w:r w:rsidRPr="00490DC1">
        <w:rPr>
          <w:rFonts w:ascii="Times New Roman" w:hAnsi="Times New Roman"/>
          <w:szCs w:val="24"/>
        </w:rPr>
        <w:t xml:space="preserve"> району </w:t>
      </w:r>
      <w:proofErr w:type="spellStart"/>
      <w:r w:rsidRPr="00490DC1">
        <w:rPr>
          <w:rFonts w:ascii="Times New Roman" w:hAnsi="Times New Roman"/>
          <w:szCs w:val="24"/>
        </w:rPr>
        <w:t>Одеської</w:t>
      </w:r>
      <w:proofErr w:type="spellEnd"/>
      <w:r w:rsidRPr="00490DC1">
        <w:rPr>
          <w:rFonts w:ascii="Times New Roman" w:hAnsi="Times New Roman"/>
          <w:szCs w:val="24"/>
        </w:rPr>
        <w:t xml:space="preserve"> </w:t>
      </w:r>
      <w:proofErr w:type="spellStart"/>
      <w:r w:rsidRPr="00490DC1">
        <w:rPr>
          <w:rFonts w:ascii="Times New Roman" w:hAnsi="Times New Roman"/>
          <w:szCs w:val="24"/>
        </w:rPr>
        <w:t>області</w:t>
      </w:r>
      <w:proofErr w:type="spellEnd"/>
      <w:r w:rsidRPr="00490DC1">
        <w:rPr>
          <w:rFonts w:ascii="Times New Roman" w:hAnsi="Times New Roman"/>
          <w:szCs w:val="24"/>
        </w:rPr>
        <w:t xml:space="preserve"> </w:t>
      </w:r>
    </w:p>
    <w:p w14:paraId="69741618" w14:textId="0EE685A7" w:rsidR="00851949" w:rsidRPr="00490DC1" w:rsidRDefault="00851949" w:rsidP="00851949">
      <w:pPr>
        <w:rPr>
          <w:rFonts w:ascii="Times New Roman" w:hAnsi="Times New Roman"/>
          <w:szCs w:val="24"/>
        </w:rPr>
      </w:pPr>
      <w:proofErr w:type="spellStart"/>
      <w:r w:rsidRPr="00490DC1">
        <w:rPr>
          <w:rFonts w:ascii="Times New Roman" w:hAnsi="Times New Roman"/>
          <w:szCs w:val="24"/>
        </w:rPr>
        <w:t>Місце</w:t>
      </w:r>
      <w:proofErr w:type="spellEnd"/>
      <w:r w:rsidRPr="00490DC1">
        <w:rPr>
          <w:rFonts w:ascii="Times New Roman" w:hAnsi="Times New Roman"/>
          <w:szCs w:val="24"/>
        </w:rPr>
        <w:t xml:space="preserve"> поставки </w:t>
      </w:r>
      <w:proofErr w:type="spellStart"/>
      <w:r w:rsidRPr="00490DC1">
        <w:rPr>
          <w:rFonts w:ascii="Times New Roman" w:hAnsi="Times New Roman"/>
          <w:szCs w:val="24"/>
        </w:rPr>
        <w:t>товарів</w:t>
      </w:r>
      <w:proofErr w:type="spellEnd"/>
      <w:r w:rsidRPr="00490DC1">
        <w:rPr>
          <w:rFonts w:ascii="Times New Roman" w:hAnsi="Times New Roman"/>
          <w:szCs w:val="24"/>
        </w:rPr>
        <w:t xml:space="preserve"> </w:t>
      </w:r>
      <w:proofErr w:type="spellStart"/>
      <w:r w:rsidRPr="00490DC1">
        <w:rPr>
          <w:rFonts w:ascii="Times New Roman" w:hAnsi="Times New Roman"/>
          <w:szCs w:val="24"/>
        </w:rPr>
        <w:t>або</w:t>
      </w:r>
      <w:proofErr w:type="spellEnd"/>
      <w:r w:rsidRPr="00490DC1">
        <w:rPr>
          <w:rFonts w:ascii="Times New Roman" w:hAnsi="Times New Roman"/>
          <w:szCs w:val="24"/>
        </w:rPr>
        <w:t xml:space="preserve"> </w:t>
      </w:r>
      <w:proofErr w:type="spellStart"/>
      <w:r w:rsidRPr="00490DC1">
        <w:rPr>
          <w:rFonts w:ascii="Times New Roman" w:hAnsi="Times New Roman"/>
          <w:szCs w:val="24"/>
        </w:rPr>
        <w:t>місце</w:t>
      </w:r>
      <w:proofErr w:type="spellEnd"/>
      <w:r w:rsidRPr="00490DC1">
        <w:rPr>
          <w:rFonts w:ascii="Times New Roman" w:hAnsi="Times New Roman"/>
          <w:szCs w:val="24"/>
        </w:rPr>
        <w:t xml:space="preserve"> </w:t>
      </w:r>
      <w:proofErr w:type="spellStart"/>
      <w:r w:rsidRPr="00490DC1">
        <w:rPr>
          <w:rFonts w:ascii="Times New Roman" w:hAnsi="Times New Roman"/>
          <w:szCs w:val="24"/>
        </w:rPr>
        <w:t>виконання</w:t>
      </w:r>
      <w:proofErr w:type="spellEnd"/>
      <w:r w:rsidRPr="00490DC1">
        <w:rPr>
          <w:rFonts w:ascii="Times New Roman" w:hAnsi="Times New Roman"/>
          <w:szCs w:val="24"/>
        </w:rPr>
        <w:t xml:space="preserve"> </w:t>
      </w:r>
      <w:proofErr w:type="spellStart"/>
      <w:r w:rsidRPr="00490DC1">
        <w:rPr>
          <w:rFonts w:ascii="Times New Roman" w:hAnsi="Times New Roman"/>
          <w:szCs w:val="24"/>
        </w:rPr>
        <w:t>робіт</w:t>
      </w:r>
      <w:proofErr w:type="spellEnd"/>
      <w:r w:rsidRPr="00490DC1">
        <w:rPr>
          <w:rFonts w:ascii="Times New Roman" w:hAnsi="Times New Roman"/>
          <w:szCs w:val="24"/>
        </w:rPr>
        <w:t xml:space="preserve"> </w:t>
      </w:r>
      <w:proofErr w:type="spellStart"/>
      <w:r w:rsidRPr="00490DC1">
        <w:rPr>
          <w:rFonts w:ascii="Times New Roman" w:hAnsi="Times New Roman"/>
          <w:szCs w:val="24"/>
        </w:rPr>
        <w:t>чи</w:t>
      </w:r>
      <w:proofErr w:type="spellEnd"/>
      <w:r w:rsidRPr="00490DC1">
        <w:rPr>
          <w:rFonts w:ascii="Times New Roman" w:hAnsi="Times New Roman"/>
          <w:szCs w:val="24"/>
        </w:rPr>
        <w:t xml:space="preserve"> </w:t>
      </w:r>
      <w:proofErr w:type="spellStart"/>
      <w:r w:rsidRPr="00490DC1">
        <w:rPr>
          <w:rFonts w:ascii="Times New Roman" w:hAnsi="Times New Roman"/>
          <w:szCs w:val="24"/>
        </w:rPr>
        <w:t>надання</w:t>
      </w:r>
      <w:proofErr w:type="spellEnd"/>
      <w:r w:rsidRPr="00490DC1">
        <w:rPr>
          <w:rFonts w:ascii="Times New Roman" w:hAnsi="Times New Roman"/>
          <w:szCs w:val="24"/>
        </w:rPr>
        <w:t xml:space="preserve"> </w:t>
      </w:r>
      <w:proofErr w:type="spellStart"/>
      <w:r w:rsidRPr="00490DC1">
        <w:rPr>
          <w:rFonts w:ascii="Times New Roman" w:hAnsi="Times New Roman"/>
          <w:szCs w:val="24"/>
        </w:rPr>
        <w:t>послуг</w:t>
      </w:r>
      <w:proofErr w:type="spellEnd"/>
      <w:r w:rsidRPr="00490DC1">
        <w:rPr>
          <w:rFonts w:ascii="Times New Roman" w:hAnsi="Times New Roman"/>
          <w:szCs w:val="24"/>
        </w:rPr>
        <w:t xml:space="preserve">: 67562, </w:t>
      </w:r>
      <w:proofErr w:type="spellStart"/>
      <w:r w:rsidRPr="00490DC1">
        <w:rPr>
          <w:rFonts w:ascii="Times New Roman" w:hAnsi="Times New Roman"/>
          <w:szCs w:val="24"/>
        </w:rPr>
        <w:t>Україна</w:t>
      </w:r>
      <w:proofErr w:type="spellEnd"/>
      <w:r w:rsidRPr="00490DC1">
        <w:rPr>
          <w:rFonts w:ascii="Times New Roman" w:hAnsi="Times New Roman"/>
          <w:szCs w:val="24"/>
        </w:rPr>
        <w:t xml:space="preserve">, </w:t>
      </w:r>
      <w:proofErr w:type="spellStart"/>
      <w:r w:rsidRPr="00490DC1">
        <w:rPr>
          <w:rFonts w:ascii="Times New Roman" w:hAnsi="Times New Roman"/>
          <w:szCs w:val="24"/>
        </w:rPr>
        <w:t>Одеська</w:t>
      </w:r>
      <w:proofErr w:type="spellEnd"/>
      <w:r w:rsidRPr="00490DC1">
        <w:rPr>
          <w:rFonts w:ascii="Times New Roman" w:hAnsi="Times New Roman"/>
          <w:szCs w:val="24"/>
        </w:rPr>
        <w:t xml:space="preserve"> область, с. </w:t>
      </w:r>
      <w:r w:rsidR="00490DC1" w:rsidRPr="00490DC1">
        <w:rPr>
          <w:rFonts w:ascii="Times New Roman" w:hAnsi="Times New Roman"/>
          <w:szCs w:val="24"/>
        </w:rPr>
        <w:t>Фонтанка</w:t>
      </w:r>
      <w:r w:rsidRPr="00490DC1">
        <w:rPr>
          <w:rFonts w:ascii="Times New Roman" w:hAnsi="Times New Roman"/>
          <w:szCs w:val="24"/>
        </w:rPr>
        <w:t xml:space="preserve">, </w:t>
      </w:r>
      <w:r w:rsidR="00490DC1" w:rsidRPr="00490DC1">
        <w:rPr>
          <w:rFonts w:ascii="Times New Roman" w:hAnsi="Times New Roman"/>
          <w:szCs w:val="24"/>
        </w:rPr>
        <w:t>Радужна</w:t>
      </w:r>
    </w:p>
    <w:p w14:paraId="2580737B" w14:textId="77777777" w:rsidR="00851949" w:rsidRPr="00490DC1" w:rsidRDefault="00851949" w:rsidP="00851949">
      <w:pPr>
        <w:rPr>
          <w:rFonts w:ascii="Times New Roman" w:hAnsi="Times New Roman"/>
          <w:szCs w:val="24"/>
        </w:rPr>
      </w:pPr>
      <w:r w:rsidRPr="00490DC1">
        <w:rPr>
          <w:rFonts w:ascii="Times New Roman" w:hAnsi="Times New Roman"/>
          <w:szCs w:val="24"/>
        </w:rPr>
        <w:t xml:space="preserve">Строк поставки </w:t>
      </w:r>
      <w:proofErr w:type="spellStart"/>
      <w:r w:rsidRPr="00490DC1">
        <w:rPr>
          <w:rFonts w:ascii="Times New Roman" w:hAnsi="Times New Roman"/>
          <w:szCs w:val="24"/>
        </w:rPr>
        <w:t>товарів</w:t>
      </w:r>
      <w:proofErr w:type="spellEnd"/>
      <w:r w:rsidRPr="00490DC1">
        <w:rPr>
          <w:rFonts w:ascii="Times New Roman" w:hAnsi="Times New Roman"/>
          <w:szCs w:val="24"/>
        </w:rPr>
        <w:t xml:space="preserve">, </w:t>
      </w:r>
      <w:proofErr w:type="spellStart"/>
      <w:r w:rsidRPr="00490DC1">
        <w:rPr>
          <w:rFonts w:ascii="Times New Roman" w:hAnsi="Times New Roman"/>
          <w:szCs w:val="24"/>
        </w:rPr>
        <w:t>виконання</w:t>
      </w:r>
      <w:proofErr w:type="spellEnd"/>
      <w:r w:rsidRPr="00490DC1">
        <w:rPr>
          <w:rFonts w:ascii="Times New Roman" w:hAnsi="Times New Roman"/>
          <w:szCs w:val="24"/>
        </w:rPr>
        <w:t xml:space="preserve"> </w:t>
      </w:r>
      <w:proofErr w:type="spellStart"/>
      <w:r w:rsidRPr="00490DC1">
        <w:rPr>
          <w:rFonts w:ascii="Times New Roman" w:hAnsi="Times New Roman"/>
          <w:szCs w:val="24"/>
        </w:rPr>
        <w:t>робіт</w:t>
      </w:r>
      <w:proofErr w:type="spellEnd"/>
      <w:r w:rsidRPr="00490DC1">
        <w:rPr>
          <w:rFonts w:ascii="Times New Roman" w:hAnsi="Times New Roman"/>
          <w:szCs w:val="24"/>
        </w:rPr>
        <w:t xml:space="preserve"> </w:t>
      </w:r>
      <w:proofErr w:type="spellStart"/>
      <w:r w:rsidRPr="00490DC1">
        <w:rPr>
          <w:rFonts w:ascii="Times New Roman" w:hAnsi="Times New Roman"/>
          <w:szCs w:val="24"/>
        </w:rPr>
        <w:t>чи</w:t>
      </w:r>
      <w:proofErr w:type="spellEnd"/>
      <w:r w:rsidRPr="00490DC1">
        <w:rPr>
          <w:rFonts w:ascii="Times New Roman" w:hAnsi="Times New Roman"/>
          <w:szCs w:val="24"/>
        </w:rPr>
        <w:t xml:space="preserve"> </w:t>
      </w:r>
      <w:proofErr w:type="spellStart"/>
      <w:r w:rsidRPr="00490DC1">
        <w:rPr>
          <w:rFonts w:ascii="Times New Roman" w:hAnsi="Times New Roman"/>
          <w:szCs w:val="24"/>
        </w:rPr>
        <w:t>надання</w:t>
      </w:r>
      <w:proofErr w:type="spellEnd"/>
      <w:r w:rsidRPr="00490DC1">
        <w:rPr>
          <w:rFonts w:ascii="Times New Roman" w:hAnsi="Times New Roman"/>
          <w:szCs w:val="24"/>
        </w:rPr>
        <w:t xml:space="preserve"> </w:t>
      </w:r>
      <w:proofErr w:type="spellStart"/>
      <w:r w:rsidRPr="00490DC1">
        <w:rPr>
          <w:rFonts w:ascii="Times New Roman" w:hAnsi="Times New Roman"/>
          <w:szCs w:val="24"/>
        </w:rPr>
        <w:t>послуг</w:t>
      </w:r>
      <w:proofErr w:type="spellEnd"/>
      <w:r w:rsidRPr="00490DC1">
        <w:rPr>
          <w:rFonts w:ascii="Times New Roman" w:hAnsi="Times New Roman"/>
          <w:szCs w:val="24"/>
        </w:rPr>
        <w:t xml:space="preserve">: 31 </w:t>
      </w:r>
      <w:proofErr w:type="spellStart"/>
      <w:r w:rsidRPr="00490DC1">
        <w:rPr>
          <w:rFonts w:ascii="Times New Roman" w:hAnsi="Times New Roman"/>
          <w:szCs w:val="24"/>
        </w:rPr>
        <w:t>грудня</w:t>
      </w:r>
      <w:proofErr w:type="spellEnd"/>
      <w:r w:rsidRPr="00490DC1">
        <w:rPr>
          <w:rFonts w:ascii="Times New Roman" w:hAnsi="Times New Roman"/>
          <w:szCs w:val="24"/>
        </w:rPr>
        <w:t xml:space="preserve"> 2022</w:t>
      </w:r>
    </w:p>
    <w:p w14:paraId="4BDB0A94" w14:textId="77777777" w:rsidR="00851949" w:rsidRPr="00490DC1" w:rsidRDefault="00851949" w:rsidP="00851949">
      <w:pPr>
        <w:rPr>
          <w:rFonts w:ascii="Times New Roman" w:hAnsi="Times New Roman"/>
          <w:szCs w:val="24"/>
        </w:rPr>
      </w:pPr>
      <w:r w:rsidRPr="00490DC1">
        <w:rPr>
          <w:rFonts w:ascii="Times New Roman" w:hAnsi="Times New Roman"/>
          <w:szCs w:val="24"/>
        </w:rPr>
        <w:t xml:space="preserve">ДК 021:2015: 45330000-9 — </w:t>
      </w:r>
      <w:proofErr w:type="spellStart"/>
      <w:r w:rsidRPr="00490DC1">
        <w:rPr>
          <w:rFonts w:ascii="Times New Roman" w:hAnsi="Times New Roman"/>
          <w:szCs w:val="24"/>
        </w:rPr>
        <w:t>Водопровідні</w:t>
      </w:r>
      <w:proofErr w:type="spellEnd"/>
      <w:r w:rsidRPr="00490DC1">
        <w:rPr>
          <w:rFonts w:ascii="Times New Roman" w:hAnsi="Times New Roman"/>
          <w:szCs w:val="24"/>
        </w:rPr>
        <w:t xml:space="preserve"> та </w:t>
      </w:r>
      <w:proofErr w:type="spellStart"/>
      <w:r w:rsidRPr="00490DC1">
        <w:rPr>
          <w:rFonts w:ascii="Times New Roman" w:hAnsi="Times New Roman"/>
          <w:szCs w:val="24"/>
        </w:rPr>
        <w:t>санітарно-технічні</w:t>
      </w:r>
      <w:proofErr w:type="spellEnd"/>
      <w:r w:rsidRPr="00490DC1">
        <w:rPr>
          <w:rFonts w:ascii="Times New Roman" w:hAnsi="Times New Roman"/>
          <w:szCs w:val="24"/>
        </w:rPr>
        <w:t xml:space="preserve"> </w:t>
      </w:r>
      <w:proofErr w:type="spellStart"/>
      <w:r w:rsidRPr="00490DC1">
        <w:rPr>
          <w:rFonts w:ascii="Times New Roman" w:hAnsi="Times New Roman"/>
          <w:szCs w:val="24"/>
        </w:rPr>
        <w:t>роботи</w:t>
      </w:r>
      <w:proofErr w:type="spellEnd"/>
    </w:p>
    <w:p w14:paraId="041C5E23" w14:textId="77777777" w:rsidR="006246A5" w:rsidRPr="00490DC1" w:rsidRDefault="006246A5" w:rsidP="006246A5">
      <w:pPr>
        <w:rPr>
          <w:rFonts w:ascii="Times New Roman" w:hAnsi="Times New Roman"/>
          <w:szCs w:val="24"/>
        </w:rPr>
      </w:pPr>
    </w:p>
    <w:p w14:paraId="124821E4" w14:textId="1C62D129" w:rsidR="003C5C33" w:rsidRPr="00490DC1" w:rsidRDefault="000A7849" w:rsidP="00E26392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bCs/>
          <w:i/>
          <w:iCs/>
          <w:u w:val="single"/>
          <w:lang w:val="uk-UA"/>
        </w:rPr>
      </w:pPr>
      <w:r w:rsidRPr="00490DC1">
        <w:rPr>
          <w:rStyle w:val="fontstyle01"/>
          <w:b w:val="0"/>
          <w:bCs w:val="0"/>
          <w:color w:val="auto"/>
          <w:lang w:val="uk-UA"/>
        </w:rPr>
        <w:t xml:space="preserve">           </w:t>
      </w:r>
      <w:r w:rsidR="00FF3A80" w:rsidRPr="00490DC1">
        <w:rPr>
          <w:rStyle w:val="fontstyle01"/>
          <w:b w:val="0"/>
          <w:bCs w:val="0"/>
          <w:i/>
          <w:iCs/>
          <w:color w:val="auto"/>
          <w:u w:val="single"/>
          <w:lang w:val="uk-UA"/>
        </w:rPr>
        <w:t>Підстава</w:t>
      </w:r>
      <w:r w:rsidRPr="00490DC1">
        <w:rPr>
          <w:b/>
          <w:bCs/>
          <w:i/>
          <w:iCs/>
          <w:u w:val="single"/>
          <w:lang w:val="uk-UA"/>
        </w:rPr>
        <w:t xml:space="preserve"> </w:t>
      </w:r>
      <w:r w:rsidRPr="00490DC1">
        <w:rPr>
          <w:i/>
          <w:iCs/>
          <w:u w:val="single"/>
          <w:lang w:val="uk-UA"/>
        </w:rPr>
        <w:t>обґрунтування технічних та якісних характеристик, його очікуваної вартості та/або розміру бюджетного призначення</w:t>
      </w:r>
      <w:r w:rsidR="00FF3A80" w:rsidRPr="00490DC1">
        <w:rPr>
          <w:rStyle w:val="fontstyle21"/>
          <w:i/>
          <w:iCs/>
          <w:color w:val="auto"/>
          <w:u w:val="single"/>
          <w:lang w:val="uk-UA"/>
        </w:rPr>
        <w:t>: Постанова Кабінету Міністрів України від 11 жовтня 2016 р. № 710 «Про</w:t>
      </w:r>
      <w:r w:rsidRPr="00490DC1">
        <w:rPr>
          <w:i/>
          <w:iCs/>
          <w:u w:val="single"/>
          <w:lang w:val="uk-UA"/>
        </w:rPr>
        <w:t xml:space="preserve"> </w:t>
      </w:r>
      <w:r w:rsidR="00FF3A80" w:rsidRPr="00490DC1">
        <w:rPr>
          <w:rStyle w:val="fontstyle21"/>
          <w:i/>
          <w:iCs/>
          <w:color w:val="auto"/>
          <w:u w:val="single"/>
          <w:lang w:val="uk-UA"/>
        </w:rPr>
        <w:t xml:space="preserve">ефективне використання державних коштів» із змінами. </w:t>
      </w:r>
    </w:p>
    <w:p w14:paraId="58CDA0C2" w14:textId="77777777" w:rsidR="003C5C33" w:rsidRPr="00851949" w:rsidRDefault="003C5C33" w:rsidP="00E26392">
      <w:pPr>
        <w:spacing w:line="276" w:lineRule="auto"/>
        <w:rPr>
          <w:rFonts w:ascii="Times New Roman" w:hAnsi="Times New Roman"/>
          <w:b/>
          <w:bCs/>
          <w:szCs w:val="24"/>
          <w:lang w:val="uk-UA"/>
        </w:rPr>
      </w:pPr>
    </w:p>
    <w:p w14:paraId="1D471612" w14:textId="77777777" w:rsidR="003C5C33" w:rsidRPr="006246A5" w:rsidRDefault="003C5C33" w:rsidP="003C5C33">
      <w:pPr>
        <w:rPr>
          <w:rFonts w:ascii="Times New Roman" w:hAnsi="Times New Roman"/>
          <w:b/>
          <w:bCs/>
          <w:color w:val="000000"/>
          <w:szCs w:val="24"/>
          <w:lang w:val="uk-UA"/>
        </w:rPr>
      </w:pPr>
    </w:p>
    <w:p w14:paraId="1DEE3B90" w14:textId="77777777" w:rsidR="003C5C33" w:rsidRPr="006246A5" w:rsidRDefault="003C5C33" w:rsidP="003C5C33">
      <w:pPr>
        <w:rPr>
          <w:rFonts w:ascii="Times New Roman" w:hAnsi="Times New Roman"/>
          <w:b/>
          <w:bCs/>
          <w:color w:val="000000"/>
          <w:szCs w:val="24"/>
          <w:lang w:val="uk-UA"/>
        </w:rPr>
      </w:pPr>
    </w:p>
    <w:p w14:paraId="76567770" w14:textId="77777777" w:rsidR="003C5C33" w:rsidRPr="006246A5" w:rsidRDefault="003C5C33" w:rsidP="003C5C33">
      <w:pPr>
        <w:rPr>
          <w:rFonts w:ascii="Times New Roman" w:hAnsi="Times New Roman"/>
          <w:b/>
          <w:bCs/>
          <w:color w:val="000000"/>
          <w:szCs w:val="24"/>
          <w:lang w:val="uk-UA"/>
        </w:rPr>
      </w:pPr>
    </w:p>
    <w:p w14:paraId="65EB5C20" w14:textId="77777777" w:rsidR="003C5C33" w:rsidRPr="006246A5" w:rsidRDefault="003C5C33" w:rsidP="003C5C33">
      <w:pPr>
        <w:rPr>
          <w:rFonts w:ascii="Times New Roman" w:hAnsi="Times New Roman"/>
          <w:b/>
          <w:bCs/>
          <w:color w:val="000000"/>
          <w:szCs w:val="24"/>
          <w:lang w:val="uk-UA"/>
        </w:rPr>
      </w:pPr>
    </w:p>
    <w:sectPr w:rsidR="003C5C33" w:rsidRPr="006246A5" w:rsidSect="006246A5">
      <w:pgSz w:w="11907" w:h="16840" w:code="9"/>
      <w:pgMar w:top="510" w:right="567" w:bottom="851" w:left="1134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549F6" w14:textId="77777777" w:rsidR="00C97C34" w:rsidRDefault="00C97C34">
      <w:r>
        <w:separator/>
      </w:r>
    </w:p>
  </w:endnote>
  <w:endnote w:type="continuationSeparator" w:id="0">
    <w:p w14:paraId="354A0F8F" w14:textId="77777777" w:rsidR="00C97C34" w:rsidRDefault="00C9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80F71" w14:textId="77777777" w:rsidR="00C97C34" w:rsidRDefault="00C97C34">
      <w:r>
        <w:separator/>
      </w:r>
    </w:p>
  </w:footnote>
  <w:footnote w:type="continuationSeparator" w:id="0">
    <w:p w14:paraId="15D9124D" w14:textId="77777777" w:rsidR="00C97C34" w:rsidRDefault="00C97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58B6"/>
    <w:multiLevelType w:val="hybridMultilevel"/>
    <w:tmpl w:val="02D29458"/>
    <w:lvl w:ilvl="0" w:tplc="6C1CFE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4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86D71"/>
    <w:multiLevelType w:val="multilevel"/>
    <w:tmpl w:val="3120E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5E83CD5"/>
    <w:multiLevelType w:val="multilevel"/>
    <w:tmpl w:val="1594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2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21"/>
  </w:num>
  <w:num w:numId="5">
    <w:abstractNumId w:val="8"/>
  </w:num>
  <w:num w:numId="6">
    <w:abstractNumId w:val="2"/>
  </w:num>
  <w:num w:numId="7">
    <w:abstractNumId w:val="6"/>
  </w:num>
  <w:num w:numId="8">
    <w:abstractNumId w:val="17"/>
  </w:num>
  <w:num w:numId="9">
    <w:abstractNumId w:val="18"/>
  </w:num>
  <w:num w:numId="10">
    <w:abstractNumId w:val="1"/>
  </w:num>
  <w:num w:numId="11">
    <w:abstractNumId w:val="26"/>
  </w:num>
  <w:num w:numId="12">
    <w:abstractNumId w:val="25"/>
  </w:num>
  <w:num w:numId="13">
    <w:abstractNumId w:val="22"/>
  </w:num>
  <w:num w:numId="14">
    <w:abstractNumId w:val="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12"/>
  </w:num>
  <w:num w:numId="17">
    <w:abstractNumId w:val="10"/>
  </w:num>
  <w:num w:numId="18">
    <w:abstractNumId w:val="14"/>
  </w:num>
  <w:num w:numId="19">
    <w:abstractNumId w:val="7"/>
  </w:num>
  <w:num w:numId="20">
    <w:abstractNumId w:val="15"/>
  </w:num>
  <w:num w:numId="21">
    <w:abstractNumId w:val="9"/>
  </w:num>
  <w:num w:numId="22">
    <w:abstractNumId w:val="11"/>
  </w:num>
  <w:num w:numId="23">
    <w:abstractNumId w:val="27"/>
  </w:num>
  <w:num w:numId="24">
    <w:abstractNumId w:val="16"/>
  </w:num>
  <w:num w:numId="25">
    <w:abstractNumId w:val="19"/>
  </w:num>
  <w:num w:numId="26">
    <w:abstractNumId w:val="23"/>
  </w:num>
  <w:num w:numId="27">
    <w:abstractNumId w:val="13"/>
  </w:num>
  <w:num w:numId="28">
    <w:abstractNumId w:val="0"/>
  </w:num>
  <w:num w:numId="29">
    <w:abstractNumId w:val="5"/>
  </w:num>
  <w:num w:numId="30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D6"/>
    <w:rsid w:val="0000065B"/>
    <w:rsid w:val="000006AE"/>
    <w:rsid w:val="00003938"/>
    <w:rsid w:val="00003C01"/>
    <w:rsid w:val="00006264"/>
    <w:rsid w:val="0000713D"/>
    <w:rsid w:val="00007A10"/>
    <w:rsid w:val="00010851"/>
    <w:rsid w:val="0001172E"/>
    <w:rsid w:val="000122DC"/>
    <w:rsid w:val="00015A60"/>
    <w:rsid w:val="00016392"/>
    <w:rsid w:val="00016C1B"/>
    <w:rsid w:val="0001727B"/>
    <w:rsid w:val="00021555"/>
    <w:rsid w:val="00021A7E"/>
    <w:rsid w:val="00022003"/>
    <w:rsid w:val="00022C0F"/>
    <w:rsid w:val="00022D5C"/>
    <w:rsid w:val="0002434C"/>
    <w:rsid w:val="00024C8C"/>
    <w:rsid w:val="00033DCB"/>
    <w:rsid w:val="000379B5"/>
    <w:rsid w:val="00043746"/>
    <w:rsid w:val="000473B8"/>
    <w:rsid w:val="00050207"/>
    <w:rsid w:val="000569BD"/>
    <w:rsid w:val="00060810"/>
    <w:rsid w:val="000642C2"/>
    <w:rsid w:val="000669AB"/>
    <w:rsid w:val="00073D90"/>
    <w:rsid w:val="00076B35"/>
    <w:rsid w:val="00076E62"/>
    <w:rsid w:val="00082357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A7849"/>
    <w:rsid w:val="000B1442"/>
    <w:rsid w:val="000B1DA2"/>
    <w:rsid w:val="000B1E09"/>
    <w:rsid w:val="000B4E7A"/>
    <w:rsid w:val="000B634D"/>
    <w:rsid w:val="000C0640"/>
    <w:rsid w:val="000C2410"/>
    <w:rsid w:val="000C241C"/>
    <w:rsid w:val="000C29CD"/>
    <w:rsid w:val="000C5FC8"/>
    <w:rsid w:val="000C6F2F"/>
    <w:rsid w:val="000C6F69"/>
    <w:rsid w:val="000D1102"/>
    <w:rsid w:val="000D1E14"/>
    <w:rsid w:val="000D2DF7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952"/>
    <w:rsid w:val="00110B70"/>
    <w:rsid w:val="00112690"/>
    <w:rsid w:val="00112DF4"/>
    <w:rsid w:val="00113D65"/>
    <w:rsid w:val="00113FF5"/>
    <w:rsid w:val="00115A7F"/>
    <w:rsid w:val="00116378"/>
    <w:rsid w:val="00116D1C"/>
    <w:rsid w:val="001175F6"/>
    <w:rsid w:val="00124250"/>
    <w:rsid w:val="00125F7F"/>
    <w:rsid w:val="0012609D"/>
    <w:rsid w:val="00127207"/>
    <w:rsid w:val="0013241E"/>
    <w:rsid w:val="0013355B"/>
    <w:rsid w:val="00134313"/>
    <w:rsid w:val="00134B39"/>
    <w:rsid w:val="0013559B"/>
    <w:rsid w:val="00136B96"/>
    <w:rsid w:val="00140A19"/>
    <w:rsid w:val="00143885"/>
    <w:rsid w:val="00144C1F"/>
    <w:rsid w:val="0014743A"/>
    <w:rsid w:val="00152063"/>
    <w:rsid w:val="00152333"/>
    <w:rsid w:val="001543DD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4418"/>
    <w:rsid w:val="001758A6"/>
    <w:rsid w:val="00175F38"/>
    <w:rsid w:val="001762DA"/>
    <w:rsid w:val="001800A8"/>
    <w:rsid w:val="0018061C"/>
    <w:rsid w:val="00183501"/>
    <w:rsid w:val="0018526A"/>
    <w:rsid w:val="0018643D"/>
    <w:rsid w:val="001918B2"/>
    <w:rsid w:val="0019411A"/>
    <w:rsid w:val="00194301"/>
    <w:rsid w:val="001953DD"/>
    <w:rsid w:val="001A07F0"/>
    <w:rsid w:val="001A20AF"/>
    <w:rsid w:val="001A2A6C"/>
    <w:rsid w:val="001A54DB"/>
    <w:rsid w:val="001A6C2D"/>
    <w:rsid w:val="001B1290"/>
    <w:rsid w:val="001B3568"/>
    <w:rsid w:val="001B61C0"/>
    <w:rsid w:val="001B6BF7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F010C"/>
    <w:rsid w:val="001F2E98"/>
    <w:rsid w:val="001F337E"/>
    <w:rsid w:val="001F3B28"/>
    <w:rsid w:val="001F5D7A"/>
    <w:rsid w:val="001F7BC4"/>
    <w:rsid w:val="001F7C35"/>
    <w:rsid w:val="002012F4"/>
    <w:rsid w:val="002013CD"/>
    <w:rsid w:val="00202FA0"/>
    <w:rsid w:val="0020445B"/>
    <w:rsid w:val="00204A14"/>
    <w:rsid w:val="00205C6D"/>
    <w:rsid w:val="00206B87"/>
    <w:rsid w:val="002101AF"/>
    <w:rsid w:val="002116D4"/>
    <w:rsid w:val="0021220C"/>
    <w:rsid w:val="00212474"/>
    <w:rsid w:val="00214065"/>
    <w:rsid w:val="0021557D"/>
    <w:rsid w:val="002209B5"/>
    <w:rsid w:val="00221924"/>
    <w:rsid w:val="002220B5"/>
    <w:rsid w:val="00222B2F"/>
    <w:rsid w:val="0022591C"/>
    <w:rsid w:val="002320BD"/>
    <w:rsid w:val="002338B8"/>
    <w:rsid w:val="002342C1"/>
    <w:rsid w:val="002344CC"/>
    <w:rsid w:val="002404A1"/>
    <w:rsid w:val="00240B3A"/>
    <w:rsid w:val="00240EC1"/>
    <w:rsid w:val="00243AE3"/>
    <w:rsid w:val="00246F65"/>
    <w:rsid w:val="00263634"/>
    <w:rsid w:val="002653BA"/>
    <w:rsid w:val="00267023"/>
    <w:rsid w:val="00267DD6"/>
    <w:rsid w:val="00271C37"/>
    <w:rsid w:val="002733E1"/>
    <w:rsid w:val="0027626A"/>
    <w:rsid w:val="002773CC"/>
    <w:rsid w:val="00282806"/>
    <w:rsid w:val="0028519A"/>
    <w:rsid w:val="00286D2B"/>
    <w:rsid w:val="0029077F"/>
    <w:rsid w:val="00292FED"/>
    <w:rsid w:val="00294329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9F4"/>
    <w:rsid w:val="002A6E6A"/>
    <w:rsid w:val="002B01DF"/>
    <w:rsid w:val="002B1FB3"/>
    <w:rsid w:val="002B3F0B"/>
    <w:rsid w:val="002B53AC"/>
    <w:rsid w:val="002B6475"/>
    <w:rsid w:val="002C2811"/>
    <w:rsid w:val="002D0DE1"/>
    <w:rsid w:val="002D1B35"/>
    <w:rsid w:val="002D39AF"/>
    <w:rsid w:val="002E0EF7"/>
    <w:rsid w:val="002E18E1"/>
    <w:rsid w:val="002E22F3"/>
    <w:rsid w:val="002F0D84"/>
    <w:rsid w:val="002F26DB"/>
    <w:rsid w:val="002F2AD2"/>
    <w:rsid w:val="002F43CE"/>
    <w:rsid w:val="002F600C"/>
    <w:rsid w:val="002F7A97"/>
    <w:rsid w:val="00300F9B"/>
    <w:rsid w:val="00302394"/>
    <w:rsid w:val="003031C9"/>
    <w:rsid w:val="00303B50"/>
    <w:rsid w:val="003047E3"/>
    <w:rsid w:val="00305142"/>
    <w:rsid w:val="0031392D"/>
    <w:rsid w:val="00313C7E"/>
    <w:rsid w:val="00314641"/>
    <w:rsid w:val="0031501E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023C"/>
    <w:rsid w:val="00343BC8"/>
    <w:rsid w:val="00344E75"/>
    <w:rsid w:val="003453A8"/>
    <w:rsid w:val="003516DF"/>
    <w:rsid w:val="0035221B"/>
    <w:rsid w:val="0035340C"/>
    <w:rsid w:val="003569D6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B75C9"/>
    <w:rsid w:val="003C1E61"/>
    <w:rsid w:val="003C2BF8"/>
    <w:rsid w:val="003C438D"/>
    <w:rsid w:val="003C46ED"/>
    <w:rsid w:val="003C4A28"/>
    <w:rsid w:val="003C5719"/>
    <w:rsid w:val="003C5C33"/>
    <w:rsid w:val="003C7951"/>
    <w:rsid w:val="003C7A63"/>
    <w:rsid w:val="003C7B6E"/>
    <w:rsid w:val="003C7C85"/>
    <w:rsid w:val="003D0401"/>
    <w:rsid w:val="003D3F6B"/>
    <w:rsid w:val="003D5666"/>
    <w:rsid w:val="003E0619"/>
    <w:rsid w:val="003E1C93"/>
    <w:rsid w:val="003E2F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74F4"/>
    <w:rsid w:val="004304D4"/>
    <w:rsid w:val="00430BBB"/>
    <w:rsid w:val="004333C6"/>
    <w:rsid w:val="0043403B"/>
    <w:rsid w:val="00434B5F"/>
    <w:rsid w:val="004405C5"/>
    <w:rsid w:val="00442071"/>
    <w:rsid w:val="00442928"/>
    <w:rsid w:val="004435BB"/>
    <w:rsid w:val="00445266"/>
    <w:rsid w:val="004470BF"/>
    <w:rsid w:val="004479F1"/>
    <w:rsid w:val="00451005"/>
    <w:rsid w:val="004520E8"/>
    <w:rsid w:val="00453C2D"/>
    <w:rsid w:val="00454AF5"/>
    <w:rsid w:val="00455451"/>
    <w:rsid w:val="00455716"/>
    <w:rsid w:val="00455DF8"/>
    <w:rsid w:val="00456E93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0DC1"/>
    <w:rsid w:val="004942C9"/>
    <w:rsid w:val="004A091B"/>
    <w:rsid w:val="004A11A1"/>
    <w:rsid w:val="004A1C3E"/>
    <w:rsid w:val="004A231C"/>
    <w:rsid w:val="004A2849"/>
    <w:rsid w:val="004A303E"/>
    <w:rsid w:val="004A4A16"/>
    <w:rsid w:val="004A53FA"/>
    <w:rsid w:val="004A6C3F"/>
    <w:rsid w:val="004A7890"/>
    <w:rsid w:val="004A7FED"/>
    <w:rsid w:val="004B352D"/>
    <w:rsid w:val="004B43FC"/>
    <w:rsid w:val="004B5EDC"/>
    <w:rsid w:val="004B789D"/>
    <w:rsid w:val="004C0A87"/>
    <w:rsid w:val="004C432B"/>
    <w:rsid w:val="004C5641"/>
    <w:rsid w:val="004C628B"/>
    <w:rsid w:val="004D01DD"/>
    <w:rsid w:val="004D021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1027"/>
    <w:rsid w:val="004F22DB"/>
    <w:rsid w:val="004F59C9"/>
    <w:rsid w:val="004F616E"/>
    <w:rsid w:val="004F63CB"/>
    <w:rsid w:val="004F6C25"/>
    <w:rsid w:val="004F799A"/>
    <w:rsid w:val="00501184"/>
    <w:rsid w:val="00501197"/>
    <w:rsid w:val="005012FA"/>
    <w:rsid w:val="00504C68"/>
    <w:rsid w:val="00505DA8"/>
    <w:rsid w:val="0050741C"/>
    <w:rsid w:val="00512923"/>
    <w:rsid w:val="0051628A"/>
    <w:rsid w:val="00517D18"/>
    <w:rsid w:val="00520013"/>
    <w:rsid w:val="00520209"/>
    <w:rsid w:val="00520CA2"/>
    <w:rsid w:val="005229FD"/>
    <w:rsid w:val="005234CA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B47"/>
    <w:rsid w:val="00554152"/>
    <w:rsid w:val="0056062D"/>
    <w:rsid w:val="00561F43"/>
    <w:rsid w:val="00565D1C"/>
    <w:rsid w:val="00570DAD"/>
    <w:rsid w:val="00571299"/>
    <w:rsid w:val="00571F21"/>
    <w:rsid w:val="00572058"/>
    <w:rsid w:val="0057329B"/>
    <w:rsid w:val="00573358"/>
    <w:rsid w:val="005739A5"/>
    <w:rsid w:val="0058194A"/>
    <w:rsid w:val="0058368C"/>
    <w:rsid w:val="00583E5C"/>
    <w:rsid w:val="00584E95"/>
    <w:rsid w:val="005869CE"/>
    <w:rsid w:val="005871BE"/>
    <w:rsid w:val="00591F25"/>
    <w:rsid w:val="00597F27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44EC"/>
    <w:rsid w:val="005C45AC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F297C"/>
    <w:rsid w:val="005F2D05"/>
    <w:rsid w:val="005F334C"/>
    <w:rsid w:val="005F38D9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21453"/>
    <w:rsid w:val="006246A5"/>
    <w:rsid w:val="00624F28"/>
    <w:rsid w:val="00625EAC"/>
    <w:rsid w:val="00631A6B"/>
    <w:rsid w:val="00632FCA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6EEC"/>
    <w:rsid w:val="00687110"/>
    <w:rsid w:val="006916E0"/>
    <w:rsid w:val="0069223B"/>
    <w:rsid w:val="00694182"/>
    <w:rsid w:val="00696C42"/>
    <w:rsid w:val="006A1B19"/>
    <w:rsid w:val="006A46A3"/>
    <w:rsid w:val="006A5C23"/>
    <w:rsid w:val="006A7225"/>
    <w:rsid w:val="006A728A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3DA9"/>
    <w:rsid w:val="006C5842"/>
    <w:rsid w:val="006C7B91"/>
    <w:rsid w:val="006D07C9"/>
    <w:rsid w:val="006D1062"/>
    <w:rsid w:val="006D17A6"/>
    <w:rsid w:val="006D4681"/>
    <w:rsid w:val="006D646E"/>
    <w:rsid w:val="006D704E"/>
    <w:rsid w:val="006D7C78"/>
    <w:rsid w:val="006E1440"/>
    <w:rsid w:val="006E1642"/>
    <w:rsid w:val="006E5FA8"/>
    <w:rsid w:val="006E69D9"/>
    <w:rsid w:val="006E75F7"/>
    <w:rsid w:val="006F0065"/>
    <w:rsid w:val="006F05EA"/>
    <w:rsid w:val="006F3FAA"/>
    <w:rsid w:val="006F603F"/>
    <w:rsid w:val="006F6BDD"/>
    <w:rsid w:val="00700F9F"/>
    <w:rsid w:val="0070120C"/>
    <w:rsid w:val="00703B18"/>
    <w:rsid w:val="00704574"/>
    <w:rsid w:val="00707B2E"/>
    <w:rsid w:val="00710053"/>
    <w:rsid w:val="00710876"/>
    <w:rsid w:val="00710E5C"/>
    <w:rsid w:val="00711012"/>
    <w:rsid w:val="007132C9"/>
    <w:rsid w:val="00716AF6"/>
    <w:rsid w:val="00722941"/>
    <w:rsid w:val="00724C51"/>
    <w:rsid w:val="00725C01"/>
    <w:rsid w:val="00727E7C"/>
    <w:rsid w:val="00727F8B"/>
    <w:rsid w:val="00730E9C"/>
    <w:rsid w:val="00732B76"/>
    <w:rsid w:val="00733540"/>
    <w:rsid w:val="007350B8"/>
    <w:rsid w:val="00740820"/>
    <w:rsid w:val="00743B74"/>
    <w:rsid w:val="00744634"/>
    <w:rsid w:val="00755AB0"/>
    <w:rsid w:val="007569B0"/>
    <w:rsid w:val="007577FC"/>
    <w:rsid w:val="00760DD7"/>
    <w:rsid w:val="00761E08"/>
    <w:rsid w:val="00763997"/>
    <w:rsid w:val="00766054"/>
    <w:rsid w:val="00770368"/>
    <w:rsid w:val="00771E36"/>
    <w:rsid w:val="00775F5B"/>
    <w:rsid w:val="00776187"/>
    <w:rsid w:val="007764B6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E0EDF"/>
    <w:rsid w:val="007E4247"/>
    <w:rsid w:val="007E45DA"/>
    <w:rsid w:val="007E4629"/>
    <w:rsid w:val="007E4738"/>
    <w:rsid w:val="007E4A13"/>
    <w:rsid w:val="007E4A5C"/>
    <w:rsid w:val="007E57C4"/>
    <w:rsid w:val="007F0BF3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1FEB"/>
    <w:rsid w:val="00833F0F"/>
    <w:rsid w:val="00836009"/>
    <w:rsid w:val="00836CB7"/>
    <w:rsid w:val="0084297E"/>
    <w:rsid w:val="0084430D"/>
    <w:rsid w:val="0084652C"/>
    <w:rsid w:val="00850823"/>
    <w:rsid w:val="00851949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60ED"/>
    <w:rsid w:val="008763E5"/>
    <w:rsid w:val="008774BC"/>
    <w:rsid w:val="008776E2"/>
    <w:rsid w:val="0088063F"/>
    <w:rsid w:val="0088108D"/>
    <w:rsid w:val="00883BF0"/>
    <w:rsid w:val="008853A7"/>
    <w:rsid w:val="0089194B"/>
    <w:rsid w:val="008948DB"/>
    <w:rsid w:val="008959A5"/>
    <w:rsid w:val="008975CF"/>
    <w:rsid w:val="00897C3A"/>
    <w:rsid w:val="008A0749"/>
    <w:rsid w:val="008A3A5A"/>
    <w:rsid w:val="008A4461"/>
    <w:rsid w:val="008A6E6E"/>
    <w:rsid w:val="008B1789"/>
    <w:rsid w:val="008B3203"/>
    <w:rsid w:val="008B3688"/>
    <w:rsid w:val="008B3E48"/>
    <w:rsid w:val="008B69BF"/>
    <w:rsid w:val="008C22CA"/>
    <w:rsid w:val="008C445A"/>
    <w:rsid w:val="008C6127"/>
    <w:rsid w:val="008D088F"/>
    <w:rsid w:val="008D39DF"/>
    <w:rsid w:val="008D6047"/>
    <w:rsid w:val="008D6283"/>
    <w:rsid w:val="008D7424"/>
    <w:rsid w:val="008D7721"/>
    <w:rsid w:val="008D772A"/>
    <w:rsid w:val="008E294B"/>
    <w:rsid w:val="008E29CA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14225"/>
    <w:rsid w:val="009146C2"/>
    <w:rsid w:val="00914853"/>
    <w:rsid w:val="0092117C"/>
    <w:rsid w:val="009212D1"/>
    <w:rsid w:val="009219C2"/>
    <w:rsid w:val="0092570D"/>
    <w:rsid w:val="00926E7D"/>
    <w:rsid w:val="0093061C"/>
    <w:rsid w:val="0093237C"/>
    <w:rsid w:val="009351E8"/>
    <w:rsid w:val="0093583F"/>
    <w:rsid w:val="009361D2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81B46"/>
    <w:rsid w:val="00984BF7"/>
    <w:rsid w:val="009907BA"/>
    <w:rsid w:val="00990C39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A6A80"/>
    <w:rsid w:val="009B0FDA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D768F"/>
    <w:rsid w:val="009E232B"/>
    <w:rsid w:val="009E613E"/>
    <w:rsid w:val="009E69F4"/>
    <w:rsid w:val="009E6A50"/>
    <w:rsid w:val="009F467A"/>
    <w:rsid w:val="009F53FD"/>
    <w:rsid w:val="009F6DA7"/>
    <w:rsid w:val="00A00BEC"/>
    <w:rsid w:val="00A032D1"/>
    <w:rsid w:val="00A12406"/>
    <w:rsid w:val="00A1298E"/>
    <w:rsid w:val="00A22CE6"/>
    <w:rsid w:val="00A250A2"/>
    <w:rsid w:val="00A30AC5"/>
    <w:rsid w:val="00A353D9"/>
    <w:rsid w:val="00A41EEA"/>
    <w:rsid w:val="00A44018"/>
    <w:rsid w:val="00A45B4B"/>
    <w:rsid w:val="00A46675"/>
    <w:rsid w:val="00A47B85"/>
    <w:rsid w:val="00A51FF9"/>
    <w:rsid w:val="00A6002B"/>
    <w:rsid w:val="00A632B3"/>
    <w:rsid w:val="00A6608D"/>
    <w:rsid w:val="00A668C8"/>
    <w:rsid w:val="00A672AF"/>
    <w:rsid w:val="00A70D50"/>
    <w:rsid w:val="00A710C2"/>
    <w:rsid w:val="00A812C0"/>
    <w:rsid w:val="00A826BE"/>
    <w:rsid w:val="00A8382F"/>
    <w:rsid w:val="00A83D59"/>
    <w:rsid w:val="00A875A7"/>
    <w:rsid w:val="00A909C9"/>
    <w:rsid w:val="00A90D2C"/>
    <w:rsid w:val="00A9383E"/>
    <w:rsid w:val="00A93ACF"/>
    <w:rsid w:val="00A94553"/>
    <w:rsid w:val="00A9545C"/>
    <w:rsid w:val="00A95521"/>
    <w:rsid w:val="00AA015F"/>
    <w:rsid w:val="00AA2FAA"/>
    <w:rsid w:val="00AA37BC"/>
    <w:rsid w:val="00AA4157"/>
    <w:rsid w:val="00AA54DB"/>
    <w:rsid w:val="00AA67A7"/>
    <w:rsid w:val="00AA7DB8"/>
    <w:rsid w:val="00AB3CFE"/>
    <w:rsid w:val="00AB4231"/>
    <w:rsid w:val="00AB5E09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1235F"/>
    <w:rsid w:val="00B16686"/>
    <w:rsid w:val="00B20E31"/>
    <w:rsid w:val="00B22799"/>
    <w:rsid w:val="00B2304B"/>
    <w:rsid w:val="00B25C08"/>
    <w:rsid w:val="00B26244"/>
    <w:rsid w:val="00B27867"/>
    <w:rsid w:val="00B32965"/>
    <w:rsid w:val="00B359C5"/>
    <w:rsid w:val="00B37715"/>
    <w:rsid w:val="00B40B46"/>
    <w:rsid w:val="00B4442B"/>
    <w:rsid w:val="00B46D03"/>
    <w:rsid w:val="00B51E63"/>
    <w:rsid w:val="00B5278C"/>
    <w:rsid w:val="00B55191"/>
    <w:rsid w:val="00B56302"/>
    <w:rsid w:val="00B56FC2"/>
    <w:rsid w:val="00B64374"/>
    <w:rsid w:val="00B6675D"/>
    <w:rsid w:val="00B66AA9"/>
    <w:rsid w:val="00B67004"/>
    <w:rsid w:val="00B71815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5E5"/>
    <w:rsid w:val="00B90976"/>
    <w:rsid w:val="00B930A2"/>
    <w:rsid w:val="00B95A74"/>
    <w:rsid w:val="00B95B55"/>
    <w:rsid w:val="00B973AB"/>
    <w:rsid w:val="00BA071E"/>
    <w:rsid w:val="00BA0725"/>
    <w:rsid w:val="00BA09B7"/>
    <w:rsid w:val="00BA1AF5"/>
    <w:rsid w:val="00BA1C07"/>
    <w:rsid w:val="00BA1D36"/>
    <w:rsid w:val="00BA4A93"/>
    <w:rsid w:val="00BA4F1E"/>
    <w:rsid w:val="00BB07C2"/>
    <w:rsid w:val="00BB1B40"/>
    <w:rsid w:val="00BB3480"/>
    <w:rsid w:val="00BB3E74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1453"/>
    <w:rsid w:val="00BE325B"/>
    <w:rsid w:val="00BE32B4"/>
    <w:rsid w:val="00BE4FAB"/>
    <w:rsid w:val="00BE5A93"/>
    <w:rsid w:val="00BE6C96"/>
    <w:rsid w:val="00BE7717"/>
    <w:rsid w:val="00BF1E74"/>
    <w:rsid w:val="00BF428A"/>
    <w:rsid w:val="00BF6D0C"/>
    <w:rsid w:val="00BF6EF5"/>
    <w:rsid w:val="00C0031B"/>
    <w:rsid w:val="00C009F7"/>
    <w:rsid w:val="00C1127B"/>
    <w:rsid w:val="00C115AF"/>
    <w:rsid w:val="00C1228C"/>
    <w:rsid w:val="00C13367"/>
    <w:rsid w:val="00C13EA5"/>
    <w:rsid w:val="00C1415C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27B2"/>
    <w:rsid w:val="00C4364D"/>
    <w:rsid w:val="00C44330"/>
    <w:rsid w:val="00C46748"/>
    <w:rsid w:val="00C4683D"/>
    <w:rsid w:val="00C51B3F"/>
    <w:rsid w:val="00C52668"/>
    <w:rsid w:val="00C5453E"/>
    <w:rsid w:val="00C555D4"/>
    <w:rsid w:val="00C609A0"/>
    <w:rsid w:val="00C61985"/>
    <w:rsid w:val="00C6292C"/>
    <w:rsid w:val="00C62AA5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993"/>
    <w:rsid w:val="00C80E94"/>
    <w:rsid w:val="00C8142D"/>
    <w:rsid w:val="00C83586"/>
    <w:rsid w:val="00C83D01"/>
    <w:rsid w:val="00C924F8"/>
    <w:rsid w:val="00C9381E"/>
    <w:rsid w:val="00C93DE1"/>
    <w:rsid w:val="00C958A9"/>
    <w:rsid w:val="00C97C34"/>
    <w:rsid w:val="00CA2511"/>
    <w:rsid w:val="00CA2AF1"/>
    <w:rsid w:val="00CA3D0F"/>
    <w:rsid w:val="00CA43E0"/>
    <w:rsid w:val="00CA6675"/>
    <w:rsid w:val="00CA6956"/>
    <w:rsid w:val="00CA6AED"/>
    <w:rsid w:val="00CB00FB"/>
    <w:rsid w:val="00CB3265"/>
    <w:rsid w:val="00CB3751"/>
    <w:rsid w:val="00CB3AF1"/>
    <w:rsid w:val="00CB6588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5CD6"/>
    <w:rsid w:val="00CD5E32"/>
    <w:rsid w:val="00CD6C49"/>
    <w:rsid w:val="00CE0E62"/>
    <w:rsid w:val="00CE1120"/>
    <w:rsid w:val="00CE5819"/>
    <w:rsid w:val="00CF005B"/>
    <w:rsid w:val="00CF167B"/>
    <w:rsid w:val="00CF2636"/>
    <w:rsid w:val="00CF2A52"/>
    <w:rsid w:val="00CF4205"/>
    <w:rsid w:val="00CF6B9A"/>
    <w:rsid w:val="00CF7EE8"/>
    <w:rsid w:val="00D04E04"/>
    <w:rsid w:val="00D06BFC"/>
    <w:rsid w:val="00D0750A"/>
    <w:rsid w:val="00D12DFE"/>
    <w:rsid w:val="00D13DEF"/>
    <w:rsid w:val="00D144D2"/>
    <w:rsid w:val="00D14EB4"/>
    <w:rsid w:val="00D20ED3"/>
    <w:rsid w:val="00D21009"/>
    <w:rsid w:val="00D21234"/>
    <w:rsid w:val="00D214B5"/>
    <w:rsid w:val="00D2328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7315"/>
    <w:rsid w:val="00D409EC"/>
    <w:rsid w:val="00D43102"/>
    <w:rsid w:val="00D47BE9"/>
    <w:rsid w:val="00D54E75"/>
    <w:rsid w:val="00D560AA"/>
    <w:rsid w:val="00D56B6A"/>
    <w:rsid w:val="00D56DE1"/>
    <w:rsid w:val="00D60338"/>
    <w:rsid w:val="00D6052F"/>
    <w:rsid w:val="00D62226"/>
    <w:rsid w:val="00D64D51"/>
    <w:rsid w:val="00D66F09"/>
    <w:rsid w:val="00D742E5"/>
    <w:rsid w:val="00D760B4"/>
    <w:rsid w:val="00D777D0"/>
    <w:rsid w:val="00D777FA"/>
    <w:rsid w:val="00D81162"/>
    <w:rsid w:val="00D84633"/>
    <w:rsid w:val="00D84654"/>
    <w:rsid w:val="00D85107"/>
    <w:rsid w:val="00D85BD2"/>
    <w:rsid w:val="00D8600E"/>
    <w:rsid w:val="00D92681"/>
    <w:rsid w:val="00D92E52"/>
    <w:rsid w:val="00D9416C"/>
    <w:rsid w:val="00D96586"/>
    <w:rsid w:val="00DA1BB6"/>
    <w:rsid w:val="00DA3994"/>
    <w:rsid w:val="00DA6236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F0D1F"/>
    <w:rsid w:val="00DF3342"/>
    <w:rsid w:val="00DF40E2"/>
    <w:rsid w:val="00DF6555"/>
    <w:rsid w:val="00DF74F0"/>
    <w:rsid w:val="00DF7AB4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26392"/>
    <w:rsid w:val="00E30A3C"/>
    <w:rsid w:val="00E323D9"/>
    <w:rsid w:val="00E33F21"/>
    <w:rsid w:val="00E366BE"/>
    <w:rsid w:val="00E405DE"/>
    <w:rsid w:val="00E451EF"/>
    <w:rsid w:val="00E5068A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706D6"/>
    <w:rsid w:val="00E71EB9"/>
    <w:rsid w:val="00E72CC8"/>
    <w:rsid w:val="00E7345B"/>
    <w:rsid w:val="00E753BB"/>
    <w:rsid w:val="00E764E8"/>
    <w:rsid w:val="00E76692"/>
    <w:rsid w:val="00E76879"/>
    <w:rsid w:val="00E811FC"/>
    <w:rsid w:val="00E81F26"/>
    <w:rsid w:val="00E837EB"/>
    <w:rsid w:val="00E84E7E"/>
    <w:rsid w:val="00E870AF"/>
    <w:rsid w:val="00E941CF"/>
    <w:rsid w:val="00E96CFC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EF0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0CCC"/>
    <w:rsid w:val="00EF118C"/>
    <w:rsid w:val="00EF2707"/>
    <w:rsid w:val="00EF4967"/>
    <w:rsid w:val="00EF58C3"/>
    <w:rsid w:val="00F0661E"/>
    <w:rsid w:val="00F116B0"/>
    <w:rsid w:val="00F1219A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90D"/>
    <w:rsid w:val="00F340BE"/>
    <w:rsid w:val="00F37C0C"/>
    <w:rsid w:val="00F40128"/>
    <w:rsid w:val="00F40467"/>
    <w:rsid w:val="00F40D59"/>
    <w:rsid w:val="00F40DBD"/>
    <w:rsid w:val="00F41C82"/>
    <w:rsid w:val="00F41CB3"/>
    <w:rsid w:val="00F42704"/>
    <w:rsid w:val="00F45042"/>
    <w:rsid w:val="00F46598"/>
    <w:rsid w:val="00F5123B"/>
    <w:rsid w:val="00F53026"/>
    <w:rsid w:val="00F55D08"/>
    <w:rsid w:val="00F56B91"/>
    <w:rsid w:val="00F572C4"/>
    <w:rsid w:val="00F60AA5"/>
    <w:rsid w:val="00F66204"/>
    <w:rsid w:val="00F676B4"/>
    <w:rsid w:val="00F73609"/>
    <w:rsid w:val="00F73854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756"/>
    <w:rsid w:val="00F94EB0"/>
    <w:rsid w:val="00FA3E85"/>
    <w:rsid w:val="00FA63BA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E4BB3"/>
    <w:rsid w:val="00FF03F2"/>
    <w:rsid w:val="00FF0A5C"/>
    <w:rsid w:val="00FF0B20"/>
    <w:rsid w:val="00FF1A4B"/>
    <w:rsid w:val="00FF3A80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954EAD"/>
  <w15:docId w15:val="{87BA6B4A-029B-403B-AF0A-7F0E879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69D6"/>
    <w:rPr>
      <w:rFonts w:ascii="Arial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69D6"/>
    <w:pPr>
      <w:keepNext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uiPriority w:val="59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rFonts w:ascii="Times New Roman" w:hAnsi="Times New Roman"/>
      <w:sz w:val="28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E6077"/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lang w:val="en-US" w:eastAsia="en-US"/>
    </w:rPr>
  </w:style>
  <w:style w:type="paragraph" w:customStyle="1" w:styleId="10">
    <w:name w:val="Знак Знак Знак Знак1"/>
    <w:basedOn w:val="a"/>
    <w:rsid w:val="00E57EEB"/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0">
    <w:name w:val="Body Text 3"/>
    <w:basedOn w:val="a"/>
    <w:link w:val="31"/>
    <w:semiHidden/>
    <w:unhideWhenUsed/>
    <w:rsid w:val="005F33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  <w:style w:type="character" w:styleId="af7">
    <w:name w:val="Emphasis"/>
    <w:basedOn w:val="a0"/>
    <w:uiPriority w:val="20"/>
    <w:qFormat/>
    <w:rsid w:val="004F616E"/>
    <w:rPr>
      <w:rFonts w:cs="Times New Roman"/>
      <w:i/>
    </w:rPr>
  </w:style>
  <w:style w:type="character" w:styleId="af8">
    <w:name w:val="Unresolved Mention"/>
    <w:basedOn w:val="a0"/>
    <w:uiPriority w:val="99"/>
    <w:semiHidden/>
    <w:unhideWhenUsed/>
    <w:rsid w:val="00263634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3C5C3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C5C3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C5C3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11">
    <w:name w:val="Обычный1"/>
    <w:uiPriority w:val="99"/>
    <w:rsid w:val="001543D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vps2">
    <w:name w:val="rvps2"/>
    <w:basedOn w:val="a"/>
    <w:rsid w:val="0051628A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6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49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98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60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277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62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0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92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07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31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5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19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7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74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1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170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82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7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53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0FAB-8384-4C82-8AE9-F88D2F4D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</dc:creator>
  <cp:lastModifiedBy>admin</cp:lastModifiedBy>
  <cp:revision>49</cp:revision>
  <cp:lastPrinted>2021-03-01T07:26:00Z</cp:lastPrinted>
  <dcterms:created xsi:type="dcterms:W3CDTF">2021-01-12T14:18:00Z</dcterms:created>
  <dcterms:modified xsi:type="dcterms:W3CDTF">2022-11-29T21:22:00Z</dcterms:modified>
</cp:coreProperties>
</file>