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83" w:rsidRDefault="00861E83" w:rsidP="00861E83">
      <w:pPr>
        <w:spacing w:after="240"/>
        <w:ind w:right="4535"/>
        <w:rPr>
          <w:b/>
          <w:sz w:val="28"/>
          <w:szCs w:val="28"/>
        </w:rPr>
      </w:pPr>
    </w:p>
    <w:p w:rsidR="00285013" w:rsidRPr="00C048F0" w:rsidRDefault="00285013" w:rsidP="00285013">
      <w:pPr>
        <w:ind w:firstLine="567"/>
        <w:jc w:val="center"/>
        <w:rPr>
          <w:b/>
          <w:sz w:val="28"/>
          <w:szCs w:val="28"/>
        </w:rPr>
      </w:pPr>
    </w:p>
    <w:p w:rsidR="00285013" w:rsidRPr="00D4212A" w:rsidRDefault="00285013" w:rsidP="00285013">
      <w:pPr>
        <w:ind w:left="142"/>
        <w:jc w:val="center"/>
        <w:rPr>
          <w:rFonts w:eastAsiaTheme="minorEastAsia"/>
        </w:rPr>
      </w:pPr>
      <w:r w:rsidRPr="00D4212A">
        <w:rPr>
          <w:rFonts w:ascii="Antiqua" w:hAnsi="Antiqua"/>
          <w:noProof/>
          <w:sz w:val="20"/>
          <w:szCs w:val="20"/>
        </w:rPr>
        <w:drawing>
          <wp:anchor distT="0" distB="0" distL="114300" distR="114300" simplePos="0" relativeHeight="251659264" behindDoc="0" locked="1" layoutInCell="1" allowOverlap="1" wp14:anchorId="3A940928" wp14:editId="5C302769">
            <wp:simplePos x="0" y="0"/>
            <wp:positionH relativeFrom="margin">
              <wp:posOffset>2752725</wp:posOffset>
            </wp:positionH>
            <wp:positionV relativeFrom="paragraph">
              <wp:posOffset>-321945</wp:posOffset>
            </wp:positionV>
            <wp:extent cx="474980" cy="608330"/>
            <wp:effectExtent l="0" t="0" r="1270" b="127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013" w:rsidRPr="00D4212A" w:rsidRDefault="00285013" w:rsidP="00285013">
      <w:pPr>
        <w:ind w:left="142"/>
        <w:jc w:val="center"/>
        <w:rPr>
          <w:rFonts w:eastAsiaTheme="minorEastAsia"/>
          <w:b/>
          <w:sz w:val="28"/>
          <w:szCs w:val="28"/>
        </w:rPr>
      </w:pPr>
    </w:p>
    <w:p w:rsidR="00285013" w:rsidRPr="00D4212A" w:rsidRDefault="00285013" w:rsidP="00285013">
      <w:pPr>
        <w:ind w:left="142"/>
        <w:jc w:val="center"/>
        <w:rPr>
          <w:rFonts w:eastAsiaTheme="minorEastAsia"/>
        </w:rPr>
      </w:pPr>
      <w:r w:rsidRPr="00D4212A">
        <w:rPr>
          <w:rFonts w:eastAsiaTheme="minorEastAsia"/>
          <w:b/>
          <w:sz w:val="28"/>
          <w:szCs w:val="28"/>
        </w:rPr>
        <w:t>У К Р А Ї Н А</w:t>
      </w:r>
    </w:p>
    <w:p w:rsidR="00285013" w:rsidRPr="00D4212A" w:rsidRDefault="00285013" w:rsidP="00285013">
      <w:pPr>
        <w:ind w:left="142"/>
        <w:jc w:val="center"/>
        <w:rPr>
          <w:rFonts w:eastAsiaTheme="minorEastAsia"/>
          <w:b/>
          <w:sz w:val="28"/>
          <w:szCs w:val="28"/>
        </w:rPr>
      </w:pPr>
      <w:r w:rsidRPr="00D4212A">
        <w:rPr>
          <w:rFonts w:eastAsiaTheme="minorEastAsia"/>
          <w:b/>
          <w:sz w:val="28"/>
          <w:szCs w:val="28"/>
        </w:rPr>
        <w:t>ФОНТАНСЬКА СІЛЬСЬКА РАДА</w:t>
      </w:r>
    </w:p>
    <w:p w:rsidR="00285013" w:rsidRPr="00D4212A" w:rsidRDefault="00285013" w:rsidP="00285013">
      <w:pPr>
        <w:ind w:left="142"/>
        <w:jc w:val="center"/>
        <w:rPr>
          <w:rFonts w:eastAsiaTheme="minorEastAsia"/>
          <w:b/>
          <w:sz w:val="28"/>
          <w:szCs w:val="28"/>
        </w:rPr>
      </w:pPr>
      <w:r w:rsidRPr="00D4212A">
        <w:rPr>
          <w:rFonts w:eastAsiaTheme="minorEastAsia"/>
          <w:b/>
          <w:sz w:val="28"/>
          <w:szCs w:val="28"/>
        </w:rPr>
        <w:t>ОДЕСЬКОГО РАЙОНУ ОДЕСЬКОЇ ОБЛАСТІ</w:t>
      </w:r>
    </w:p>
    <w:p w:rsidR="00285013" w:rsidRPr="00D4212A" w:rsidRDefault="00285013" w:rsidP="00285013">
      <w:pPr>
        <w:jc w:val="center"/>
        <w:rPr>
          <w:rFonts w:eastAsiaTheme="minorEastAsia"/>
        </w:rPr>
      </w:pPr>
    </w:p>
    <w:p w:rsidR="00285013" w:rsidRPr="00E03B72" w:rsidRDefault="00285013" w:rsidP="00285013">
      <w:pPr>
        <w:jc w:val="center"/>
        <w:rPr>
          <w:b/>
          <w:sz w:val="28"/>
          <w:szCs w:val="28"/>
        </w:rPr>
      </w:pPr>
      <w:r w:rsidRPr="00E03B72">
        <w:rPr>
          <w:b/>
          <w:sz w:val="28"/>
          <w:szCs w:val="28"/>
        </w:rPr>
        <w:t>РІШЕННЯ</w:t>
      </w:r>
    </w:p>
    <w:p w:rsidR="00285013" w:rsidRPr="00E03B72" w:rsidRDefault="00285013" w:rsidP="00285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П’ятдесят </w:t>
      </w:r>
      <w:r>
        <w:rPr>
          <w:b/>
          <w:sz w:val="28"/>
          <w:szCs w:val="28"/>
        </w:rPr>
        <w:t>третьої</w:t>
      </w:r>
      <w:bookmarkStart w:id="0" w:name="_GoBack"/>
      <w:bookmarkEnd w:id="0"/>
      <w:r w:rsidRPr="00E03B72">
        <w:rPr>
          <w:b/>
          <w:sz w:val="28"/>
          <w:szCs w:val="28"/>
        </w:rPr>
        <w:t xml:space="preserve"> сесії </w:t>
      </w:r>
      <w:proofErr w:type="spellStart"/>
      <w:r w:rsidRPr="00E03B72">
        <w:rPr>
          <w:b/>
          <w:sz w:val="28"/>
          <w:szCs w:val="28"/>
        </w:rPr>
        <w:t>Фонтанської</w:t>
      </w:r>
      <w:proofErr w:type="spellEnd"/>
      <w:r w:rsidRPr="00E03B72">
        <w:rPr>
          <w:b/>
          <w:sz w:val="28"/>
          <w:szCs w:val="28"/>
        </w:rPr>
        <w:t xml:space="preserve"> сільської ради </w:t>
      </w:r>
      <w:r w:rsidRPr="00B9455E">
        <w:rPr>
          <w:b/>
          <w:sz w:val="28"/>
          <w:szCs w:val="28"/>
        </w:rPr>
        <w:t>VIII</w:t>
      </w:r>
      <w:r w:rsidRPr="00E03B72">
        <w:rPr>
          <w:b/>
          <w:sz w:val="28"/>
          <w:szCs w:val="28"/>
        </w:rPr>
        <w:t xml:space="preserve"> скликання</w:t>
      </w:r>
    </w:p>
    <w:p w:rsidR="00285013" w:rsidRPr="00B9455E" w:rsidRDefault="00285013" w:rsidP="00285013">
      <w:pPr>
        <w:jc w:val="center"/>
        <w:rPr>
          <w:b/>
          <w:sz w:val="28"/>
          <w:szCs w:val="28"/>
        </w:rPr>
      </w:pPr>
      <w:proofErr w:type="spellStart"/>
      <w:r w:rsidRPr="00B9455E">
        <w:rPr>
          <w:b/>
          <w:sz w:val="28"/>
          <w:szCs w:val="28"/>
        </w:rPr>
        <w:t>с.Фонтанка</w:t>
      </w:r>
      <w:proofErr w:type="spellEnd"/>
    </w:p>
    <w:p w:rsidR="00285013" w:rsidRPr="00B9455E" w:rsidRDefault="00285013" w:rsidP="00285013">
      <w:pPr>
        <w:jc w:val="center"/>
        <w:rPr>
          <w:b/>
          <w:sz w:val="28"/>
          <w:szCs w:val="28"/>
        </w:rPr>
      </w:pPr>
    </w:p>
    <w:p w:rsidR="00285013" w:rsidRDefault="00285013" w:rsidP="00285013">
      <w:pPr>
        <w:contextualSpacing/>
        <w:rPr>
          <w:b/>
          <w:sz w:val="28"/>
          <w:szCs w:val="28"/>
        </w:rPr>
      </w:pPr>
      <w:r w:rsidRPr="00B9455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2 </w:t>
      </w:r>
      <w:r w:rsidRPr="00B9455E">
        <w:rPr>
          <w:b/>
          <w:sz w:val="28"/>
          <w:szCs w:val="28"/>
        </w:rPr>
        <w:t xml:space="preserve">- VIII                                                                           </w:t>
      </w:r>
      <w:r>
        <w:rPr>
          <w:b/>
          <w:sz w:val="28"/>
          <w:szCs w:val="28"/>
        </w:rPr>
        <w:t>22</w:t>
      </w:r>
      <w:r w:rsidRPr="00B945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трав</w:t>
      </w:r>
      <w:r>
        <w:rPr>
          <w:b/>
          <w:sz w:val="28"/>
          <w:szCs w:val="28"/>
        </w:rPr>
        <w:t>ня 2024</w:t>
      </w:r>
      <w:r w:rsidRPr="00B9455E">
        <w:rPr>
          <w:b/>
          <w:sz w:val="28"/>
          <w:szCs w:val="28"/>
        </w:rPr>
        <w:t xml:space="preserve"> року</w:t>
      </w:r>
    </w:p>
    <w:p w:rsidR="00285013" w:rsidRDefault="00285013" w:rsidP="00285013">
      <w:pPr>
        <w:contextualSpacing/>
        <w:rPr>
          <w:b/>
          <w:sz w:val="28"/>
          <w:szCs w:val="28"/>
        </w:rPr>
      </w:pPr>
    </w:p>
    <w:p w:rsidR="00285013" w:rsidRPr="00B9455E" w:rsidRDefault="00285013" w:rsidP="00285013">
      <w:pPr>
        <w:contextualSpacing/>
        <w:rPr>
          <w:b/>
          <w:bCs/>
          <w:sz w:val="28"/>
          <w:szCs w:val="28"/>
        </w:rPr>
      </w:pPr>
    </w:p>
    <w:p w:rsidR="00861E83" w:rsidRPr="00861E83" w:rsidRDefault="00861E83" w:rsidP="00CF6A49">
      <w:pPr>
        <w:ind w:left="3969"/>
        <w:rPr>
          <w:rFonts w:eastAsiaTheme="minorEastAsia" w:cstheme="minorBidi"/>
          <w:sz w:val="28"/>
          <w:szCs w:val="28"/>
        </w:rPr>
      </w:pPr>
    </w:p>
    <w:p w:rsidR="00847D32" w:rsidRDefault="00847D32" w:rsidP="00861E83">
      <w:pPr>
        <w:ind w:right="4393"/>
        <w:rPr>
          <w:b/>
          <w:sz w:val="28"/>
          <w:szCs w:val="28"/>
        </w:rPr>
      </w:pPr>
      <w:r w:rsidRPr="00861E83">
        <w:rPr>
          <w:b/>
          <w:sz w:val="28"/>
          <w:szCs w:val="28"/>
        </w:rPr>
        <w:t>Про</w:t>
      </w:r>
      <w:r w:rsidR="00B93ABE" w:rsidRPr="00861E83">
        <w:rPr>
          <w:b/>
          <w:sz w:val="28"/>
          <w:szCs w:val="28"/>
        </w:rPr>
        <w:t xml:space="preserve"> затвердження</w:t>
      </w:r>
      <w:r w:rsidRPr="00861E83">
        <w:rPr>
          <w:b/>
          <w:sz w:val="28"/>
          <w:szCs w:val="28"/>
        </w:rPr>
        <w:t xml:space="preserve"> звіт</w:t>
      </w:r>
      <w:r w:rsidR="00B93ABE" w:rsidRPr="00861E83">
        <w:rPr>
          <w:b/>
          <w:sz w:val="28"/>
          <w:szCs w:val="28"/>
        </w:rPr>
        <w:t>у</w:t>
      </w:r>
      <w:r w:rsidRPr="00861E83">
        <w:rPr>
          <w:b/>
          <w:sz w:val="28"/>
          <w:szCs w:val="28"/>
        </w:rPr>
        <w:t xml:space="preserve"> п</w:t>
      </w:r>
      <w:r w:rsidR="00B93ABE" w:rsidRPr="00861E83">
        <w:rPr>
          <w:b/>
          <w:sz w:val="28"/>
          <w:szCs w:val="28"/>
        </w:rPr>
        <w:t>р</w:t>
      </w:r>
      <w:r w:rsidRPr="00861E83">
        <w:rPr>
          <w:b/>
          <w:sz w:val="28"/>
          <w:szCs w:val="28"/>
        </w:rPr>
        <w:t>о виконанн</w:t>
      </w:r>
      <w:r w:rsidR="00B93ABE" w:rsidRPr="00861E83">
        <w:rPr>
          <w:b/>
          <w:sz w:val="28"/>
          <w:szCs w:val="28"/>
        </w:rPr>
        <w:t>я</w:t>
      </w:r>
      <w:r w:rsidRPr="00861E83">
        <w:rPr>
          <w:b/>
          <w:sz w:val="28"/>
          <w:szCs w:val="28"/>
        </w:rPr>
        <w:t xml:space="preserve"> фінансового плану комунального підприємства «Надія»</w:t>
      </w:r>
      <w:r w:rsidR="00861E83">
        <w:rPr>
          <w:b/>
          <w:sz w:val="28"/>
          <w:szCs w:val="28"/>
        </w:rPr>
        <w:t xml:space="preserve"> </w:t>
      </w:r>
      <w:proofErr w:type="spellStart"/>
      <w:r w:rsidR="00861E83">
        <w:rPr>
          <w:b/>
          <w:sz w:val="28"/>
          <w:szCs w:val="28"/>
        </w:rPr>
        <w:t>Фонтанської</w:t>
      </w:r>
      <w:proofErr w:type="spellEnd"/>
      <w:r w:rsidR="00861E83">
        <w:rPr>
          <w:b/>
          <w:sz w:val="28"/>
          <w:szCs w:val="28"/>
        </w:rPr>
        <w:t xml:space="preserve"> сільської ради </w:t>
      </w:r>
      <w:r w:rsidR="00597153">
        <w:rPr>
          <w:b/>
          <w:sz w:val="28"/>
          <w:szCs w:val="28"/>
        </w:rPr>
        <w:t>за 2023</w:t>
      </w:r>
      <w:r w:rsidRPr="00861E83">
        <w:rPr>
          <w:b/>
          <w:sz w:val="28"/>
          <w:szCs w:val="28"/>
        </w:rPr>
        <w:t xml:space="preserve"> рік</w:t>
      </w:r>
    </w:p>
    <w:p w:rsidR="00285013" w:rsidRDefault="00285013" w:rsidP="00861E83">
      <w:pPr>
        <w:ind w:right="4393"/>
        <w:rPr>
          <w:b/>
          <w:sz w:val="28"/>
          <w:szCs w:val="28"/>
        </w:rPr>
      </w:pPr>
    </w:p>
    <w:p w:rsidR="00861E83" w:rsidRPr="00861E83" w:rsidRDefault="00861E83" w:rsidP="00861E83">
      <w:pPr>
        <w:ind w:right="4393"/>
        <w:rPr>
          <w:b/>
          <w:sz w:val="28"/>
          <w:szCs w:val="28"/>
        </w:rPr>
      </w:pPr>
    </w:p>
    <w:p w:rsidR="00861E83" w:rsidRDefault="00861E83" w:rsidP="00861E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звіт про виконання фінансового плану комунального підприємства «Надія» за 202</w:t>
      </w:r>
      <w:r w:rsidR="00CF6A49">
        <w:rPr>
          <w:sz w:val="28"/>
          <w:szCs w:val="28"/>
        </w:rPr>
        <w:t>3</w:t>
      </w:r>
      <w:r>
        <w:rPr>
          <w:sz w:val="28"/>
          <w:szCs w:val="28"/>
        </w:rPr>
        <w:t xml:space="preserve"> рік, керуючись пунктом</w:t>
      </w:r>
      <w:r w:rsidR="00847D32">
        <w:rPr>
          <w:sz w:val="28"/>
          <w:szCs w:val="28"/>
        </w:rPr>
        <w:t xml:space="preserve"> </w:t>
      </w:r>
      <w:r w:rsidR="004745C5">
        <w:rPr>
          <w:sz w:val="28"/>
          <w:szCs w:val="28"/>
        </w:rPr>
        <w:t xml:space="preserve">23 частини 1 </w:t>
      </w:r>
      <w:r w:rsidR="00847D32">
        <w:rPr>
          <w:sz w:val="28"/>
          <w:szCs w:val="28"/>
        </w:rPr>
        <w:t>статті 2</w:t>
      </w:r>
      <w:r w:rsidR="00D33E99">
        <w:rPr>
          <w:sz w:val="28"/>
          <w:szCs w:val="28"/>
        </w:rPr>
        <w:t>6</w:t>
      </w:r>
      <w:r w:rsidR="00847D32">
        <w:rPr>
          <w:sz w:val="28"/>
          <w:szCs w:val="28"/>
        </w:rPr>
        <w:t xml:space="preserve"> Закону України «Про місцеве самоврядування в Україні»,</w:t>
      </w:r>
      <w:r w:rsidR="00202A8C">
        <w:rPr>
          <w:sz w:val="28"/>
          <w:szCs w:val="28"/>
        </w:rPr>
        <w:t xml:space="preserve"> </w:t>
      </w:r>
      <w:proofErr w:type="spellStart"/>
      <w:r w:rsidR="00202A8C">
        <w:rPr>
          <w:sz w:val="28"/>
          <w:szCs w:val="28"/>
        </w:rPr>
        <w:t>Фонтанська</w:t>
      </w:r>
      <w:proofErr w:type="spellEnd"/>
      <w:r w:rsidR="00202A8C">
        <w:rPr>
          <w:sz w:val="28"/>
          <w:szCs w:val="28"/>
        </w:rPr>
        <w:t xml:space="preserve"> сільська рада</w:t>
      </w:r>
      <w:r w:rsidR="00847D32">
        <w:rPr>
          <w:sz w:val="28"/>
          <w:szCs w:val="28"/>
        </w:rPr>
        <w:t xml:space="preserve"> </w:t>
      </w:r>
      <w:r>
        <w:rPr>
          <w:sz w:val="28"/>
          <w:szCs w:val="28"/>
        </w:rPr>
        <w:t>Одеського району Одеської області, -</w:t>
      </w:r>
    </w:p>
    <w:p w:rsidR="00861E83" w:rsidRDefault="00861E83" w:rsidP="00861E83">
      <w:pPr>
        <w:ind w:firstLine="567"/>
        <w:jc w:val="both"/>
        <w:rPr>
          <w:sz w:val="28"/>
          <w:szCs w:val="28"/>
        </w:rPr>
      </w:pPr>
    </w:p>
    <w:p w:rsidR="00847D32" w:rsidRPr="00861E83" w:rsidRDefault="00847D32" w:rsidP="00861E83">
      <w:pPr>
        <w:ind w:firstLine="567"/>
        <w:jc w:val="center"/>
        <w:rPr>
          <w:b/>
          <w:bCs/>
          <w:sz w:val="28"/>
          <w:szCs w:val="26"/>
        </w:rPr>
      </w:pPr>
      <w:r w:rsidRPr="00861E83">
        <w:rPr>
          <w:b/>
          <w:bCs/>
          <w:sz w:val="28"/>
          <w:szCs w:val="26"/>
        </w:rPr>
        <w:t>ВИРІШИ</w:t>
      </w:r>
      <w:r w:rsidR="00C0245D" w:rsidRPr="00861E83">
        <w:rPr>
          <w:b/>
          <w:bCs/>
          <w:sz w:val="28"/>
          <w:szCs w:val="26"/>
        </w:rPr>
        <w:t>ЛА:</w:t>
      </w:r>
    </w:p>
    <w:p w:rsidR="00861E83" w:rsidRDefault="00861E83" w:rsidP="00861E83">
      <w:pPr>
        <w:ind w:firstLine="567"/>
        <w:jc w:val="center"/>
        <w:rPr>
          <w:bCs/>
          <w:sz w:val="28"/>
          <w:szCs w:val="26"/>
        </w:rPr>
      </w:pPr>
    </w:p>
    <w:p w:rsidR="00847D32" w:rsidRDefault="00847D32" w:rsidP="00FC0E6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2A8C">
        <w:rPr>
          <w:sz w:val="28"/>
          <w:szCs w:val="28"/>
        </w:rPr>
        <w:t xml:space="preserve">. </w:t>
      </w:r>
      <w:r w:rsidR="00C0245D">
        <w:rPr>
          <w:sz w:val="28"/>
          <w:szCs w:val="28"/>
        </w:rPr>
        <w:t xml:space="preserve">Затвердити звіт </w:t>
      </w:r>
      <w:r>
        <w:rPr>
          <w:sz w:val="28"/>
          <w:szCs w:val="28"/>
        </w:rPr>
        <w:t>комунального підприємства «Надія»</w:t>
      </w:r>
      <w:r w:rsidR="00861E83">
        <w:rPr>
          <w:sz w:val="28"/>
          <w:szCs w:val="28"/>
        </w:rPr>
        <w:t xml:space="preserve"> </w:t>
      </w:r>
      <w:proofErr w:type="spellStart"/>
      <w:r w:rsidR="00861E83">
        <w:rPr>
          <w:sz w:val="28"/>
          <w:szCs w:val="28"/>
        </w:rPr>
        <w:t>Фонтанської</w:t>
      </w:r>
      <w:proofErr w:type="spellEnd"/>
      <w:r w:rsidR="00861E83">
        <w:rPr>
          <w:sz w:val="28"/>
          <w:szCs w:val="28"/>
        </w:rPr>
        <w:t xml:space="preserve"> сільської ради</w:t>
      </w:r>
      <w:r>
        <w:rPr>
          <w:sz w:val="28"/>
          <w:szCs w:val="28"/>
        </w:rPr>
        <w:t xml:space="preserve"> п</w:t>
      </w:r>
      <w:r w:rsidR="00AD0F6F">
        <w:rPr>
          <w:sz w:val="28"/>
          <w:szCs w:val="28"/>
        </w:rPr>
        <w:t>ро</w:t>
      </w:r>
      <w:r>
        <w:rPr>
          <w:sz w:val="28"/>
          <w:szCs w:val="28"/>
        </w:rPr>
        <w:t xml:space="preserve"> виконанн</w:t>
      </w:r>
      <w:r w:rsidR="00AD0F6F">
        <w:rPr>
          <w:sz w:val="28"/>
          <w:szCs w:val="28"/>
        </w:rPr>
        <w:t>я</w:t>
      </w:r>
      <w:r>
        <w:rPr>
          <w:sz w:val="28"/>
          <w:szCs w:val="28"/>
        </w:rPr>
        <w:t xml:space="preserve"> фінансового плану за 202</w:t>
      </w:r>
      <w:r w:rsidR="00CF6A49">
        <w:rPr>
          <w:sz w:val="28"/>
          <w:szCs w:val="28"/>
        </w:rPr>
        <w:t>3</w:t>
      </w:r>
      <w:r>
        <w:rPr>
          <w:sz w:val="28"/>
          <w:szCs w:val="28"/>
        </w:rPr>
        <w:t xml:space="preserve"> рік згідно з додатком 1</w:t>
      </w:r>
      <w:r w:rsidR="006A5BB6">
        <w:rPr>
          <w:sz w:val="28"/>
          <w:szCs w:val="28"/>
        </w:rPr>
        <w:t xml:space="preserve"> </w:t>
      </w:r>
      <w:r>
        <w:rPr>
          <w:sz w:val="28"/>
          <w:szCs w:val="28"/>
        </w:rPr>
        <w:t>до цього рішення.</w:t>
      </w:r>
    </w:p>
    <w:p w:rsidR="00847D32" w:rsidRDefault="00861E83" w:rsidP="0028501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7D32">
        <w:rPr>
          <w:sz w:val="28"/>
          <w:szCs w:val="28"/>
          <w:lang w:eastAsia="uk-UA"/>
        </w:rPr>
        <w:t>Контроль за виконанням ц</w:t>
      </w:r>
      <w:r w:rsidR="00202A8C">
        <w:rPr>
          <w:sz w:val="28"/>
          <w:szCs w:val="28"/>
          <w:lang w:eastAsia="uk-UA"/>
        </w:rPr>
        <w:t xml:space="preserve">ього рішення покласти на </w:t>
      </w:r>
      <w:r w:rsidR="00202A8C" w:rsidRPr="00442156">
        <w:rPr>
          <w:sz w:val="28"/>
          <w:szCs w:val="28"/>
        </w:rPr>
        <w:t xml:space="preserve">постійну комісію з питань фінансів, бюджету, планування соціально - економічного розвитку, інвестицій </w:t>
      </w:r>
      <w:r w:rsidR="00CF6A49">
        <w:rPr>
          <w:sz w:val="28"/>
          <w:szCs w:val="28"/>
        </w:rPr>
        <w:t>та міжнародного співробітництва.</w:t>
      </w:r>
    </w:p>
    <w:p w:rsidR="00285013" w:rsidRDefault="00285013" w:rsidP="00285013">
      <w:pPr>
        <w:ind w:firstLine="426"/>
        <w:jc w:val="both"/>
        <w:rPr>
          <w:sz w:val="28"/>
          <w:szCs w:val="28"/>
        </w:rPr>
      </w:pPr>
    </w:p>
    <w:p w:rsidR="00285013" w:rsidRDefault="00285013" w:rsidP="00285013">
      <w:pPr>
        <w:ind w:firstLine="426"/>
        <w:jc w:val="both"/>
        <w:rPr>
          <w:sz w:val="28"/>
          <w:szCs w:val="28"/>
        </w:rPr>
      </w:pPr>
    </w:p>
    <w:p w:rsidR="00285013" w:rsidRDefault="00285013" w:rsidP="00285013">
      <w:pPr>
        <w:ind w:firstLine="426"/>
        <w:jc w:val="both"/>
        <w:rPr>
          <w:sz w:val="28"/>
          <w:szCs w:val="28"/>
        </w:rPr>
      </w:pPr>
    </w:p>
    <w:p w:rsidR="00285013" w:rsidRDefault="00285013" w:rsidP="00285013">
      <w:pPr>
        <w:ind w:firstLine="426"/>
        <w:jc w:val="both"/>
        <w:rPr>
          <w:sz w:val="28"/>
          <w:szCs w:val="28"/>
        </w:rPr>
      </w:pPr>
    </w:p>
    <w:p w:rsidR="00285013" w:rsidRDefault="00285013" w:rsidP="00285013">
      <w:pPr>
        <w:ind w:firstLine="426"/>
        <w:jc w:val="both"/>
        <w:rPr>
          <w:sz w:val="28"/>
          <w:szCs w:val="28"/>
        </w:rPr>
      </w:pPr>
    </w:p>
    <w:p w:rsidR="00285013" w:rsidRDefault="00285013" w:rsidP="00285013">
      <w:pPr>
        <w:ind w:firstLine="567"/>
        <w:jc w:val="both"/>
        <w:rPr>
          <w:b/>
          <w:sz w:val="28"/>
          <w:szCs w:val="28"/>
        </w:rPr>
      </w:pPr>
      <w:r w:rsidRPr="001E65F3">
        <w:rPr>
          <w:b/>
          <w:sz w:val="28"/>
          <w:szCs w:val="28"/>
        </w:rPr>
        <w:t>Сільський голова</w:t>
      </w:r>
      <w:r w:rsidRPr="001E65F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E65F3">
        <w:rPr>
          <w:b/>
          <w:sz w:val="28"/>
          <w:szCs w:val="28"/>
        </w:rPr>
        <w:t>Наталія КРУПИЦЯ</w:t>
      </w:r>
    </w:p>
    <w:p w:rsidR="00285013" w:rsidRDefault="00285013" w:rsidP="00285013">
      <w:pPr>
        <w:ind w:firstLine="426"/>
        <w:jc w:val="both"/>
        <w:rPr>
          <w:sz w:val="28"/>
          <w:szCs w:val="28"/>
        </w:rPr>
      </w:pPr>
    </w:p>
    <w:p w:rsidR="00847D32" w:rsidRDefault="00847D32" w:rsidP="00847D32">
      <w:pPr>
        <w:jc w:val="both"/>
      </w:pPr>
    </w:p>
    <w:p w:rsidR="00F75DF0" w:rsidRDefault="00F75DF0"/>
    <w:p w:rsidR="00202A8C" w:rsidRDefault="00202A8C"/>
    <w:p w:rsidR="00202A8C" w:rsidRDefault="00202A8C"/>
    <w:p w:rsidR="00202A8C" w:rsidRDefault="00202A8C"/>
    <w:p w:rsidR="00202A8C" w:rsidRDefault="00202A8C"/>
    <w:p w:rsidR="00202A8C" w:rsidRDefault="00202A8C"/>
    <w:p w:rsidR="00202A8C" w:rsidRDefault="00202A8C"/>
    <w:p w:rsidR="00202A8C" w:rsidRDefault="00202A8C"/>
    <w:p w:rsidR="00202A8C" w:rsidRDefault="00202A8C"/>
    <w:p w:rsidR="00202A8C" w:rsidRDefault="00202A8C"/>
    <w:p w:rsidR="00202A8C" w:rsidRPr="00442156" w:rsidRDefault="00202A8C" w:rsidP="00202A8C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202A8C" w:rsidRDefault="00202A8C" w:rsidP="00285013">
      <w:pPr>
        <w:tabs>
          <w:tab w:val="left" w:pos="993"/>
        </w:tabs>
        <w:jc w:val="both"/>
      </w:pPr>
    </w:p>
    <w:sectPr w:rsidR="00202A8C" w:rsidSect="00285013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8F"/>
    <w:rsid w:val="0015688F"/>
    <w:rsid w:val="00180877"/>
    <w:rsid w:val="00202A8C"/>
    <w:rsid w:val="00217981"/>
    <w:rsid w:val="00285013"/>
    <w:rsid w:val="002F34B8"/>
    <w:rsid w:val="004745C5"/>
    <w:rsid w:val="00597153"/>
    <w:rsid w:val="006A5BB6"/>
    <w:rsid w:val="00751E7D"/>
    <w:rsid w:val="00815236"/>
    <w:rsid w:val="00847D32"/>
    <w:rsid w:val="00861E83"/>
    <w:rsid w:val="008911AD"/>
    <w:rsid w:val="00947BA4"/>
    <w:rsid w:val="009A5E2C"/>
    <w:rsid w:val="00AD0F6F"/>
    <w:rsid w:val="00B741BD"/>
    <w:rsid w:val="00B93ABE"/>
    <w:rsid w:val="00C0245D"/>
    <w:rsid w:val="00CF6A49"/>
    <w:rsid w:val="00D33E99"/>
    <w:rsid w:val="00E77ECC"/>
    <w:rsid w:val="00EA7168"/>
    <w:rsid w:val="00F75DF0"/>
    <w:rsid w:val="00FC0E61"/>
    <w:rsid w:val="00FD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FB24A-9657-445B-969D-BC6DC7C7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47D32"/>
    <w:pPr>
      <w:ind w:left="720"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9A5E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E2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0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2EB95-FBF0-4E0D-84B2-1F5D0331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15</cp:revision>
  <cp:lastPrinted>2024-05-13T12:24:00Z</cp:lastPrinted>
  <dcterms:created xsi:type="dcterms:W3CDTF">2023-02-08T08:19:00Z</dcterms:created>
  <dcterms:modified xsi:type="dcterms:W3CDTF">2024-06-25T12:08:00Z</dcterms:modified>
</cp:coreProperties>
</file>