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34A3B" w14:textId="0A48FB95" w:rsidR="00FA4EDD" w:rsidRDefault="00FA4EDD" w:rsidP="00FA4EDD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1" layoutInCell="1" allowOverlap="1" wp14:anchorId="2BCE9A54" wp14:editId="53D03742">
            <wp:simplePos x="0" y="0"/>
            <wp:positionH relativeFrom="margin">
              <wp:posOffset>2711450</wp:posOffset>
            </wp:positionH>
            <wp:positionV relativeFrom="paragraph">
              <wp:posOffset>7620</wp:posOffset>
            </wp:positionV>
            <wp:extent cx="474980" cy="608330"/>
            <wp:effectExtent l="0" t="0" r="1270" b="1270"/>
            <wp:wrapSquare wrapText="right"/>
            <wp:docPr id="34724534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66231656"/>
    </w:p>
    <w:p w14:paraId="09437861" w14:textId="77777777" w:rsidR="00FA4EDD" w:rsidRDefault="00FA4EDD" w:rsidP="00FA4EDD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</w:p>
    <w:p w14:paraId="10C464FF" w14:textId="77777777" w:rsidR="00281234" w:rsidRDefault="00281234" w:rsidP="00281234">
      <w:pPr>
        <w:tabs>
          <w:tab w:val="left" w:pos="3225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</w:p>
    <w:p w14:paraId="5083627F" w14:textId="77777777" w:rsidR="00281234" w:rsidRDefault="00281234" w:rsidP="00281234">
      <w:pPr>
        <w:tabs>
          <w:tab w:val="left" w:pos="3225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</w:p>
    <w:p w14:paraId="5A3B5353" w14:textId="5963460E" w:rsidR="00FA4EDD" w:rsidRPr="00281234" w:rsidRDefault="00281234" w:rsidP="00281234">
      <w:pPr>
        <w:tabs>
          <w:tab w:val="left" w:pos="322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УКРАЇН</w:t>
      </w:r>
      <w:r w:rsidR="00FA4EDD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А</w:t>
      </w:r>
    </w:p>
    <w:p w14:paraId="30F86F1F" w14:textId="77777777" w:rsidR="00FA4EDD" w:rsidRDefault="00FA4EDD" w:rsidP="00FA4ED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ФОНТАНСЬКА СІЛЬСЬКА РАДА</w:t>
      </w:r>
    </w:p>
    <w:p w14:paraId="45CBB52E" w14:textId="77777777" w:rsidR="00FA4EDD" w:rsidRDefault="00FA4EDD" w:rsidP="00FA66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ОДЕСЬКОГО РАЙОНУ ОДЕСЬКОЇ ОБЛАСТІ </w:t>
      </w:r>
    </w:p>
    <w:p w14:paraId="79A2812C" w14:textId="77777777" w:rsidR="00936274" w:rsidRPr="00FA66EA" w:rsidRDefault="00936274" w:rsidP="00FA66EA">
      <w:pPr>
        <w:spacing w:after="0"/>
        <w:ind w:left="3969"/>
        <w:rPr>
          <w:b/>
          <w:color w:val="000000"/>
          <w:sz w:val="24"/>
          <w:szCs w:val="24"/>
        </w:rPr>
      </w:pPr>
    </w:p>
    <w:p w14:paraId="54F00A0C" w14:textId="4778D85C" w:rsidR="00936274" w:rsidRDefault="00FA66EA" w:rsidP="00FA66E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66EA">
        <w:rPr>
          <w:rFonts w:ascii="Times New Roman" w:hAnsi="Times New Roman" w:cs="Times New Roman"/>
          <w:b/>
          <w:color w:val="000000"/>
          <w:sz w:val="24"/>
          <w:szCs w:val="24"/>
        </w:rPr>
        <w:t>РІШЕННЯ</w:t>
      </w:r>
    </w:p>
    <w:p w14:paraId="74834C90" w14:textId="77777777" w:rsidR="00FA66EA" w:rsidRPr="00FA66EA" w:rsidRDefault="00FA66EA" w:rsidP="00FA66E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801ACED" w14:textId="143E6DBE" w:rsidR="00FA66EA" w:rsidRPr="00FA66EA" w:rsidRDefault="00FA66EA" w:rsidP="0093627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66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Сімдесят четвертої сесії Фонтанської сільської ради </w:t>
      </w:r>
      <w:r w:rsidRPr="00FA66E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VIII</w:t>
      </w:r>
      <w:r w:rsidRPr="00FA66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скли</w:t>
      </w:r>
      <w:r w:rsidRPr="00FA66EA">
        <w:rPr>
          <w:rFonts w:ascii="Times New Roman" w:hAnsi="Times New Roman" w:cs="Times New Roman"/>
          <w:b/>
          <w:color w:val="000000"/>
          <w:sz w:val="24"/>
          <w:szCs w:val="24"/>
        </w:rPr>
        <w:t>кання</w:t>
      </w:r>
    </w:p>
    <w:p w14:paraId="7B0D8014" w14:textId="70F59495" w:rsidR="0034687A" w:rsidRDefault="00FA66EA" w:rsidP="00FA66E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66EA">
        <w:rPr>
          <w:rFonts w:ascii="Times New Roman" w:hAnsi="Times New Roman" w:cs="Times New Roman"/>
          <w:b/>
          <w:color w:val="000000"/>
          <w:sz w:val="24"/>
          <w:szCs w:val="24"/>
        </w:rPr>
        <w:t>№31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29</w:t>
      </w:r>
      <w:r w:rsidRPr="00FA66EA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FA66E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FA66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</w:t>
      </w:r>
      <w:r w:rsidRPr="00FA66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від 22 травня 2025року</w:t>
      </w:r>
    </w:p>
    <w:p w14:paraId="185212A4" w14:textId="77777777" w:rsidR="00FA66EA" w:rsidRPr="00FA66EA" w:rsidRDefault="00FA66EA" w:rsidP="00FA66E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GoBack"/>
      <w:bookmarkEnd w:id="1"/>
    </w:p>
    <w:p w14:paraId="69DFBD5B" w14:textId="36D47770" w:rsidR="00447175" w:rsidRPr="0034687A" w:rsidRDefault="00447175" w:rsidP="00EF174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468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Про </w:t>
      </w:r>
      <w:bookmarkStart w:id="2" w:name="_Hlk166499950"/>
      <w:r w:rsidRPr="003468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внесення змін </w:t>
      </w:r>
      <w:bookmarkStart w:id="3" w:name="_Hlk167275804"/>
      <w:r w:rsidRPr="003468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до рішення </w:t>
      </w:r>
      <w:bookmarkStart w:id="4" w:name="_Hlk167275344"/>
      <w:r w:rsidRPr="003468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виконавчого комітету № 500 від 24.06.2022 року «Про затвердження Програми цивільного захисту техногенної та пожежної безпеки Фонтанської сільської територіальної громади Одеського району Одеської області на 2022-2025 роки»</w:t>
      </w:r>
    </w:p>
    <w:bookmarkEnd w:id="2"/>
    <w:bookmarkEnd w:id="3"/>
    <w:bookmarkEnd w:id="4"/>
    <w:p w14:paraId="5B31E6AF" w14:textId="065C5CBF" w:rsidR="001273E9" w:rsidRDefault="001273E9" w:rsidP="001273E9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05EB08E" w14:textId="77777777" w:rsidR="0034687A" w:rsidRPr="0034687A" w:rsidRDefault="0034687A" w:rsidP="001273E9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9E1EC45" w14:textId="203CBB51" w:rsidR="001273E9" w:rsidRPr="0034687A" w:rsidRDefault="001273E9" w:rsidP="001273E9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68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Враховуючи необхідність внесення змін та доповнень до рішення виконавчого комітету № 500 від 24.06.20222 року «Про затвердження Програми цивільного захисту техногенної та пожежної безпеки Фонтанської сільської територіальної громади Одеського району Одеської області на 2022-2025 роки» з метою захисту населення і територій громади від наслідків надзвичайних ситуацій техногенного та природного характеру керуючись </w:t>
      </w:r>
      <w:r w:rsidRPr="0034687A">
        <w:rPr>
          <w:rFonts w:ascii="Times New Roman" w:hAnsi="Times New Roman" w:cs="Times New Roman"/>
          <w:sz w:val="24"/>
          <w:szCs w:val="24"/>
          <w:lang w:eastAsia="ar-SA"/>
        </w:rPr>
        <w:t xml:space="preserve">Указом Президента України </w:t>
      </w:r>
      <w:r w:rsidRPr="0034687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від </w:t>
      </w:r>
      <w:r w:rsidRPr="0034687A">
        <w:rPr>
          <w:rFonts w:ascii="Times New Roman" w:hAnsi="Times New Roman" w:cs="Times New Roman"/>
          <w:sz w:val="24"/>
          <w:szCs w:val="24"/>
          <w:shd w:val="clear" w:color="auto" w:fill="FFFFFF"/>
        </w:rPr>
        <w:t>14 січня 2025 року №26/2025 «Про продовження строку дії воєнного стану в Україні»</w:t>
      </w:r>
      <w:r w:rsidRPr="0034687A">
        <w:rPr>
          <w:rFonts w:ascii="Times New Roman" w:hAnsi="Times New Roman" w:cs="Times New Roman"/>
          <w:sz w:val="24"/>
          <w:szCs w:val="24"/>
          <w:lang w:eastAsia="ar-SA"/>
        </w:rPr>
        <w:t xml:space="preserve">, яким строк дії воєнного стану в Україні продовжується </w:t>
      </w:r>
      <w:r w:rsidRPr="0034687A">
        <w:rPr>
          <w:rFonts w:ascii="Times New Roman" w:hAnsi="Times New Roman" w:cs="Times New Roman"/>
          <w:sz w:val="24"/>
          <w:szCs w:val="24"/>
          <w:shd w:val="clear" w:color="auto" w:fill="FFFFFF"/>
        </w:rPr>
        <w:t>з 05 години 30 хвилин 8 лютого 20254 року строком на 90 діб</w:t>
      </w:r>
      <w:r w:rsidRPr="0034687A">
        <w:rPr>
          <w:rFonts w:ascii="Times New Roman" w:hAnsi="Times New Roman" w:cs="Times New Roman"/>
          <w:noProof/>
          <w:sz w:val="24"/>
          <w:szCs w:val="24"/>
        </w:rPr>
        <w:t>,</w:t>
      </w:r>
      <w:r w:rsidRPr="0034687A">
        <w:rPr>
          <w:rFonts w:ascii="Times New Roman" w:hAnsi="Times New Roman" w:cs="Times New Roman"/>
          <w:sz w:val="24"/>
          <w:szCs w:val="24"/>
        </w:rPr>
        <w:t xml:space="preserve"> тобто до 05:30 09 травня 2025 року</w:t>
      </w:r>
      <w:r w:rsidRPr="003468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ст. 26 Закону України «Про місцеве самоврядування в Україні», Фонтанська сільська рада Одеського району</w:t>
      </w:r>
      <w:r w:rsidR="00780E07" w:rsidRPr="003468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Одеської області, </w:t>
      </w:r>
    </w:p>
    <w:p w14:paraId="2FAF0822" w14:textId="4C0DA507" w:rsidR="00FA4EDD" w:rsidRPr="0034687A" w:rsidRDefault="00FA4EDD" w:rsidP="00FA4ED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468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ВИРІШИЛА:</w:t>
      </w:r>
    </w:p>
    <w:p w14:paraId="1B4672C2" w14:textId="641F0B40" w:rsidR="00A1461E" w:rsidRPr="0034687A" w:rsidRDefault="00FA4EDD" w:rsidP="00BB0D21">
      <w:pPr>
        <w:pStyle w:val="a7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468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Внести зміни </w:t>
      </w:r>
      <w:bookmarkStart w:id="5" w:name="_Hlk167276355"/>
      <w:r w:rsidR="005572AA" w:rsidRPr="003468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</w:t>
      </w:r>
      <w:r w:rsidR="00A1461E" w:rsidRPr="003468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виконавчого комітету № 500 від 24.06.20222 року «Про затвердження Програми цивільного захисту техногенної та пожежної безпеки Фонтанської сільської територіальної громади Одеського району Одеської області на 2022-2025 роки»</w:t>
      </w:r>
      <w:bookmarkEnd w:id="5"/>
    </w:p>
    <w:p w14:paraId="11D31B70" w14:textId="6AC6452D" w:rsidR="00DB7A0C" w:rsidRPr="0034687A" w:rsidRDefault="00F90294" w:rsidP="001314B0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68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="00BB0D21" w:rsidRPr="003468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DB7A0C" w:rsidRPr="003468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.Всі інші положення рішення виконавчог</w:t>
      </w:r>
      <w:r w:rsidR="00EF1746" w:rsidRPr="003468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 комітету № 500 від 24.06.2022</w:t>
      </w:r>
      <w:r w:rsidR="00DB7A0C" w:rsidRPr="003468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«Про затвердження Програми цивільного захисту техногенної та пожежної безпеки Фонтанської сільської територіальної громади Одеського району Одеської області на 2022-2025 роки» з внесеними змінами залишити без змін.</w:t>
      </w:r>
    </w:p>
    <w:p w14:paraId="1C54DFCF" w14:textId="0CBB3877" w:rsidR="001C6E2A" w:rsidRPr="0034687A" w:rsidRDefault="00F90294" w:rsidP="006842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68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</w:t>
      </w:r>
      <w:r w:rsidR="00FA4EDD" w:rsidRPr="003468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.Контроль за виконанням даного рішення покласти на постійну комісію з питань фінансів, бюджету, планування соціально-економічного розвитку,  інвестицій </w:t>
      </w:r>
      <w:r w:rsidR="0068425B" w:rsidRPr="003468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 міжнародного співробітництва.</w:t>
      </w:r>
    </w:p>
    <w:p w14:paraId="504FFE47" w14:textId="77777777" w:rsidR="000A7F8A" w:rsidRPr="0034687A" w:rsidRDefault="000A7F8A" w:rsidP="000A7F8A">
      <w:pPr>
        <w:pStyle w:val="22"/>
        <w:tabs>
          <w:tab w:val="left" w:pos="1560"/>
        </w:tabs>
        <w:spacing w:after="0" w:line="240" w:lineRule="auto"/>
        <w:ind w:right="284"/>
        <w:jc w:val="both"/>
        <w:rPr>
          <w:rFonts w:ascii="Times New Roman" w:hAnsi="Times New Roman" w:cs="Times New Roman"/>
          <w:b/>
        </w:rPr>
      </w:pPr>
    </w:p>
    <w:p w14:paraId="09244FAA" w14:textId="04459099" w:rsidR="00281234" w:rsidRPr="0034687A" w:rsidRDefault="00281234" w:rsidP="006842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B5BEC05" w14:textId="348AADC5" w:rsidR="0047531F" w:rsidRPr="0034687A" w:rsidRDefault="0047531F" w:rsidP="006842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393E40" w14:textId="4BA585D6" w:rsidR="009D7ABA" w:rsidRPr="00FA66EA" w:rsidRDefault="00FA66EA" w:rsidP="006842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proofErr w:type="spellStart"/>
      <w:r w:rsidRPr="00FA66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В.о.сільського</w:t>
      </w:r>
      <w:proofErr w:type="spellEnd"/>
      <w:r w:rsidRPr="00FA66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голови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                           </w:t>
      </w:r>
      <w:r w:rsidRPr="00FA66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          Андрій СЕРЕБРІЙ</w:t>
      </w:r>
    </w:p>
    <w:p w14:paraId="7B84CA75" w14:textId="3057E29E" w:rsidR="0034687A" w:rsidRDefault="0034687A" w:rsidP="006842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9D8178" w14:textId="537CA9AA" w:rsidR="0034687A" w:rsidRDefault="0034687A" w:rsidP="006842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85CD20" w14:textId="581B33D1" w:rsidR="0034687A" w:rsidRDefault="0034687A" w:rsidP="006842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9FC80C" w14:textId="5ACA3625" w:rsidR="0034687A" w:rsidRDefault="0034687A" w:rsidP="006842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8C15B7" w14:textId="0B29D304" w:rsidR="0034687A" w:rsidRDefault="0034687A" w:rsidP="006842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910982" w14:textId="7D269DE2" w:rsidR="0034687A" w:rsidRDefault="0034687A" w:rsidP="006842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D83E940" w14:textId="589829B8" w:rsidR="0034687A" w:rsidRDefault="0034687A" w:rsidP="006842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14E7BE" w14:textId="112BBCC1" w:rsidR="00C2126B" w:rsidRDefault="00C2126B" w:rsidP="00EF17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F644649" w14:textId="7E2825A3" w:rsidR="000477A6" w:rsidRPr="009763DB" w:rsidRDefault="000477A6" w:rsidP="00EF1746">
      <w:pPr>
        <w:spacing w:after="0" w:line="240" w:lineRule="auto"/>
        <w:ind w:left="720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763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 xml:space="preserve">Додаток № 1 до рішення </w:t>
      </w:r>
    </w:p>
    <w:p w14:paraId="74E941A6" w14:textId="77777777" w:rsidR="000477A6" w:rsidRPr="009763DB" w:rsidRDefault="000477A6" w:rsidP="000477A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763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Фонтанської сільської ради</w:t>
      </w:r>
    </w:p>
    <w:p w14:paraId="33886322" w14:textId="17222A1C" w:rsidR="000477A6" w:rsidRPr="009763DB" w:rsidRDefault="000477A6" w:rsidP="000477A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від </w:t>
      </w:r>
      <w:r w:rsidR="00FA66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22.05</w:t>
      </w:r>
      <w:r w:rsidR="00780E0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r w:rsidR="003243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2025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№</w:t>
      </w:r>
      <w:r w:rsidR="00FC3C1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FA66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3129</w:t>
      </w:r>
      <w:r w:rsidR="002F696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</w:t>
      </w:r>
      <w:r w:rsidRPr="00E93B01">
        <w:rPr>
          <w:rFonts w:ascii="Times New Roman" w:hAnsi="Times New Roman"/>
          <w:color w:val="000000"/>
          <w:sz w:val="16"/>
          <w:szCs w:val="16"/>
        </w:rPr>
        <w:t>VIII</w:t>
      </w:r>
      <w:r w:rsidRPr="00E93B0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p w14:paraId="6DC4F6DE" w14:textId="77777777" w:rsidR="0071449E" w:rsidRPr="00201D25" w:rsidRDefault="0071449E" w:rsidP="003B5C06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201D25">
        <w:rPr>
          <w:rFonts w:ascii="Times New Roman" w:hAnsi="Times New Roman"/>
          <w:b/>
          <w:sz w:val="24"/>
          <w:szCs w:val="24"/>
        </w:rPr>
        <w:t>ПАСПОРТ</w:t>
      </w:r>
    </w:p>
    <w:p w14:paraId="383F982D" w14:textId="77777777" w:rsidR="0071449E" w:rsidRPr="00201D25" w:rsidRDefault="0071449E" w:rsidP="00714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201D25">
        <w:rPr>
          <w:rFonts w:ascii="Times New Roman" w:hAnsi="Times New Roman"/>
          <w:b/>
          <w:sz w:val="24"/>
          <w:szCs w:val="24"/>
          <w:lang w:eastAsia="uk-UA"/>
        </w:rPr>
        <w:t>Програми цивільного захисту, техногенної та пожежної безпеки Фонтанської сільської територіальної громади Одеського району Одеської області на 2022 - 2025 роки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120"/>
        <w:gridCol w:w="6237"/>
      </w:tblGrid>
      <w:tr w:rsidR="0071449E" w:rsidRPr="002226D8" w14:paraId="21C21E5E" w14:textId="77777777" w:rsidTr="002226D8">
        <w:tc>
          <w:tcPr>
            <w:tcW w:w="566" w:type="dxa"/>
          </w:tcPr>
          <w:p w14:paraId="5B7EBA6C" w14:textId="4F153989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</w:tcPr>
          <w:p w14:paraId="27C2B3F4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Ініціатор розроблення програми</w:t>
            </w:r>
          </w:p>
        </w:tc>
        <w:tc>
          <w:tcPr>
            <w:tcW w:w="6237" w:type="dxa"/>
          </w:tcPr>
          <w:p w14:paraId="4F9BA97E" w14:textId="6246154A" w:rsidR="0071449E" w:rsidRPr="0034687A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>Фонтанська сільська рада Одеського району Одеської області</w:t>
            </w:r>
            <w:r w:rsidR="00D275B4" w:rsidRPr="003468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фінансів Фонтанської сільської ради </w:t>
            </w:r>
          </w:p>
        </w:tc>
      </w:tr>
      <w:tr w:rsidR="0071449E" w:rsidRPr="002226D8" w14:paraId="1E36DCCE" w14:textId="77777777" w:rsidTr="002226D8">
        <w:trPr>
          <w:trHeight w:val="650"/>
        </w:trPr>
        <w:tc>
          <w:tcPr>
            <w:tcW w:w="566" w:type="dxa"/>
          </w:tcPr>
          <w:p w14:paraId="2F13BC97" w14:textId="7C4D1D59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</w:tcPr>
          <w:p w14:paraId="2336A86D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Розробник програми</w:t>
            </w:r>
          </w:p>
        </w:tc>
        <w:tc>
          <w:tcPr>
            <w:tcW w:w="6237" w:type="dxa"/>
          </w:tcPr>
          <w:p w14:paraId="0FAAE784" w14:textId="77777777" w:rsidR="0034687A" w:rsidRPr="0034687A" w:rsidRDefault="0071449E" w:rsidP="0034687A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Фонтанська сільська рада Одеського району Одеської області ,</w:t>
            </w:r>
            <w:r w:rsidR="003468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468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Сектор з питань цивільного захисту та взаємодії з </w:t>
            </w:r>
            <w:r w:rsidR="002226D8" w:rsidRPr="003468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3468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равоохоронними органами</w:t>
            </w:r>
            <w:r w:rsidR="0034687A" w:rsidRPr="003468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34687A" w:rsidRPr="003468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відділ  житлово комунального господарства,</w:t>
            </w:r>
          </w:p>
          <w:p w14:paraId="2A806934" w14:textId="77777777" w:rsidR="0034687A" w:rsidRPr="0034687A" w:rsidRDefault="0034687A" w:rsidP="0034687A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3468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цивільного захисту та взаємодії з правоохоронними органами, </w:t>
            </w:r>
          </w:p>
          <w:p w14:paraId="02E82096" w14:textId="0455F571" w:rsidR="0071449E" w:rsidRPr="0034687A" w:rsidRDefault="0034687A" w:rsidP="0034687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господарського значення. </w:t>
            </w:r>
          </w:p>
        </w:tc>
      </w:tr>
      <w:tr w:rsidR="0071449E" w:rsidRPr="002226D8" w14:paraId="52C095F3" w14:textId="77777777" w:rsidTr="002226D8">
        <w:tc>
          <w:tcPr>
            <w:tcW w:w="566" w:type="dxa"/>
          </w:tcPr>
          <w:p w14:paraId="39C19B2A" w14:textId="356BE4B5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shd w:val="clear" w:color="auto" w:fill="auto"/>
          </w:tcPr>
          <w:p w14:paraId="536A59F2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Співрозробники програми</w:t>
            </w:r>
          </w:p>
        </w:tc>
        <w:tc>
          <w:tcPr>
            <w:tcW w:w="6237" w:type="dxa"/>
            <w:shd w:val="clear" w:color="auto" w:fill="auto"/>
          </w:tcPr>
          <w:p w14:paraId="6D4D8A53" w14:textId="1B716D50" w:rsidR="0071449E" w:rsidRPr="0034687A" w:rsidRDefault="0071449E" w:rsidP="00201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 xml:space="preserve">Фонтанська сільська рада </w:t>
            </w:r>
            <w:r w:rsidR="00D275B4" w:rsidRPr="003468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>7 ДПРЗ ГУ ДСНС України в Одеській області</w:t>
            </w:r>
            <w:r w:rsidR="00D275B4" w:rsidRPr="003468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>Управління культури, молоді  і спорту</w:t>
            </w:r>
            <w:r w:rsidR="00201D25" w:rsidRPr="003468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E66AE" w:rsidRPr="003468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>Управління освіти. Управління капітального будівництва. КНП ЦМПСД Фонтанської сільської ради , ГУ ДСНС України в Одеській області, Управління фінансів Фонтанської сільської ради ,Одеське РУ ГУ ДСНС України в Одеській області</w:t>
            </w:r>
            <w:r w:rsidR="005451C1" w:rsidRPr="0034687A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 w:rsidR="003322B5" w:rsidRPr="0034687A">
              <w:rPr>
                <w:rFonts w:ascii="Times New Roman" w:hAnsi="Times New Roman" w:cs="Times New Roman"/>
                <w:sz w:val="20"/>
                <w:szCs w:val="20"/>
              </w:rPr>
              <w:t xml:space="preserve"> ДПРЗ ГУ ДСНС України в Одеській області.</w:t>
            </w:r>
          </w:p>
        </w:tc>
      </w:tr>
      <w:tr w:rsidR="0071449E" w:rsidRPr="002226D8" w14:paraId="6CC319E7" w14:textId="77777777" w:rsidTr="002226D8">
        <w:trPr>
          <w:trHeight w:val="721"/>
        </w:trPr>
        <w:tc>
          <w:tcPr>
            <w:tcW w:w="566" w:type="dxa"/>
          </w:tcPr>
          <w:p w14:paraId="41457899" w14:textId="0731B386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</w:tcPr>
          <w:p w14:paraId="21305FF3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Відповідальний виконавець                 програми</w:t>
            </w:r>
          </w:p>
        </w:tc>
        <w:tc>
          <w:tcPr>
            <w:tcW w:w="6237" w:type="dxa"/>
          </w:tcPr>
          <w:p w14:paraId="18C9AA35" w14:textId="77777777" w:rsidR="0034687A" w:rsidRPr="0034687A" w:rsidRDefault="0034687A" w:rsidP="0034687A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Фонтанська сільська рада Одеського району Одеської області 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468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Сектор з питань цивільного захисту та взаємодії з правоохоронними органами,</w:t>
            </w:r>
            <w:r w:rsidRPr="003468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відділ  житлово комунального господарства,</w:t>
            </w:r>
          </w:p>
          <w:p w14:paraId="0B93714C" w14:textId="77777777" w:rsidR="0034687A" w:rsidRPr="0034687A" w:rsidRDefault="0034687A" w:rsidP="0034687A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3468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цивільного захисту та взаємодії з правоохоронними органами, </w:t>
            </w:r>
          </w:p>
          <w:p w14:paraId="57DDA300" w14:textId="326E335F" w:rsidR="0071449E" w:rsidRPr="0034687A" w:rsidRDefault="0034687A" w:rsidP="00346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господарського значення.</w:t>
            </w:r>
          </w:p>
        </w:tc>
      </w:tr>
      <w:tr w:rsidR="0071449E" w:rsidRPr="002226D8" w14:paraId="2607C4C4" w14:textId="77777777" w:rsidTr="002226D8">
        <w:trPr>
          <w:trHeight w:val="1450"/>
        </w:trPr>
        <w:tc>
          <w:tcPr>
            <w:tcW w:w="566" w:type="dxa"/>
          </w:tcPr>
          <w:p w14:paraId="13C5AA22" w14:textId="18C0BEE6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</w:tcPr>
          <w:p w14:paraId="211C8D88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Співвиконавці програми</w:t>
            </w:r>
          </w:p>
        </w:tc>
        <w:tc>
          <w:tcPr>
            <w:tcW w:w="6237" w:type="dxa"/>
          </w:tcPr>
          <w:p w14:paraId="5F6E5034" w14:textId="070C96D2" w:rsidR="0071449E" w:rsidRPr="0034687A" w:rsidRDefault="0071449E" w:rsidP="00710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>Фонтанська сільська рада ,7 ДПРЗ ГУ ДСНС України в Одеській області, Управління культури, молоді  і спорту, Управління освіти. Управління капітального будівництва. КНП ЦМПСД Фонтанської сільської ради , ГУ ДСНС України в Одеській області, Управління фінансів Фонтанської сільської ради ,Одеське РУ ГУ ДСНС України в Одеській області</w:t>
            </w:r>
            <w:r w:rsidR="00E130E2" w:rsidRPr="003468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322B5" w:rsidRPr="003468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074F" w:rsidRPr="003468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22B5" w:rsidRPr="0034687A">
              <w:rPr>
                <w:rFonts w:ascii="Times New Roman" w:hAnsi="Times New Roman" w:cs="Times New Roman"/>
                <w:sz w:val="20"/>
                <w:szCs w:val="20"/>
              </w:rPr>
              <w:t xml:space="preserve"> ДПРЗ ГУ ДСНС України в Одеській області,</w:t>
            </w:r>
          </w:p>
        </w:tc>
      </w:tr>
      <w:tr w:rsidR="0071449E" w:rsidRPr="002226D8" w14:paraId="4DAA2155" w14:textId="77777777" w:rsidTr="002226D8">
        <w:tc>
          <w:tcPr>
            <w:tcW w:w="566" w:type="dxa"/>
          </w:tcPr>
          <w:p w14:paraId="13145FEF" w14:textId="35683F45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20" w:type="dxa"/>
          </w:tcPr>
          <w:p w14:paraId="0FB1074E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Учасники програми</w:t>
            </w:r>
          </w:p>
        </w:tc>
        <w:tc>
          <w:tcPr>
            <w:tcW w:w="6237" w:type="dxa"/>
          </w:tcPr>
          <w:p w14:paraId="1571E6A6" w14:textId="761AF0E4" w:rsidR="0071449E" w:rsidRPr="0034687A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>Фонтанська сільська рада ,7 ДПРЗ ГУ ДСНС України в Одеській області, Управління культури, молоді  і спорту, Управління освіти. Управління капітального будівництва. КНП ЦМПСД Фонтанської сільської ради , ГУ ДСНС України в Одеській області, Управління фінансів Фонтанської сільської ради ,Одеське РУ ГУ ДСНС України в Одеській області</w:t>
            </w:r>
            <w:r w:rsidR="003322B5" w:rsidRPr="003468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451C1" w:rsidRPr="003468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22B5" w:rsidRPr="0034687A">
              <w:rPr>
                <w:rFonts w:ascii="Times New Roman" w:hAnsi="Times New Roman" w:cs="Times New Roman"/>
                <w:sz w:val="20"/>
                <w:szCs w:val="20"/>
              </w:rPr>
              <w:t xml:space="preserve"> ДПРЗ ГУ ДСНС України в Одеській області.</w:t>
            </w:r>
          </w:p>
        </w:tc>
      </w:tr>
      <w:tr w:rsidR="0071449E" w:rsidRPr="002226D8" w14:paraId="310C4EEB" w14:textId="77777777" w:rsidTr="002226D8">
        <w:tc>
          <w:tcPr>
            <w:tcW w:w="566" w:type="dxa"/>
          </w:tcPr>
          <w:p w14:paraId="12CD881B" w14:textId="7B4FF901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20" w:type="dxa"/>
          </w:tcPr>
          <w:p w14:paraId="71EB3F8F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Термін реалізації програми</w:t>
            </w:r>
          </w:p>
        </w:tc>
        <w:tc>
          <w:tcPr>
            <w:tcW w:w="6237" w:type="dxa"/>
          </w:tcPr>
          <w:p w14:paraId="68F2434A" w14:textId="77777777" w:rsidR="0071449E" w:rsidRPr="0034687A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>2022-2025 роки</w:t>
            </w:r>
          </w:p>
        </w:tc>
      </w:tr>
      <w:tr w:rsidR="0071449E" w:rsidRPr="002226D8" w14:paraId="44270F28" w14:textId="77777777" w:rsidTr="00A730E8">
        <w:trPr>
          <w:trHeight w:val="558"/>
        </w:trPr>
        <w:tc>
          <w:tcPr>
            <w:tcW w:w="566" w:type="dxa"/>
          </w:tcPr>
          <w:p w14:paraId="403C4977" w14:textId="46108B62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20" w:type="dxa"/>
          </w:tcPr>
          <w:p w14:paraId="63DB27A1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sz w:val="18"/>
                <w:szCs w:val="18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6237" w:type="dxa"/>
          </w:tcPr>
          <w:p w14:paraId="698C3DAD" w14:textId="77777777" w:rsidR="0071449E" w:rsidRPr="0034687A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>Місцевий бюджет Фонтанської сільської територіальної громади</w:t>
            </w:r>
          </w:p>
        </w:tc>
      </w:tr>
      <w:tr w:rsidR="0071449E" w:rsidRPr="002226D8" w14:paraId="6ED2DFA5" w14:textId="77777777" w:rsidTr="002226D8">
        <w:trPr>
          <w:trHeight w:val="843"/>
        </w:trPr>
        <w:tc>
          <w:tcPr>
            <w:tcW w:w="566" w:type="dxa"/>
          </w:tcPr>
          <w:p w14:paraId="297D4E4B" w14:textId="03BFF75C" w:rsidR="0071449E" w:rsidRPr="002226D8" w:rsidRDefault="002D2DAC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120" w:type="dxa"/>
          </w:tcPr>
          <w:p w14:paraId="47316824" w14:textId="3D448BA2" w:rsidR="0071449E" w:rsidRPr="002226D8" w:rsidRDefault="0071449E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Загальний обсяг фінансових ресурсів, необхідних для реалізації програми</w:t>
            </w:r>
            <w:r w:rsidR="00201D25"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- у т.ч.</w:t>
            </w:r>
          </w:p>
        </w:tc>
        <w:tc>
          <w:tcPr>
            <w:tcW w:w="6237" w:type="dxa"/>
            <w:vAlign w:val="center"/>
          </w:tcPr>
          <w:p w14:paraId="1C6F245E" w14:textId="592ADE61" w:rsidR="0071449E" w:rsidRPr="00907249" w:rsidRDefault="00907249" w:rsidP="00907249">
            <w:r>
              <w:t>173531034грн</w:t>
            </w:r>
          </w:p>
        </w:tc>
      </w:tr>
      <w:tr w:rsidR="0071449E" w:rsidRPr="002226D8" w14:paraId="052822C0" w14:textId="77777777" w:rsidTr="002226D8">
        <w:tc>
          <w:tcPr>
            <w:tcW w:w="566" w:type="dxa"/>
          </w:tcPr>
          <w:p w14:paraId="3A2A00CF" w14:textId="04FBE68B" w:rsidR="0071449E" w:rsidRPr="002226D8" w:rsidRDefault="005D5D67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71449E"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</w:t>
            </w:r>
          </w:p>
        </w:tc>
        <w:tc>
          <w:tcPr>
            <w:tcW w:w="3120" w:type="dxa"/>
          </w:tcPr>
          <w:p w14:paraId="786DC868" w14:textId="77777777" w:rsidR="0071449E" w:rsidRPr="002226D8" w:rsidRDefault="0071449E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коштів обласного бюджету</w:t>
            </w:r>
          </w:p>
        </w:tc>
        <w:tc>
          <w:tcPr>
            <w:tcW w:w="6237" w:type="dxa"/>
          </w:tcPr>
          <w:p w14:paraId="26AE3B5D" w14:textId="7F115394" w:rsidR="0071449E" w:rsidRPr="00907249" w:rsidRDefault="005C38C2" w:rsidP="00907249">
            <w:r w:rsidRPr="00907249">
              <w:t>2500000грн</w:t>
            </w:r>
          </w:p>
        </w:tc>
      </w:tr>
      <w:tr w:rsidR="0071449E" w:rsidRPr="002226D8" w14:paraId="2A2D86FE" w14:textId="77777777" w:rsidTr="002226D8">
        <w:trPr>
          <w:trHeight w:val="422"/>
        </w:trPr>
        <w:tc>
          <w:tcPr>
            <w:tcW w:w="566" w:type="dxa"/>
          </w:tcPr>
          <w:p w14:paraId="238FFA57" w14:textId="15F526AF" w:rsidR="0071449E" w:rsidRPr="002226D8" w:rsidRDefault="005D5D67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71449E"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2E2929"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120" w:type="dxa"/>
          </w:tcPr>
          <w:p w14:paraId="6583B2F8" w14:textId="77777777" w:rsidR="0071449E" w:rsidRPr="002226D8" w:rsidRDefault="0071449E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коштів місцевого  бюджету ТГ</w:t>
            </w:r>
          </w:p>
        </w:tc>
        <w:tc>
          <w:tcPr>
            <w:tcW w:w="6237" w:type="dxa"/>
          </w:tcPr>
          <w:p w14:paraId="0875CC5B" w14:textId="09B13A75" w:rsidR="0071449E" w:rsidRPr="00907249" w:rsidRDefault="00907249" w:rsidP="00907249">
            <w:r>
              <w:t>171031034грн</w:t>
            </w:r>
          </w:p>
        </w:tc>
      </w:tr>
      <w:tr w:rsidR="0071449E" w:rsidRPr="002226D8" w14:paraId="57A99B48" w14:textId="77777777" w:rsidTr="002226D8">
        <w:tc>
          <w:tcPr>
            <w:tcW w:w="566" w:type="dxa"/>
          </w:tcPr>
          <w:p w14:paraId="2FA08023" w14:textId="744D710B" w:rsidR="0071449E" w:rsidRPr="002226D8" w:rsidRDefault="005D5D67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71449E"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2E2929"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20" w:type="dxa"/>
          </w:tcPr>
          <w:p w14:paraId="3B608B98" w14:textId="77777777" w:rsidR="0071449E" w:rsidRPr="002226D8" w:rsidRDefault="0071449E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інші джерела фінансування </w:t>
            </w:r>
          </w:p>
        </w:tc>
        <w:tc>
          <w:tcPr>
            <w:tcW w:w="6237" w:type="dxa"/>
          </w:tcPr>
          <w:p w14:paraId="01D807A3" w14:textId="77777777" w:rsidR="0071449E" w:rsidRPr="0034687A" w:rsidRDefault="0071449E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75124" w:rsidRPr="002226D8" w14:paraId="1FADB195" w14:textId="77777777" w:rsidTr="002226D8">
        <w:tc>
          <w:tcPr>
            <w:tcW w:w="566" w:type="dxa"/>
          </w:tcPr>
          <w:p w14:paraId="4780FD63" w14:textId="591BF49E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120" w:type="dxa"/>
          </w:tcPr>
          <w:p w14:paraId="3A8592A9" w14:textId="26735451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 програми</w:t>
            </w:r>
          </w:p>
        </w:tc>
        <w:tc>
          <w:tcPr>
            <w:tcW w:w="6237" w:type="dxa"/>
          </w:tcPr>
          <w:p w14:paraId="3158331D" w14:textId="74D374F6" w:rsidR="00975124" w:rsidRPr="0034687A" w:rsidRDefault="00FF3966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впровадження заходів щодо підвищення рівня безпеки життєдіяльності населення і захист території громади від наслідків надзвичайних ситуацій</w:t>
            </w:r>
          </w:p>
        </w:tc>
      </w:tr>
      <w:tr w:rsidR="00975124" w:rsidRPr="002226D8" w14:paraId="349AF2F3" w14:textId="77777777" w:rsidTr="002226D8">
        <w:tc>
          <w:tcPr>
            <w:tcW w:w="566" w:type="dxa"/>
          </w:tcPr>
          <w:p w14:paraId="04C40410" w14:textId="1D3802E0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120" w:type="dxa"/>
          </w:tcPr>
          <w:p w14:paraId="6EDC9BBF" w14:textId="09F79016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Очікувані результати виконання</w:t>
            </w:r>
          </w:p>
        </w:tc>
        <w:tc>
          <w:tcPr>
            <w:tcW w:w="6237" w:type="dxa"/>
          </w:tcPr>
          <w:p w14:paraId="204FE899" w14:textId="50FC2271" w:rsidR="00975124" w:rsidRPr="0034687A" w:rsidRDefault="00FF3966" w:rsidP="00FF39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зменшення ризиків виникнення надзвичайних ситуацій, недопущення загибелі та травмування населення</w:t>
            </w:r>
          </w:p>
        </w:tc>
      </w:tr>
      <w:tr w:rsidR="00975124" w:rsidRPr="002226D8" w14:paraId="1B26167D" w14:textId="77777777" w:rsidTr="002226D8">
        <w:tc>
          <w:tcPr>
            <w:tcW w:w="566" w:type="dxa"/>
          </w:tcPr>
          <w:p w14:paraId="62E0A9A6" w14:textId="52AC351E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120" w:type="dxa"/>
          </w:tcPr>
          <w:p w14:paraId="5FD93B8A" w14:textId="43B80E40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Ключові показники ефективності</w:t>
            </w:r>
          </w:p>
        </w:tc>
        <w:tc>
          <w:tcPr>
            <w:tcW w:w="6237" w:type="dxa"/>
          </w:tcPr>
          <w:p w14:paraId="2BCE0F1A" w14:textId="4351B572" w:rsidR="00975124" w:rsidRPr="0034687A" w:rsidRDefault="00FF3966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створення матеріального резерву, надання невідкладної допомоги постраждалим, забезпечення безпечного відпочинку та перебування людей на водних об’єктах, профілактичні заходи та інформаційно-аналітична робота на території громади</w:t>
            </w:r>
          </w:p>
        </w:tc>
      </w:tr>
      <w:bookmarkEnd w:id="0"/>
    </w:tbl>
    <w:p w14:paraId="695AB663" w14:textId="77777777" w:rsidR="00CB3915" w:rsidRDefault="00CB3915" w:rsidP="00CB3915">
      <w:pPr>
        <w:ind w:left="709" w:firstLine="6"/>
        <w:jc w:val="center"/>
        <w:outlineLvl w:val="0"/>
      </w:pPr>
    </w:p>
    <w:p w14:paraId="0D9F88EC" w14:textId="776136DD" w:rsidR="00CB3915" w:rsidRPr="00CB3915" w:rsidRDefault="00CB3915" w:rsidP="00CB3915">
      <w:pPr>
        <w:ind w:left="709" w:firstLine="6"/>
        <w:jc w:val="center"/>
        <w:outlineLvl w:val="0"/>
        <w:rPr>
          <w:rFonts w:ascii="Times New Roman" w:hAnsi="Times New Roman" w:cs="Times New Roman"/>
        </w:rPr>
      </w:pPr>
      <w:r w:rsidRPr="00CB3915">
        <w:rPr>
          <w:rFonts w:ascii="Times New Roman" w:hAnsi="Times New Roman" w:cs="Times New Roman"/>
        </w:rPr>
        <w:lastRenderedPageBreak/>
        <w:t>ПОЯСНЮВАЛЬНА ЗАПИСКА</w:t>
      </w:r>
    </w:p>
    <w:p w14:paraId="1B3243D9" w14:textId="5F8CFC78" w:rsidR="00CB3915" w:rsidRPr="00161C3F" w:rsidRDefault="00CB3915" w:rsidP="00636167">
      <w:pPr>
        <w:ind w:firstLine="708"/>
        <w:jc w:val="both"/>
        <w:rPr>
          <w:rFonts w:ascii="Times New Roman" w:hAnsi="Times New Roman" w:cs="Times New Roman"/>
        </w:rPr>
      </w:pPr>
      <w:r w:rsidRPr="00CB3915">
        <w:rPr>
          <w:rFonts w:ascii="Times New Roman" w:hAnsi="Times New Roman" w:cs="Times New Roman"/>
        </w:rPr>
        <w:t xml:space="preserve">З метою забезпечення </w:t>
      </w:r>
      <w:r w:rsidR="002A676F">
        <w:rPr>
          <w:rFonts w:ascii="Times New Roman" w:hAnsi="Times New Roman" w:cs="Times New Roman"/>
        </w:rPr>
        <w:t xml:space="preserve">оперативного реагування на надзвичайні ситуації, надзвичайні події такі, як гасіння пожеж, проведення аварійно- рятувальних, пошуково- рятувальних робіт </w:t>
      </w:r>
      <w:r w:rsidR="00A22BB0">
        <w:rPr>
          <w:rFonts w:ascii="Times New Roman" w:hAnsi="Times New Roman" w:cs="Times New Roman"/>
        </w:rPr>
        <w:t>та створення безпечних умов проживання для мешканців Фонтанської громади</w:t>
      </w:r>
      <w:r w:rsidR="00FB7CB4">
        <w:rPr>
          <w:rFonts w:ascii="Times New Roman" w:hAnsi="Times New Roman" w:cs="Times New Roman"/>
        </w:rPr>
        <w:t xml:space="preserve"> </w:t>
      </w:r>
      <w:r w:rsidRPr="008D0443">
        <w:rPr>
          <w:rFonts w:ascii="Times New Roman" w:hAnsi="Times New Roman" w:cs="Times New Roman"/>
        </w:rPr>
        <w:t>внесено виділен</w:t>
      </w:r>
      <w:r w:rsidR="00636167" w:rsidRPr="008D0443">
        <w:rPr>
          <w:rFonts w:ascii="Times New Roman" w:hAnsi="Times New Roman" w:cs="Times New Roman"/>
        </w:rPr>
        <w:t>ня коштів на виконання</w:t>
      </w:r>
      <w:r w:rsidRPr="008D0443">
        <w:rPr>
          <w:rFonts w:ascii="Times New Roman" w:hAnsi="Times New Roman" w:cs="Times New Roman"/>
        </w:rPr>
        <w:t xml:space="preserve"> </w:t>
      </w:r>
      <w:r w:rsidRPr="00CB3915">
        <w:rPr>
          <w:rFonts w:ascii="Times New Roman" w:hAnsi="Times New Roman" w:cs="Times New Roman"/>
          <w:b/>
        </w:rPr>
        <w:t>заходів програми</w:t>
      </w:r>
      <w:r w:rsidRPr="00CB3915">
        <w:rPr>
          <w:rFonts w:ascii="Times New Roman" w:hAnsi="Times New Roman" w:cs="Times New Roman"/>
          <w:b/>
          <w:u w:val="single"/>
          <w:shd w:val="clear" w:color="auto" w:fill="FFFFFF"/>
        </w:rPr>
        <w:t xml:space="preserve"> цивільного захисту техногенної та пожежної безпеки Фонтанської сільської територіальної громади  Одеського району Одеської області  на 2022-2025 роки</w:t>
      </w:r>
      <w:r w:rsidR="00636167">
        <w:rPr>
          <w:rFonts w:ascii="Times New Roman" w:hAnsi="Times New Roman" w:cs="Times New Roman"/>
          <w:b/>
          <w:u w:val="single"/>
          <w:shd w:val="clear" w:color="auto" w:fill="FFFFFF"/>
        </w:rPr>
        <w:t xml:space="preserve">, </w:t>
      </w:r>
      <w:r w:rsidR="00636167" w:rsidRPr="00161C3F">
        <w:rPr>
          <w:rFonts w:ascii="Times New Roman" w:hAnsi="Times New Roman" w:cs="Times New Roman"/>
          <w:shd w:val="clear" w:color="auto" w:fill="FFFFFF"/>
        </w:rPr>
        <w:t xml:space="preserve">а саме </w:t>
      </w:r>
      <w:r w:rsidR="00655BA7" w:rsidRPr="00161C3F">
        <w:rPr>
          <w:rFonts w:ascii="Times New Roman" w:hAnsi="Times New Roman" w:cs="Times New Roman"/>
          <w:shd w:val="clear" w:color="auto" w:fill="FFFFFF"/>
        </w:rPr>
        <w:t>придбання паливно- мастильних матеріалів</w:t>
      </w:r>
      <w:r w:rsidR="00636167" w:rsidRPr="00161C3F">
        <w:rPr>
          <w:rFonts w:ascii="Times New Roman" w:hAnsi="Times New Roman" w:cs="Times New Roman"/>
          <w:shd w:val="clear" w:color="auto" w:fill="FFFFFF"/>
        </w:rPr>
        <w:t xml:space="preserve"> з подальшою </w:t>
      </w:r>
      <w:r w:rsidR="005016AA" w:rsidRPr="00161C3F">
        <w:rPr>
          <w:rFonts w:ascii="Times New Roman" w:hAnsi="Times New Roman" w:cs="Times New Roman"/>
          <w:shd w:val="clear" w:color="auto" w:fill="FFFFFF"/>
        </w:rPr>
        <w:t>передачею до ГО « Асоціація добровільних пожежників»</w:t>
      </w:r>
      <w:r w:rsidR="004D40B5">
        <w:rPr>
          <w:rFonts w:ascii="Times New Roman" w:hAnsi="Times New Roman" w:cs="Times New Roman"/>
          <w:shd w:val="clear" w:color="auto" w:fill="FFFFFF"/>
        </w:rPr>
        <w:t>.</w:t>
      </w:r>
    </w:p>
    <w:p w14:paraId="0DEEFD31" w14:textId="410BFFE8" w:rsidR="00CB3915" w:rsidRPr="00CB3915" w:rsidRDefault="00CB3915" w:rsidP="00CB3915">
      <w:pPr>
        <w:ind w:firstLine="708"/>
        <w:jc w:val="both"/>
        <w:rPr>
          <w:rFonts w:ascii="Times New Roman" w:hAnsi="Times New Roman" w:cs="Times New Roman"/>
        </w:rPr>
      </w:pPr>
      <w:r w:rsidRPr="00CB3915">
        <w:rPr>
          <w:rFonts w:ascii="Times New Roman" w:hAnsi="Times New Roman" w:cs="Times New Roman"/>
          <w:shd w:val="clear" w:color="auto" w:fill="FFFFFF"/>
        </w:rPr>
        <w:t xml:space="preserve">Виконавцем </w:t>
      </w:r>
      <w:r w:rsidR="00C0581A">
        <w:rPr>
          <w:rFonts w:ascii="Times New Roman" w:hAnsi="Times New Roman" w:cs="Times New Roman"/>
          <w:shd w:val="clear" w:color="auto" w:fill="FFFFFF"/>
        </w:rPr>
        <w:t>вищевказаного заходу</w:t>
      </w:r>
      <w:r w:rsidRPr="00CB3915">
        <w:rPr>
          <w:rFonts w:ascii="Times New Roman" w:hAnsi="Times New Roman" w:cs="Times New Roman"/>
          <w:shd w:val="clear" w:color="auto" w:fill="FFFFFF"/>
        </w:rPr>
        <w:t xml:space="preserve"> програми визначено Управління капітального будівництва Фонтанської сільської ради.</w:t>
      </w:r>
    </w:p>
    <w:p w14:paraId="247401C4" w14:textId="77777777" w:rsidR="00CB3915" w:rsidRPr="00CB3915" w:rsidRDefault="00CB3915" w:rsidP="00CB3915">
      <w:pPr>
        <w:ind w:firstLine="708"/>
        <w:jc w:val="both"/>
        <w:rPr>
          <w:rFonts w:ascii="Times New Roman" w:hAnsi="Times New Roman" w:cs="Times New Roman"/>
        </w:rPr>
      </w:pPr>
    </w:p>
    <w:p w14:paraId="11748230" w14:textId="77777777" w:rsidR="00CB3915" w:rsidRPr="00CB3915" w:rsidRDefault="00CB3915" w:rsidP="00CB3915">
      <w:pPr>
        <w:ind w:firstLine="708"/>
        <w:jc w:val="both"/>
        <w:rPr>
          <w:rFonts w:ascii="Times New Roman" w:hAnsi="Times New Roman" w:cs="Times New Roman"/>
        </w:rPr>
      </w:pPr>
    </w:p>
    <w:p w14:paraId="3DB337F1" w14:textId="77777777" w:rsidR="00CB3915" w:rsidRPr="00CB3915" w:rsidRDefault="00CB3915" w:rsidP="00CB3915">
      <w:pPr>
        <w:ind w:firstLine="708"/>
        <w:jc w:val="both"/>
        <w:rPr>
          <w:rFonts w:ascii="Times New Roman" w:hAnsi="Times New Roman" w:cs="Times New Roman"/>
        </w:rPr>
      </w:pPr>
    </w:p>
    <w:p w14:paraId="1F75DD7D" w14:textId="77777777" w:rsidR="00CB3915" w:rsidRPr="00CB3915" w:rsidRDefault="00CB3915" w:rsidP="00CB3915">
      <w:pPr>
        <w:ind w:firstLine="708"/>
        <w:jc w:val="both"/>
        <w:rPr>
          <w:rFonts w:ascii="Times New Roman" w:hAnsi="Times New Roman" w:cs="Times New Roman"/>
        </w:rPr>
      </w:pPr>
      <w:r w:rsidRPr="00CB3915">
        <w:rPr>
          <w:rFonts w:ascii="Times New Roman" w:hAnsi="Times New Roman" w:cs="Times New Roman"/>
        </w:rPr>
        <w:t xml:space="preserve">Начальник управління </w:t>
      </w:r>
      <w:r w:rsidRPr="00CB3915">
        <w:rPr>
          <w:rFonts w:ascii="Times New Roman" w:hAnsi="Times New Roman" w:cs="Times New Roman"/>
        </w:rPr>
        <w:tab/>
      </w:r>
      <w:r w:rsidRPr="00CB3915">
        <w:rPr>
          <w:rFonts w:ascii="Times New Roman" w:hAnsi="Times New Roman" w:cs="Times New Roman"/>
        </w:rPr>
        <w:tab/>
      </w:r>
      <w:r w:rsidRPr="00CB3915">
        <w:rPr>
          <w:rFonts w:ascii="Times New Roman" w:hAnsi="Times New Roman" w:cs="Times New Roman"/>
        </w:rPr>
        <w:tab/>
      </w:r>
      <w:r w:rsidRPr="00CB3915">
        <w:rPr>
          <w:rFonts w:ascii="Times New Roman" w:hAnsi="Times New Roman" w:cs="Times New Roman"/>
        </w:rPr>
        <w:tab/>
      </w:r>
      <w:r w:rsidRPr="00CB3915">
        <w:rPr>
          <w:rFonts w:ascii="Times New Roman" w:hAnsi="Times New Roman" w:cs="Times New Roman"/>
        </w:rPr>
        <w:tab/>
      </w:r>
      <w:r w:rsidRPr="00CB3915">
        <w:rPr>
          <w:rFonts w:ascii="Times New Roman" w:hAnsi="Times New Roman" w:cs="Times New Roman"/>
        </w:rPr>
        <w:tab/>
        <w:t>Алла ДІХТЯР</w:t>
      </w:r>
    </w:p>
    <w:p w14:paraId="61E3B7D6" w14:textId="2412E4DB" w:rsidR="00C947EB" w:rsidRDefault="00C947EB" w:rsidP="0071074F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sectPr w:rsidR="00C947EB" w:rsidSect="00FA66E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381753F"/>
    <w:multiLevelType w:val="multilevel"/>
    <w:tmpl w:val="6D40AA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5FF07B7"/>
    <w:multiLevelType w:val="hybridMultilevel"/>
    <w:tmpl w:val="5CB28020"/>
    <w:lvl w:ilvl="0" w:tplc="AA68ECC2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4F0BC1"/>
    <w:multiLevelType w:val="multilevel"/>
    <w:tmpl w:val="A462C2CE"/>
    <w:lvl w:ilvl="0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59AD797F"/>
    <w:multiLevelType w:val="hybridMultilevel"/>
    <w:tmpl w:val="5322C8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FE3552"/>
    <w:multiLevelType w:val="hybridMultilevel"/>
    <w:tmpl w:val="F9365014"/>
    <w:lvl w:ilvl="0" w:tplc="87C622D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8D1"/>
    <w:rsid w:val="000329B7"/>
    <w:rsid w:val="000477A6"/>
    <w:rsid w:val="00062EBE"/>
    <w:rsid w:val="000A7EE4"/>
    <w:rsid w:val="000A7F8A"/>
    <w:rsid w:val="000F0C9F"/>
    <w:rsid w:val="0010158D"/>
    <w:rsid w:val="00120D9C"/>
    <w:rsid w:val="001273E9"/>
    <w:rsid w:val="001314B0"/>
    <w:rsid w:val="00131E4B"/>
    <w:rsid w:val="00133FF1"/>
    <w:rsid w:val="00161C3F"/>
    <w:rsid w:val="001715A4"/>
    <w:rsid w:val="00193200"/>
    <w:rsid w:val="00197A2B"/>
    <w:rsid w:val="001A630E"/>
    <w:rsid w:val="001C3EFF"/>
    <w:rsid w:val="001C6E2A"/>
    <w:rsid w:val="001E6E84"/>
    <w:rsid w:val="00201D25"/>
    <w:rsid w:val="00217B8C"/>
    <w:rsid w:val="002226D8"/>
    <w:rsid w:val="00242CD9"/>
    <w:rsid w:val="002474E0"/>
    <w:rsid w:val="00277E49"/>
    <w:rsid w:val="00281234"/>
    <w:rsid w:val="002927D5"/>
    <w:rsid w:val="002A676F"/>
    <w:rsid w:val="002D2DAC"/>
    <w:rsid w:val="002E2929"/>
    <w:rsid w:val="002F537B"/>
    <w:rsid w:val="002F6969"/>
    <w:rsid w:val="00301668"/>
    <w:rsid w:val="00310FDC"/>
    <w:rsid w:val="003243DB"/>
    <w:rsid w:val="00331942"/>
    <w:rsid w:val="003322B5"/>
    <w:rsid w:val="0034687A"/>
    <w:rsid w:val="00387819"/>
    <w:rsid w:val="003961AC"/>
    <w:rsid w:val="003B5C06"/>
    <w:rsid w:val="003F3A85"/>
    <w:rsid w:val="003F71AF"/>
    <w:rsid w:val="00447175"/>
    <w:rsid w:val="00465B78"/>
    <w:rsid w:val="0047531F"/>
    <w:rsid w:val="00491CC4"/>
    <w:rsid w:val="004D40B5"/>
    <w:rsid w:val="005016AA"/>
    <w:rsid w:val="00533673"/>
    <w:rsid w:val="005451C1"/>
    <w:rsid w:val="00550D48"/>
    <w:rsid w:val="005572AA"/>
    <w:rsid w:val="005974C3"/>
    <w:rsid w:val="005C38C2"/>
    <w:rsid w:val="005D5D67"/>
    <w:rsid w:val="0060728D"/>
    <w:rsid w:val="00636167"/>
    <w:rsid w:val="00643AC7"/>
    <w:rsid w:val="00655BA7"/>
    <w:rsid w:val="006617D9"/>
    <w:rsid w:val="006747E6"/>
    <w:rsid w:val="0068425B"/>
    <w:rsid w:val="00694F75"/>
    <w:rsid w:val="006C6368"/>
    <w:rsid w:val="0071074F"/>
    <w:rsid w:val="0071449E"/>
    <w:rsid w:val="007207C7"/>
    <w:rsid w:val="00765A26"/>
    <w:rsid w:val="00780E07"/>
    <w:rsid w:val="00785FC1"/>
    <w:rsid w:val="00796D88"/>
    <w:rsid w:val="007C08D1"/>
    <w:rsid w:val="007C21D3"/>
    <w:rsid w:val="007C62F1"/>
    <w:rsid w:val="00852D78"/>
    <w:rsid w:val="008543C4"/>
    <w:rsid w:val="008C6553"/>
    <w:rsid w:val="008D0443"/>
    <w:rsid w:val="008D650B"/>
    <w:rsid w:val="00907249"/>
    <w:rsid w:val="00923908"/>
    <w:rsid w:val="00923E02"/>
    <w:rsid w:val="00936274"/>
    <w:rsid w:val="00975124"/>
    <w:rsid w:val="009840CD"/>
    <w:rsid w:val="009A0724"/>
    <w:rsid w:val="009B1744"/>
    <w:rsid w:val="009D7ABA"/>
    <w:rsid w:val="009E4497"/>
    <w:rsid w:val="00A0626C"/>
    <w:rsid w:val="00A12047"/>
    <w:rsid w:val="00A1461E"/>
    <w:rsid w:val="00A175CF"/>
    <w:rsid w:val="00A22BB0"/>
    <w:rsid w:val="00A50222"/>
    <w:rsid w:val="00A730E8"/>
    <w:rsid w:val="00A90E45"/>
    <w:rsid w:val="00AD705B"/>
    <w:rsid w:val="00B40FD0"/>
    <w:rsid w:val="00B521D0"/>
    <w:rsid w:val="00B61111"/>
    <w:rsid w:val="00B7740A"/>
    <w:rsid w:val="00B93B71"/>
    <w:rsid w:val="00BA7C61"/>
    <w:rsid w:val="00BB0D21"/>
    <w:rsid w:val="00BC4989"/>
    <w:rsid w:val="00BE66AE"/>
    <w:rsid w:val="00C0581A"/>
    <w:rsid w:val="00C2126B"/>
    <w:rsid w:val="00C378AB"/>
    <w:rsid w:val="00C41B27"/>
    <w:rsid w:val="00C947EB"/>
    <w:rsid w:val="00CB3915"/>
    <w:rsid w:val="00CC67C2"/>
    <w:rsid w:val="00D275B4"/>
    <w:rsid w:val="00DB7A0C"/>
    <w:rsid w:val="00E130E2"/>
    <w:rsid w:val="00E225A4"/>
    <w:rsid w:val="00E93335"/>
    <w:rsid w:val="00EA533E"/>
    <w:rsid w:val="00EB7A0B"/>
    <w:rsid w:val="00EF1746"/>
    <w:rsid w:val="00F06BA3"/>
    <w:rsid w:val="00F23964"/>
    <w:rsid w:val="00F56978"/>
    <w:rsid w:val="00F83BAD"/>
    <w:rsid w:val="00F90294"/>
    <w:rsid w:val="00FA4EDD"/>
    <w:rsid w:val="00FA66EA"/>
    <w:rsid w:val="00FB7CB4"/>
    <w:rsid w:val="00FC3C16"/>
    <w:rsid w:val="00FD6AF4"/>
    <w:rsid w:val="00FE07F9"/>
    <w:rsid w:val="00F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9C42"/>
  <w15:docId w15:val="{29A6C389-363C-4A0C-815B-C21F2C3D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ED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4E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3">
    <w:name w:val="Колонтитул"/>
    <w:basedOn w:val="a0"/>
    <w:rsid w:val="007144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1">
    <w:name w:val="Основной текст (2)1"/>
    <w:basedOn w:val="a"/>
    <w:rsid w:val="0071449E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kern w:val="0"/>
      <w:sz w:val="28"/>
      <w:szCs w:val="28"/>
      <w:lang w:val="ru-RU"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A90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0E45"/>
    <w:rPr>
      <w:rFonts w:ascii="Segoe UI" w:hAnsi="Segoe UI" w:cs="Segoe UI"/>
      <w:sz w:val="18"/>
      <w:szCs w:val="18"/>
    </w:rPr>
  </w:style>
  <w:style w:type="character" w:styleId="a6">
    <w:name w:val="Emphasis"/>
    <w:qFormat/>
    <w:rsid w:val="00C378AB"/>
    <w:rPr>
      <w:i/>
      <w:iCs/>
    </w:rPr>
  </w:style>
  <w:style w:type="paragraph" w:styleId="a7">
    <w:name w:val="List Paragraph"/>
    <w:basedOn w:val="a"/>
    <w:uiPriority w:val="34"/>
    <w:qFormat/>
    <w:rsid w:val="00975124"/>
    <w:pPr>
      <w:spacing w:line="259" w:lineRule="auto"/>
      <w:ind w:left="720"/>
      <w:contextualSpacing/>
    </w:pPr>
    <w:rPr>
      <w:kern w:val="0"/>
      <w:lang w:val="ru-RU"/>
      <w14:ligatures w14:val="none"/>
    </w:rPr>
  </w:style>
  <w:style w:type="character" w:customStyle="1" w:styleId="2">
    <w:name w:val="Основной текст (2)_"/>
    <w:basedOn w:val="a0"/>
    <w:link w:val="20"/>
    <w:rsid w:val="009751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97512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975124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Strong"/>
    <w:basedOn w:val="a0"/>
    <w:uiPriority w:val="22"/>
    <w:qFormat/>
    <w:rsid w:val="00FC3C16"/>
    <w:rPr>
      <w:b/>
      <w:bCs/>
    </w:rPr>
  </w:style>
  <w:style w:type="character" w:customStyle="1" w:styleId="rvts9">
    <w:name w:val="rvts9"/>
    <w:basedOn w:val="a0"/>
    <w:rsid w:val="002226D8"/>
  </w:style>
  <w:style w:type="paragraph" w:styleId="22">
    <w:name w:val="Body Text 2"/>
    <w:basedOn w:val="a"/>
    <w:link w:val="23"/>
    <w:uiPriority w:val="99"/>
    <w:unhideWhenUsed/>
    <w:rsid w:val="000A7F8A"/>
    <w:pPr>
      <w:widowControl w:val="0"/>
      <w:spacing w:after="120" w:line="48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uk-UA" w:bidi="uk-UA"/>
      <w14:ligatures w14:val="none"/>
    </w:rPr>
  </w:style>
  <w:style w:type="character" w:customStyle="1" w:styleId="23">
    <w:name w:val="Основной текст 2 Знак"/>
    <w:basedOn w:val="a0"/>
    <w:link w:val="22"/>
    <w:uiPriority w:val="99"/>
    <w:rsid w:val="000A7F8A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uk-UA" w:bidi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Оксана</dc:creator>
  <cp:keywords/>
  <dc:description/>
  <cp:lastModifiedBy>Пользователь</cp:lastModifiedBy>
  <cp:revision>6</cp:revision>
  <cp:lastPrinted>2025-05-27T06:22:00Z</cp:lastPrinted>
  <dcterms:created xsi:type="dcterms:W3CDTF">2025-05-08T06:34:00Z</dcterms:created>
  <dcterms:modified xsi:type="dcterms:W3CDTF">2025-05-27T06:22:00Z</dcterms:modified>
</cp:coreProperties>
</file>