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18" w:rsidRDefault="00CD2D18" w:rsidP="00CD2D18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val="ru-RU" w:eastAsia="ru-RU"/>
        </w:rPr>
        <w:drawing>
          <wp:inline distT="0" distB="0" distL="0" distR="0" wp14:anchorId="6E121DFB" wp14:editId="48150F02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2D18" w:rsidRDefault="00CD2D18" w:rsidP="00CD2D18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D2D18" w:rsidTr="000E4B06">
        <w:tc>
          <w:tcPr>
            <w:tcW w:w="9628" w:type="dxa"/>
          </w:tcPr>
          <w:p w:rsidR="00CD2D18" w:rsidRDefault="00CD2D18" w:rsidP="000E4B0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CD2D18" w:rsidRDefault="00CD2D18" w:rsidP="000E4B0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CD2D18" w:rsidTr="000E4B06">
        <w:tc>
          <w:tcPr>
            <w:tcW w:w="9628" w:type="dxa"/>
          </w:tcPr>
          <w:p w:rsidR="00CD2D18" w:rsidRDefault="00CD2D18" w:rsidP="000E4B06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2D18" w:rsidTr="000E4B06">
        <w:tc>
          <w:tcPr>
            <w:tcW w:w="9628" w:type="dxa"/>
          </w:tcPr>
          <w:p w:rsidR="00CD2D18" w:rsidRDefault="00CD2D18" w:rsidP="000E4B06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:rsidR="00CD2D18" w:rsidRDefault="00CD2D18" w:rsidP="000E4B0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:rsidR="00CD2D18" w:rsidRDefault="00CD2D18" w:rsidP="000E4B0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:rsidR="00CD2D18" w:rsidRDefault="00CD2D18" w:rsidP="000E4B0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:rsidR="00CD2D18" w:rsidRDefault="00CD2D18" w:rsidP="00CD2D18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CD2D18" w:rsidRDefault="00CD2D18" w:rsidP="00CD2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CD2D18" w:rsidRDefault="00CD2D18" w:rsidP="00CD2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CD2D18" w:rsidRDefault="00CD2D18" w:rsidP="00CD2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1A7" w:rsidRDefault="004851A7" w:rsidP="00485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1A7" w:rsidRPr="00A2684A" w:rsidRDefault="004851A7" w:rsidP="004851A7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2025 року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A519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438 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E389C" w:rsidRDefault="004E389C" w:rsidP="004E389C">
      <w:pPr>
        <w:shd w:val="clear" w:color="auto" w:fill="FFFFFF"/>
        <w:ind w:firstLine="5387"/>
        <w:rPr>
          <w:sz w:val="22"/>
          <w:szCs w:val="22"/>
        </w:rPr>
      </w:pPr>
    </w:p>
    <w:p w:rsidR="004E389C" w:rsidRPr="00B00511" w:rsidRDefault="004E389C" w:rsidP="004E389C">
      <w:pPr>
        <w:shd w:val="clear" w:color="auto" w:fill="FFFFFF"/>
        <w:ind w:firstLine="5387"/>
        <w:rPr>
          <w:sz w:val="22"/>
          <w:szCs w:val="22"/>
        </w:rPr>
      </w:pPr>
    </w:p>
    <w:p w:rsidR="0027631B" w:rsidRDefault="00CD2D18" w:rsidP="002763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доповнень до додатків до</w:t>
      </w:r>
      <w:r w:rsidRPr="00D36309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розвитку </w:t>
      </w:r>
    </w:p>
    <w:p w:rsidR="0027631B" w:rsidRDefault="00CD2D18" w:rsidP="002763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 фінансової підтримки комунального підприємства «Надія» </w:t>
      </w:r>
      <w:proofErr w:type="spellStart"/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Фонтанської</w:t>
      </w:r>
      <w:proofErr w:type="spellEnd"/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сільської ради Одеського району Одеської області</w:t>
      </w:r>
    </w:p>
    <w:p w:rsidR="0027631B" w:rsidRDefault="00CD2D18" w:rsidP="002763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2023 – 2025 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763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атвердженої рішенням сесії </w:t>
      </w:r>
    </w:p>
    <w:p w:rsidR="00CD2D18" w:rsidRPr="008825ED" w:rsidRDefault="00CD2D18" w:rsidP="002763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Фонтанської</w:t>
      </w:r>
      <w:proofErr w:type="spellEnd"/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сільської ради</w:t>
      </w:r>
      <w:r w:rsidR="00B44689" w:rsidRPr="00B4468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№1074-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від 28.12.2022р.</w:t>
      </w: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D2D18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підвищення ефективності та надійності функціонування житлово - 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та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життєзабезпечення населення територіальної громади, поліпшення якості та надання житлово - комунальних послуг, враховуючи клопотання директора комунального підприємства «Надія», керуючись </w:t>
      </w:r>
      <w:r w:rsidR="00CD2D18" w:rsidRPr="00D363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ст. 26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D36309">
        <w:rPr>
          <w:rFonts w:ascii="Times New Roman" w:hAnsi="Times New Roman"/>
          <w:sz w:val="28"/>
          <w:szCs w:val="24"/>
          <w:lang w:val="uk-UA"/>
        </w:rPr>
        <w:t>Указо</w:t>
      </w:r>
      <w:r w:rsidR="00C3244F">
        <w:rPr>
          <w:rFonts w:ascii="Times New Roman" w:hAnsi="Times New Roman"/>
          <w:sz w:val="28"/>
          <w:szCs w:val="24"/>
          <w:lang w:val="uk-UA"/>
        </w:rPr>
        <w:t xml:space="preserve">м Президента </w:t>
      </w:r>
      <w:r w:rsidRPr="00D36309">
        <w:rPr>
          <w:rFonts w:ascii="Times New Roman" w:hAnsi="Times New Roman"/>
          <w:sz w:val="28"/>
          <w:szCs w:val="24"/>
          <w:lang w:val="uk-UA"/>
        </w:rPr>
        <w:t xml:space="preserve">№ 64/2022 «Про введення воєнного стану в Україні», </w:t>
      </w:r>
      <w:proofErr w:type="spellStart"/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>Фонтанська</w:t>
      </w:r>
      <w:proofErr w:type="spellEnd"/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 xml:space="preserve"> сільська  рада Одеського району Одеської області, -</w:t>
      </w:r>
    </w:p>
    <w:p w:rsidR="0027631B" w:rsidRPr="00D36309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D2D18" w:rsidRPr="00D36309" w:rsidRDefault="00CD2D18" w:rsidP="00CD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7631B" w:rsidRDefault="00CD2D18" w:rsidP="0027631B">
      <w:pPr>
        <w:pStyle w:val="a4"/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0192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B01924">
        <w:rPr>
          <w:rFonts w:ascii="Times New Roman" w:hAnsi="Times New Roman"/>
          <w:sz w:val="28"/>
          <w:szCs w:val="28"/>
          <w:lang w:val="uk-UA"/>
        </w:rPr>
        <w:t xml:space="preserve"> зміни</w:t>
      </w:r>
      <w:r w:rsidR="0027631B">
        <w:rPr>
          <w:rFonts w:ascii="Times New Roman" w:hAnsi="Times New Roman"/>
          <w:sz w:val="28"/>
          <w:szCs w:val="28"/>
          <w:lang w:val="uk-UA"/>
        </w:rPr>
        <w:t xml:space="preserve"> та затвердити в новій редакції:</w:t>
      </w:r>
    </w:p>
    <w:p w:rsid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 xml:space="preserve">Паспорт Програми розвитку та фінансової підтримки комунального підприємства «Надія» </w:t>
      </w:r>
      <w:proofErr w:type="spellStart"/>
      <w:r w:rsidRPr="0027631B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27631B">
        <w:rPr>
          <w:rFonts w:ascii="Times New Roman" w:hAnsi="Times New Roman"/>
          <w:sz w:val="28"/>
          <w:szCs w:val="28"/>
          <w:lang w:val="uk-UA"/>
        </w:rPr>
        <w:t xml:space="preserve"> сільської ради Одеського району Одеської області на 2023 – 2025 роки» п. 1 Програми розвитку та фінансової підтримки комунального підприємства «Надія» </w:t>
      </w:r>
      <w:proofErr w:type="spellStart"/>
      <w:r w:rsidRPr="0027631B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27631B">
        <w:rPr>
          <w:rFonts w:ascii="Times New Roman" w:hAnsi="Times New Roman"/>
          <w:sz w:val="28"/>
          <w:szCs w:val="28"/>
          <w:lang w:val="uk-UA"/>
        </w:rPr>
        <w:t xml:space="preserve"> сільської ради Одеського району Одеської області на 2023 – 2025 роки» (додаток 1 до рішення).</w:t>
      </w:r>
    </w:p>
    <w:p w:rsidR="00CD2D18" w:rsidRP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 xml:space="preserve">Напрями діяльності і заходи реалізації Програми розвитку та фінансової підтримки комунального підприємства «Надія» </w:t>
      </w:r>
      <w:proofErr w:type="spellStart"/>
      <w:r w:rsidRPr="0027631B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27631B">
        <w:rPr>
          <w:rFonts w:ascii="Times New Roman" w:hAnsi="Times New Roman"/>
          <w:sz w:val="28"/>
          <w:szCs w:val="28"/>
          <w:lang w:val="uk-UA"/>
        </w:rPr>
        <w:t xml:space="preserve"> сільської ради Одеського району Одеської області на 2023 – 2025 роки» (додаток 1 до Програми).</w:t>
      </w:r>
    </w:p>
    <w:p w:rsidR="00CD2D18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Показники результативності Програми розвитку та фінансової підтримки комунального підприємства «Надія»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Одеського району Одеської області на 2023 – 2025 роки» (додаток 2 до Програми).</w:t>
      </w:r>
    </w:p>
    <w:p w:rsidR="00CD2D18" w:rsidRPr="003A2434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Ресурсне забезпечення Програми розвитку та фінансової підтримки комунального підприємства «Надія»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Одеського району Одеської області на 2023 – 2025 роки» (додаток 3 до Програми).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 xml:space="preserve">Всі інші положення рішення </w:t>
      </w:r>
      <w:proofErr w:type="spellStart"/>
      <w:r w:rsidRPr="0027631B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27631B">
        <w:rPr>
          <w:rFonts w:ascii="Times New Roman" w:hAnsi="Times New Roman"/>
          <w:sz w:val="28"/>
          <w:szCs w:val="28"/>
          <w:lang w:val="uk-UA"/>
        </w:rPr>
        <w:t xml:space="preserve"> сільської ради від 28.12.2022 року № 1074 – </w:t>
      </w:r>
      <w:r w:rsidRPr="0027631B">
        <w:rPr>
          <w:rFonts w:ascii="Times New Roman" w:hAnsi="Times New Roman"/>
          <w:sz w:val="28"/>
          <w:szCs w:val="28"/>
          <w:lang w:val="en-US"/>
        </w:rPr>
        <w:t>VIII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«Надія» </w:t>
      </w:r>
      <w:proofErr w:type="spellStart"/>
      <w:r w:rsidRPr="0027631B">
        <w:rPr>
          <w:rFonts w:ascii="Times New Roman" w:hAnsi="Times New Roman"/>
          <w:sz w:val="28"/>
          <w:szCs w:val="28"/>
          <w:lang w:val="uk-UA"/>
        </w:rPr>
        <w:t>Фонтанської</w:t>
      </w:r>
      <w:proofErr w:type="spellEnd"/>
      <w:r w:rsidRPr="0027631B">
        <w:rPr>
          <w:rFonts w:ascii="Times New Roman" w:hAnsi="Times New Roman"/>
          <w:sz w:val="28"/>
          <w:szCs w:val="28"/>
          <w:lang w:val="uk-UA"/>
        </w:rPr>
        <w:t xml:space="preserve"> сільської ради Одеського району Одеської області на 2023 – 2025 роки» з внесеними змінами залишити без змін.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3A243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та</w:t>
      </w:r>
      <w:r w:rsidRPr="003A2434">
        <w:rPr>
          <w:rStyle w:val="HTML"/>
          <w:color w:val="555555"/>
          <w:lang w:val="uk-UA"/>
        </w:rPr>
        <w:t xml:space="preserve"> </w:t>
      </w:r>
      <w:r w:rsidRPr="003A2434">
        <w:rPr>
          <w:rFonts w:ascii="Times New Roman" w:hAnsi="Times New Roman"/>
          <w:sz w:val="28"/>
          <w:lang w:val="uk-UA"/>
        </w:rPr>
        <w:t>постійну комісію</w:t>
      </w:r>
      <w:r w:rsidRPr="003A2434">
        <w:rPr>
          <w:rStyle w:val="HTML"/>
          <w:color w:val="555555"/>
          <w:sz w:val="36"/>
          <w:lang w:val="uk-UA"/>
        </w:rPr>
        <w:t xml:space="preserve"> 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 питань комунальної власності, житлово </w:t>
      </w:r>
      <w:r w:rsidRPr="0027631B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комунального господарства,</w:t>
      </w:r>
      <w:r w:rsid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енергозбереження та транспорту.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51A7" w:rsidRDefault="004851A7" w:rsidP="004851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51A7" w:rsidRPr="00A2684A" w:rsidRDefault="004851A7" w:rsidP="004851A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E631A" w:rsidRDefault="009E631A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9E631A" w:rsidRPr="003B1059" w:rsidRDefault="009E631A" w:rsidP="009E631A">
      <w:pPr>
        <w:rPr>
          <w:b/>
        </w:rPr>
      </w:pPr>
      <w:r w:rsidRPr="003B1059">
        <w:rPr>
          <w:b/>
        </w:rPr>
        <w:lastRenderedPageBreak/>
        <w:t>ПОГОДЖЕНО:</w:t>
      </w:r>
    </w:p>
    <w:p w:rsidR="009E631A" w:rsidRPr="003B1059" w:rsidRDefault="009E631A" w:rsidP="009E631A">
      <w:pPr>
        <w:rPr>
          <w:b/>
        </w:rPr>
      </w:pPr>
    </w:p>
    <w:p w:rsidR="009E631A" w:rsidRDefault="009E631A" w:rsidP="009E631A">
      <w:pPr>
        <w:ind w:right="-1"/>
      </w:pPr>
      <w:r w:rsidRPr="003530C6">
        <w:t xml:space="preserve">Перший заступник </w:t>
      </w:r>
    </w:p>
    <w:p w:rsidR="009E631A" w:rsidRPr="003530C6" w:rsidRDefault="009E631A" w:rsidP="009E631A">
      <w:pPr>
        <w:ind w:right="-1"/>
      </w:pPr>
      <w:r w:rsidRPr="003530C6">
        <w:t xml:space="preserve">сільського голови            </w:t>
      </w:r>
      <w:r>
        <w:tab/>
      </w:r>
      <w:r>
        <w:tab/>
        <w:t xml:space="preserve">        __________</w:t>
      </w:r>
      <w:r w:rsidRPr="003530C6">
        <w:t xml:space="preserve">              </w:t>
      </w:r>
      <w:r>
        <w:t xml:space="preserve"> </w:t>
      </w:r>
      <w:r w:rsidRPr="003530C6">
        <w:t xml:space="preserve">  </w:t>
      </w:r>
      <w:r>
        <w:t xml:space="preserve">            </w:t>
      </w:r>
      <w:r w:rsidRPr="003530C6">
        <w:t xml:space="preserve">  </w:t>
      </w:r>
      <w:r>
        <w:t xml:space="preserve"> </w:t>
      </w:r>
      <w:r w:rsidRPr="003530C6">
        <w:t>Роман ОРІШИЧ</w:t>
      </w:r>
    </w:p>
    <w:p w:rsidR="009E631A" w:rsidRPr="009E631A" w:rsidRDefault="009E631A" w:rsidP="009E631A">
      <w:pPr>
        <w:ind w:right="-1"/>
        <w:rPr>
          <w:sz w:val="20"/>
          <w:szCs w:val="20"/>
        </w:rPr>
      </w:pPr>
      <w:r w:rsidRPr="009E631A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  <w:t xml:space="preserve">            (Пі</w:t>
      </w:r>
      <w:r w:rsidRPr="009E631A">
        <w:rPr>
          <w:sz w:val="20"/>
          <w:szCs w:val="20"/>
        </w:rPr>
        <w:t>дпис, дата)</w:t>
      </w:r>
    </w:p>
    <w:p w:rsidR="009E631A" w:rsidRPr="003530C6" w:rsidRDefault="009E631A" w:rsidP="009E631A">
      <w:pPr>
        <w:ind w:right="-1"/>
      </w:pPr>
    </w:p>
    <w:p w:rsidR="009E631A" w:rsidRPr="003530C6" w:rsidRDefault="009E631A" w:rsidP="009E631A">
      <w:pPr>
        <w:ind w:right="-1"/>
      </w:pPr>
      <w:r w:rsidRPr="003530C6">
        <w:t>Заступник сі</w:t>
      </w:r>
      <w:r>
        <w:t xml:space="preserve">льського голови              _________           </w:t>
      </w:r>
      <w:r w:rsidRPr="003530C6">
        <w:t>Володимир КРИВОШЕЄНКО</w:t>
      </w:r>
    </w:p>
    <w:p w:rsidR="009E631A" w:rsidRPr="003530C6" w:rsidRDefault="009E631A" w:rsidP="009E631A">
      <w:pPr>
        <w:ind w:right="-1"/>
      </w:pPr>
      <w:r w:rsidRPr="009E631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</w:t>
      </w:r>
    </w:p>
    <w:p w:rsidR="009E631A" w:rsidRPr="003530C6" w:rsidRDefault="009E631A" w:rsidP="009E631A">
      <w:pPr>
        <w:ind w:right="-1"/>
      </w:pPr>
      <w:r w:rsidRPr="003530C6">
        <w:tab/>
      </w:r>
    </w:p>
    <w:p w:rsidR="009E631A" w:rsidRPr="003530C6" w:rsidRDefault="009E631A" w:rsidP="009E631A">
      <w:pPr>
        <w:ind w:right="-1"/>
      </w:pPr>
      <w:r w:rsidRPr="003530C6">
        <w:tab/>
      </w:r>
    </w:p>
    <w:p w:rsidR="009E631A" w:rsidRPr="003530C6" w:rsidRDefault="009E631A" w:rsidP="009E631A">
      <w:pPr>
        <w:ind w:right="-1"/>
      </w:pPr>
      <w:r w:rsidRPr="003530C6">
        <w:t xml:space="preserve">Керуючий справами </w:t>
      </w:r>
    </w:p>
    <w:p w:rsidR="009E631A" w:rsidRPr="003530C6" w:rsidRDefault="009E631A" w:rsidP="009E631A">
      <w:pPr>
        <w:ind w:right="-1"/>
      </w:pPr>
      <w:r w:rsidRPr="003530C6">
        <w:t xml:space="preserve">виконавчого комітету                        </w:t>
      </w:r>
      <w:r>
        <w:t xml:space="preserve"> </w:t>
      </w:r>
      <w:r w:rsidRPr="003530C6">
        <w:t xml:space="preserve">  </w:t>
      </w:r>
      <w:r>
        <w:t xml:space="preserve">__________  </w:t>
      </w:r>
      <w:r w:rsidRPr="003530C6">
        <w:t xml:space="preserve">           </w:t>
      </w:r>
      <w:r>
        <w:t xml:space="preserve">          О</w:t>
      </w:r>
      <w:r w:rsidRPr="003530C6">
        <w:t xml:space="preserve">лександр ЩЕРБИЧ </w:t>
      </w:r>
    </w:p>
    <w:p w:rsidR="009E631A" w:rsidRPr="003530C6" w:rsidRDefault="009E631A" w:rsidP="009E631A">
      <w:pPr>
        <w:ind w:right="-1"/>
      </w:pPr>
      <w:r w:rsidRPr="003530C6">
        <w:t xml:space="preserve">                                                     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                                                                          </w:t>
      </w:r>
    </w:p>
    <w:p w:rsidR="009E631A" w:rsidRPr="003530C6" w:rsidRDefault="009E631A" w:rsidP="009E631A">
      <w:pPr>
        <w:ind w:right="-1"/>
      </w:pPr>
    </w:p>
    <w:p w:rsidR="009E631A" w:rsidRPr="003530C6" w:rsidRDefault="009E631A" w:rsidP="009E631A">
      <w:pPr>
        <w:ind w:right="-1"/>
      </w:pPr>
    </w:p>
    <w:p w:rsidR="009E631A" w:rsidRPr="003530C6" w:rsidRDefault="009E631A" w:rsidP="009E631A">
      <w:pPr>
        <w:ind w:right="-1"/>
      </w:pPr>
    </w:p>
    <w:p w:rsidR="009E631A" w:rsidRDefault="00B8528C" w:rsidP="009E631A">
      <w:pPr>
        <w:ind w:left="4956" w:right="-1" w:hanging="4896"/>
      </w:pPr>
      <w:r>
        <w:t>Н</w:t>
      </w:r>
      <w:r w:rsidR="009E631A" w:rsidRPr="003530C6">
        <w:t>ачальник</w:t>
      </w:r>
    </w:p>
    <w:p w:rsidR="009E631A" w:rsidRDefault="009E631A" w:rsidP="009E631A">
      <w:pPr>
        <w:ind w:left="4956" w:right="-1" w:hanging="4896"/>
      </w:pPr>
      <w:r w:rsidRPr="003530C6">
        <w:t xml:space="preserve">управління фінансів         </w:t>
      </w:r>
      <w:r>
        <w:t xml:space="preserve">          </w:t>
      </w:r>
      <w:r w:rsidR="004E389C">
        <w:t xml:space="preserve"> </w:t>
      </w:r>
      <w:r>
        <w:t xml:space="preserve">        __________ </w:t>
      </w:r>
      <w:r>
        <w:tab/>
      </w:r>
      <w:r>
        <w:tab/>
      </w:r>
      <w:r w:rsidR="004E389C">
        <w:t xml:space="preserve">        </w:t>
      </w:r>
      <w:r w:rsidR="001220E8">
        <w:t xml:space="preserve">   </w:t>
      </w:r>
      <w:r w:rsidR="004E389C">
        <w:t xml:space="preserve">  </w:t>
      </w:r>
      <w:r>
        <w:t xml:space="preserve">Євгенія КУРМЕЙ </w:t>
      </w:r>
    </w:p>
    <w:p w:rsidR="009E631A" w:rsidRPr="003530C6" w:rsidRDefault="009E631A" w:rsidP="009E631A">
      <w:pPr>
        <w:ind w:left="4956" w:right="-1" w:hanging="4896"/>
      </w:pPr>
      <w:r w:rsidRPr="003530C6">
        <w:t xml:space="preserve">                                </w:t>
      </w:r>
      <w:r>
        <w:t xml:space="preserve">                     </w:t>
      </w:r>
      <w:r w:rsidR="004E389C">
        <w:t xml:space="preserve">       </w:t>
      </w:r>
      <w:r>
        <w:t xml:space="preserve">   </w:t>
      </w:r>
      <w:r w:rsidRPr="009E631A">
        <w:rPr>
          <w:sz w:val="20"/>
          <w:szCs w:val="20"/>
        </w:rPr>
        <w:t>(Підпис, дата</w:t>
      </w:r>
      <w:r>
        <w:rPr>
          <w:sz w:val="20"/>
          <w:szCs w:val="20"/>
        </w:rPr>
        <w:t>)</w:t>
      </w:r>
      <w:r>
        <w:tab/>
        <w:t xml:space="preserve">                 </w:t>
      </w:r>
      <w:r w:rsidRPr="003530C6">
        <w:t xml:space="preserve">                                                                                                                                                     </w:t>
      </w:r>
    </w:p>
    <w:p w:rsidR="009E631A" w:rsidRPr="003530C6" w:rsidRDefault="009E631A" w:rsidP="009E631A">
      <w:pPr>
        <w:ind w:right="-1"/>
      </w:pPr>
      <w:r w:rsidRPr="003530C6">
        <w:t xml:space="preserve">                                                                           </w:t>
      </w:r>
    </w:p>
    <w:p w:rsidR="009E631A" w:rsidRPr="003530C6" w:rsidRDefault="009E631A" w:rsidP="009E631A">
      <w:pPr>
        <w:ind w:right="-1"/>
      </w:pPr>
    </w:p>
    <w:p w:rsidR="004E389C" w:rsidRDefault="009E631A" w:rsidP="009E631A">
      <w:pPr>
        <w:ind w:right="-1"/>
      </w:pPr>
      <w:r w:rsidRPr="003530C6">
        <w:t xml:space="preserve">Начальник відділу ЖКГ, </w:t>
      </w:r>
    </w:p>
    <w:p w:rsidR="004E389C" w:rsidRDefault="009E631A" w:rsidP="009E631A">
      <w:pPr>
        <w:ind w:right="-1"/>
      </w:pPr>
      <w:r w:rsidRPr="003530C6">
        <w:t xml:space="preserve">цивільного захисту та взаємодії з </w:t>
      </w:r>
    </w:p>
    <w:p w:rsidR="004E389C" w:rsidRDefault="009E631A" w:rsidP="009E631A">
      <w:pPr>
        <w:ind w:right="-1"/>
      </w:pPr>
      <w:r w:rsidRPr="003530C6">
        <w:t>правоохоронними</w:t>
      </w:r>
      <w:r w:rsidR="004E389C">
        <w:t xml:space="preserve"> </w:t>
      </w:r>
      <w:r w:rsidRPr="003530C6">
        <w:t>органами,</w:t>
      </w:r>
    </w:p>
    <w:p w:rsidR="009E631A" w:rsidRPr="003530C6" w:rsidRDefault="009E631A" w:rsidP="009E631A">
      <w:pPr>
        <w:ind w:right="-1"/>
      </w:pPr>
      <w:r w:rsidRPr="003530C6">
        <w:t>господарського забезпечення</w:t>
      </w:r>
      <w:r w:rsidRPr="003530C6">
        <w:tab/>
      </w:r>
      <w:r w:rsidRPr="003530C6">
        <w:tab/>
      </w:r>
      <w:r w:rsidR="004E389C">
        <w:t>__________</w:t>
      </w:r>
      <w:r>
        <w:t xml:space="preserve">    </w:t>
      </w:r>
      <w:r w:rsidR="004E389C">
        <w:tab/>
      </w:r>
      <w:r w:rsidR="004E389C">
        <w:tab/>
        <w:t xml:space="preserve">   </w:t>
      </w:r>
      <w:r w:rsidRPr="003530C6">
        <w:t>Олег ДМИТРІЄВ</w:t>
      </w:r>
    </w:p>
    <w:p w:rsidR="009E631A" w:rsidRPr="003530C6" w:rsidRDefault="009E631A" w:rsidP="009E631A">
      <w:pPr>
        <w:ind w:right="-1"/>
      </w:pPr>
      <w:r w:rsidRPr="003530C6">
        <w:t xml:space="preserve">                                                     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                                                                          </w:t>
      </w:r>
    </w:p>
    <w:p w:rsidR="009E631A" w:rsidRPr="003530C6" w:rsidRDefault="009E631A" w:rsidP="009E631A">
      <w:pPr>
        <w:ind w:right="-1"/>
      </w:pPr>
      <w:r w:rsidRPr="003530C6">
        <w:tab/>
      </w:r>
    </w:p>
    <w:p w:rsidR="009E631A" w:rsidRPr="003530C6" w:rsidRDefault="009E631A" w:rsidP="009E631A"/>
    <w:p w:rsidR="009E631A" w:rsidRPr="003530C6" w:rsidRDefault="009E631A" w:rsidP="009E631A">
      <w:r w:rsidRPr="003530C6">
        <w:t xml:space="preserve">                                                                             </w:t>
      </w:r>
    </w:p>
    <w:p w:rsidR="009E631A" w:rsidRPr="003530C6" w:rsidRDefault="009E631A" w:rsidP="009E631A"/>
    <w:p w:rsidR="009E631A" w:rsidRPr="003530C6" w:rsidRDefault="009E631A" w:rsidP="009E631A"/>
    <w:p w:rsidR="009E631A" w:rsidRPr="003530C6" w:rsidRDefault="009E631A" w:rsidP="009E631A"/>
    <w:p w:rsidR="009E631A" w:rsidRPr="003530C6" w:rsidRDefault="009E631A" w:rsidP="009E631A"/>
    <w:p w:rsidR="009E631A" w:rsidRPr="003530C6" w:rsidRDefault="009E631A" w:rsidP="009E631A"/>
    <w:p w:rsidR="009E631A" w:rsidRPr="003530C6" w:rsidRDefault="009E631A" w:rsidP="009E631A"/>
    <w:p w:rsidR="009E631A" w:rsidRDefault="009E631A" w:rsidP="009E631A"/>
    <w:p w:rsidR="009E631A" w:rsidRDefault="009E631A" w:rsidP="009E631A"/>
    <w:p w:rsidR="009E631A" w:rsidRDefault="009E631A" w:rsidP="009E631A"/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D32" w:rsidRPr="003B1059" w:rsidRDefault="007D5D32" w:rsidP="007D5D32">
      <w:r>
        <w:t>Виконавець</w:t>
      </w:r>
      <w:r w:rsidRPr="003B1059">
        <w:t xml:space="preserve">: </w:t>
      </w:r>
      <w:r>
        <w:t>Юрій СТОЯНОВ</w:t>
      </w:r>
      <w:r w:rsidRPr="003B1059">
        <w:t xml:space="preserve">                                 </w:t>
      </w:r>
      <w:r>
        <w:t xml:space="preserve">  _____________ </w:t>
      </w:r>
    </w:p>
    <w:p w:rsidR="007D5D32" w:rsidRPr="003530C6" w:rsidRDefault="007D5D32" w:rsidP="007D5D32">
      <w:r>
        <w:t>Підрозділ</w:t>
      </w:r>
      <w:r w:rsidRPr="003B1059">
        <w:t xml:space="preserve">:   </w:t>
      </w:r>
      <w:r>
        <w:t>КП «Надія»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D5D32">
        <w:rPr>
          <w:sz w:val="20"/>
          <w:szCs w:val="20"/>
        </w:rPr>
        <w:t>(підпис, дата)</w:t>
      </w:r>
    </w:p>
    <w:p w:rsidR="00CD2D18" w:rsidRDefault="00CD2D18" w:rsidP="00CD2D1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D18" w:rsidRDefault="00CD2D18" w:rsidP="00CD2D1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D18" w:rsidRDefault="00CD2D18" w:rsidP="00CD2D1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D32" w:rsidRDefault="007D5D32" w:rsidP="00CD2D18">
      <w:pPr>
        <w:jc w:val="right"/>
        <w:rPr>
          <w:rFonts w:ascii="Times New Roman" w:hAnsi="Times New Roman"/>
          <w:sz w:val="24"/>
          <w:szCs w:val="24"/>
        </w:rPr>
      </w:pPr>
    </w:p>
    <w:p w:rsidR="006C0E70" w:rsidRDefault="006C0E70" w:rsidP="00CD2D18">
      <w:pPr>
        <w:jc w:val="right"/>
        <w:rPr>
          <w:rFonts w:ascii="Times New Roman" w:hAnsi="Times New Roman"/>
          <w:sz w:val="24"/>
          <w:szCs w:val="24"/>
        </w:rPr>
      </w:pPr>
    </w:p>
    <w:p w:rsidR="00CD2D18" w:rsidRPr="001923A2" w:rsidRDefault="00CD2D18" w:rsidP="00CD2D1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lastRenderedPageBreak/>
        <w:t xml:space="preserve">Додаток № 1 </w:t>
      </w:r>
    </w:p>
    <w:p w:rsidR="00CD2D18" w:rsidRPr="001923A2" w:rsidRDefault="00CD2D18" w:rsidP="00CD2D1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 xml:space="preserve">до рішення </w:t>
      </w:r>
      <w:proofErr w:type="spellStart"/>
      <w:r w:rsidRPr="001923A2">
        <w:rPr>
          <w:rFonts w:ascii="Times New Roman" w:hAnsi="Times New Roman"/>
          <w:sz w:val="24"/>
          <w:szCs w:val="24"/>
        </w:rPr>
        <w:t>Фонтанської</w:t>
      </w:r>
      <w:proofErr w:type="spellEnd"/>
      <w:r w:rsidRPr="001923A2">
        <w:rPr>
          <w:rFonts w:ascii="Times New Roman" w:hAnsi="Times New Roman"/>
          <w:sz w:val="24"/>
          <w:szCs w:val="24"/>
        </w:rPr>
        <w:t xml:space="preserve"> сільської ради</w:t>
      </w:r>
    </w:p>
    <w:p w:rsidR="00CD2D18" w:rsidRPr="00D4212A" w:rsidRDefault="00CD2D18" w:rsidP="00CD2D1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 xml:space="preserve">від </w:t>
      </w:r>
      <w:r w:rsidR="009E631A">
        <w:rPr>
          <w:rFonts w:ascii="Times New Roman" w:hAnsi="Times New Roman"/>
        </w:rPr>
        <w:t xml:space="preserve"> </w:t>
      </w:r>
      <w:r w:rsidR="00A519FC">
        <w:rPr>
          <w:rFonts w:ascii="Times New Roman" w:hAnsi="Times New Roman"/>
        </w:rPr>
        <w:t>25.11</w:t>
      </w:r>
      <w:r>
        <w:rPr>
          <w:rFonts w:ascii="Times New Roman" w:hAnsi="Times New Roman"/>
        </w:rPr>
        <w:t xml:space="preserve">.2025 </w:t>
      </w:r>
      <w:r w:rsidRPr="001923A2">
        <w:rPr>
          <w:rFonts w:ascii="Times New Roman" w:hAnsi="Times New Roman"/>
        </w:rPr>
        <w:t>року №</w:t>
      </w:r>
      <w:r w:rsidR="00A519FC">
        <w:rPr>
          <w:rFonts w:ascii="Times New Roman" w:hAnsi="Times New Roman"/>
        </w:rPr>
        <w:t>3438</w:t>
      </w:r>
      <w:r w:rsidR="009E631A">
        <w:rPr>
          <w:rFonts w:ascii="Times New Roman" w:hAnsi="Times New Roman"/>
        </w:rPr>
        <w:t xml:space="preserve"> </w:t>
      </w:r>
      <w:r w:rsidRPr="001923A2">
        <w:rPr>
          <w:rFonts w:ascii="Times New Roman" w:hAnsi="Times New Roman"/>
        </w:rPr>
        <w:t>- VIII</w:t>
      </w:r>
    </w:p>
    <w:p w:rsidR="00CD2D18" w:rsidRDefault="00CD2D18" w:rsidP="00CD2D1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2D18" w:rsidRPr="00D4212A" w:rsidRDefault="00CD2D18" w:rsidP="00CD2D1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1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Програма </w:t>
      </w:r>
      <w:r w:rsidRPr="00D4212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розвитку та фінансової підтримки</w:t>
      </w:r>
      <w:r w:rsidRPr="00D421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КП «Надія» </w:t>
      </w:r>
      <w:proofErr w:type="spellStart"/>
      <w:r w:rsidRPr="00D421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Фонтанської</w:t>
      </w:r>
      <w:proofErr w:type="spellEnd"/>
      <w:r w:rsidRPr="00D421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сільської ради Одеського району Одеської області на 2023 – 2025 роки</w:t>
      </w:r>
    </w:p>
    <w:p w:rsidR="00CD2D18" w:rsidRPr="00D4212A" w:rsidRDefault="00CD2D18" w:rsidP="00CD2D18">
      <w:pPr>
        <w:pStyle w:val="a4"/>
        <w:numPr>
          <w:ilvl w:val="0"/>
          <w:numId w:val="2"/>
        </w:numPr>
        <w:spacing w:after="0" w:line="240" w:lineRule="auto"/>
        <w:ind w:right="23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  <w:r w:rsidRPr="00D4212A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Паспорт Програми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020"/>
        <w:gridCol w:w="5629"/>
      </w:tblGrid>
      <w:tr w:rsidR="00CD2D18" w:rsidRPr="00D4212A" w:rsidTr="000E4B06">
        <w:trPr>
          <w:trHeight w:val="1248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Назва Програми </w:t>
            </w:r>
          </w:p>
        </w:tc>
        <w:tc>
          <w:tcPr>
            <w:tcW w:w="3012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розвитку та фінансової підтримки комунального підприємства «Надія» </w:t>
            </w:r>
            <w:proofErr w:type="spellStart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Фонтанської</w:t>
            </w:r>
            <w:proofErr w:type="spellEnd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Одеського району Одеської області на 2023 - 2025 роки</w:t>
            </w:r>
          </w:p>
        </w:tc>
      </w:tr>
      <w:tr w:rsidR="00CD2D18" w:rsidRPr="00D4212A" w:rsidTr="000E4B06">
        <w:trPr>
          <w:trHeight w:val="1545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Ініціатори розроблення Програми </w:t>
            </w:r>
          </w:p>
        </w:tc>
        <w:tc>
          <w:tcPr>
            <w:tcW w:w="3012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Фонтанської</w:t>
            </w:r>
            <w:proofErr w:type="spellEnd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Одеського району Одеської області </w:t>
            </w:r>
          </w:p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«Надія» </w:t>
            </w:r>
            <w:proofErr w:type="spellStart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Фонтанської</w:t>
            </w:r>
            <w:proofErr w:type="spellEnd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Одеського району Одеської області</w:t>
            </w:r>
          </w:p>
        </w:tc>
      </w:tr>
      <w:tr w:rsidR="00CD2D18" w:rsidRPr="00D4212A" w:rsidTr="000E4B06">
        <w:trPr>
          <w:trHeight w:val="765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3012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Протокольне доручення сільського голови від 18.11.2022 року</w:t>
            </w:r>
          </w:p>
        </w:tc>
      </w:tr>
      <w:tr w:rsidR="00CD2D18" w:rsidRPr="00D4212A" w:rsidTr="000E4B06">
        <w:trPr>
          <w:trHeight w:val="787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 </w:t>
            </w:r>
          </w:p>
        </w:tc>
        <w:tc>
          <w:tcPr>
            <w:tcW w:w="3012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Фонтанської</w:t>
            </w:r>
            <w:proofErr w:type="spellEnd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Одеського району Одеської області </w:t>
            </w:r>
          </w:p>
        </w:tc>
      </w:tr>
      <w:tr w:rsidR="00CD2D18" w:rsidRPr="00D4212A" w:rsidTr="000E4B06">
        <w:trPr>
          <w:trHeight w:val="20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Співрозробники</w:t>
            </w:r>
            <w:proofErr w:type="spellEnd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3012" w:type="pct"/>
          </w:tcPr>
          <w:p w:rsidR="00CD2D18" w:rsidRPr="00D4212A" w:rsidRDefault="00CD2D18" w:rsidP="000E4B06">
            <w:pPr>
              <w:rPr>
                <w:rFonts w:ascii="Times New Roman" w:hAnsi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«Надія» </w:t>
            </w:r>
            <w:proofErr w:type="spellStart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Фонтанської</w:t>
            </w:r>
            <w:proofErr w:type="spellEnd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Одеського району Одеської області</w:t>
            </w:r>
          </w:p>
        </w:tc>
      </w:tr>
      <w:tr w:rsidR="00CD2D18" w:rsidRPr="00D4212A" w:rsidTr="000E4B06">
        <w:trPr>
          <w:trHeight w:val="850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 </w:t>
            </w:r>
          </w:p>
        </w:tc>
        <w:tc>
          <w:tcPr>
            <w:tcW w:w="3012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Фонтанської</w:t>
            </w:r>
            <w:proofErr w:type="spellEnd"/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Одеського району Одеської області </w:t>
            </w:r>
          </w:p>
        </w:tc>
      </w:tr>
      <w:tr w:rsidR="00CD2D18" w:rsidRPr="00D4212A" w:rsidTr="000E4B06">
        <w:trPr>
          <w:trHeight w:val="411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Співвиконавці Програми </w:t>
            </w:r>
          </w:p>
        </w:tc>
        <w:tc>
          <w:tcPr>
            <w:tcW w:w="3012" w:type="pct"/>
          </w:tcPr>
          <w:p w:rsidR="00CD2D18" w:rsidRPr="00D4212A" w:rsidRDefault="00CD2D18" w:rsidP="000E4B06">
            <w:pPr>
              <w:rPr>
                <w:rFonts w:ascii="Times New Roman" w:hAnsi="Times New Roman"/>
                <w:sz w:val="24"/>
                <w:szCs w:val="24"/>
              </w:rPr>
            </w:pPr>
            <w:r w:rsidRPr="00D4212A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«Надія» </w:t>
            </w:r>
            <w:proofErr w:type="spellStart"/>
            <w:r w:rsidRPr="00D4212A">
              <w:rPr>
                <w:rFonts w:ascii="Times New Roman" w:hAnsi="Times New Roman"/>
                <w:sz w:val="24"/>
                <w:szCs w:val="24"/>
              </w:rPr>
              <w:t>Фонтанської</w:t>
            </w:r>
            <w:proofErr w:type="spellEnd"/>
            <w:r w:rsidRPr="00D4212A">
              <w:rPr>
                <w:rFonts w:ascii="Times New Roman" w:hAnsi="Times New Roman"/>
                <w:sz w:val="24"/>
                <w:szCs w:val="24"/>
              </w:rPr>
              <w:t xml:space="preserve"> сільської ради Одеського району Одеської області</w:t>
            </w:r>
          </w:p>
        </w:tc>
      </w:tr>
      <w:tr w:rsidR="00CD2D18" w:rsidRPr="00D4212A" w:rsidTr="000E4B06">
        <w:trPr>
          <w:trHeight w:val="206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Термін реалізації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рограми </w:t>
            </w:r>
          </w:p>
        </w:tc>
        <w:tc>
          <w:tcPr>
            <w:tcW w:w="3012" w:type="pct"/>
            <w:vAlign w:val="center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2023 - 2025 роки</w:t>
            </w:r>
          </w:p>
        </w:tc>
      </w:tr>
      <w:tr w:rsidR="00CD2D18" w:rsidRPr="00D4212A" w:rsidTr="000E4B06">
        <w:trPr>
          <w:trHeight w:val="1033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3012" w:type="pct"/>
            <w:vAlign w:val="center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Реалізація політики розвитку, реформування та утримання в сфері житлово - комунального господарства на території громади</w:t>
            </w:r>
          </w:p>
        </w:tc>
      </w:tr>
      <w:tr w:rsidR="00CD2D18" w:rsidRPr="00266BA4" w:rsidTr="000E4B06">
        <w:trPr>
          <w:trHeight w:val="20"/>
        </w:trPr>
        <w:tc>
          <w:tcPr>
            <w:tcW w:w="372" w:type="pct"/>
            <w:vMerge w:val="restar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3012" w:type="pct"/>
            <w:vMerge w:val="restart"/>
            <w:shd w:val="clear" w:color="auto" w:fill="FFFFFF" w:themeFill="background1"/>
          </w:tcPr>
          <w:p w:rsidR="00CD2D18" w:rsidRPr="00B1142D" w:rsidRDefault="00577DEA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D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23 584 298,</w:t>
            </w:r>
            <w:r w:rsidR="00CD2D18" w:rsidRPr="00B1142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00 </w:t>
            </w:r>
            <w:r w:rsidR="00CD2D18" w:rsidRPr="00B1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грн. – 2023 рік</w:t>
            </w:r>
          </w:p>
          <w:p w:rsidR="00CD2D18" w:rsidRDefault="00577DEA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DEA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CD2D18">
              <w:rPr>
                <w:rFonts w:ascii="Times New Roman" w:hAnsi="Times New Roman" w:cs="Times New Roman"/>
                <w:b/>
                <w:szCs w:val="24"/>
                <w:lang w:eastAsia="ru-RU"/>
              </w:rPr>
              <w:t>28 703 545,00</w:t>
            </w:r>
            <w:r w:rsidR="00CD2D18" w:rsidRPr="00B1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грн. – 2024 рік</w:t>
            </w:r>
          </w:p>
          <w:p w:rsidR="00CD2D18" w:rsidRDefault="00577DEA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DEA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4305D">
              <w:rPr>
                <w:rFonts w:ascii="Times New Roman" w:hAnsi="Times New Roman" w:cs="Times New Roman"/>
                <w:b/>
                <w:szCs w:val="24"/>
                <w:lang w:eastAsia="ru-RU"/>
              </w:rPr>
              <w:t>2</w:t>
            </w:r>
            <w:r w:rsidR="0014444B">
              <w:rPr>
                <w:rFonts w:ascii="Times New Roman" w:hAnsi="Times New Roman" w:cs="Times New Roman"/>
                <w:b/>
                <w:szCs w:val="24"/>
                <w:lang w:eastAsia="ru-RU"/>
              </w:rPr>
              <w:t>6</w:t>
            </w:r>
            <w:r w:rsidR="0044305D" w:rsidRPr="0044305D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6C0E70">
              <w:rPr>
                <w:rFonts w:ascii="Times New Roman" w:hAnsi="Times New Roman" w:cs="Times New Roman"/>
                <w:b/>
                <w:szCs w:val="24"/>
                <w:lang w:eastAsia="ru-RU"/>
              </w:rPr>
              <w:t>7</w:t>
            </w:r>
            <w:r w:rsidR="00E21D77">
              <w:rPr>
                <w:rFonts w:ascii="Times New Roman" w:hAnsi="Times New Roman" w:cs="Times New Roman"/>
                <w:b/>
                <w:szCs w:val="24"/>
                <w:lang w:eastAsia="ru-RU"/>
              </w:rPr>
              <w:t>79</w:t>
            </w:r>
            <w:r w:rsidR="00CD2D18">
              <w:rPr>
                <w:rFonts w:ascii="Times New Roman" w:hAnsi="Times New Roman" w:cs="Times New Roman"/>
                <w:b/>
                <w:szCs w:val="24"/>
                <w:lang w:eastAsia="ru-RU"/>
              </w:rPr>
              <w:t> </w:t>
            </w:r>
            <w:r w:rsidR="00E21D77">
              <w:rPr>
                <w:rFonts w:ascii="Times New Roman" w:hAnsi="Times New Roman" w:cs="Times New Roman"/>
                <w:b/>
                <w:szCs w:val="24"/>
                <w:lang w:eastAsia="ru-RU"/>
              </w:rPr>
              <w:t>439</w:t>
            </w:r>
            <w:r w:rsidR="00CD2D18">
              <w:rPr>
                <w:rFonts w:ascii="Times New Roman" w:hAnsi="Times New Roman" w:cs="Times New Roman"/>
                <w:b/>
                <w:szCs w:val="24"/>
                <w:lang w:eastAsia="ru-RU"/>
              </w:rPr>
              <w:t>,00</w:t>
            </w:r>
            <w:r w:rsidR="00CD2D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грн. – 2025</w:t>
            </w:r>
            <w:r w:rsidR="00CD2D18" w:rsidRPr="00B1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  <w:p w:rsidR="00CD2D18" w:rsidRPr="00B1142D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18" w:rsidRPr="00D4212A" w:rsidTr="000E4B06">
        <w:trPr>
          <w:trHeight w:val="238"/>
        </w:trPr>
        <w:tc>
          <w:tcPr>
            <w:tcW w:w="372" w:type="pct"/>
            <w:vMerge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у тому числі: </w:t>
            </w:r>
          </w:p>
        </w:tc>
        <w:tc>
          <w:tcPr>
            <w:tcW w:w="3012" w:type="pct"/>
            <w:vMerge/>
            <w:shd w:val="clear" w:color="auto" w:fill="FFFFFF" w:themeFill="background1"/>
          </w:tcPr>
          <w:p w:rsidR="00CD2D18" w:rsidRPr="00B1142D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18" w:rsidRPr="00266BA4" w:rsidTr="000E4B06">
        <w:trPr>
          <w:trHeight w:val="20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3012" w:type="pct"/>
            <w:shd w:val="clear" w:color="auto" w:fill="FFFFFF" w:themeFill="background1"/>
          </w:tcPr>
          <w:p w:rsidR="00CD2D18" w:rsidRPr="00B1142D" w:rsidRDefault="00577DEA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3A0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23 584 298,</w:t>
            </w:r>
            <w:r w:rsidR="00CD2D18" w:rsidRPr="00B1142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00 </w:t>
            </w:r>
            <w:r w:rsidR="00CD2D18" w:rsidRPr="00B1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грн. – 2023 рік</w:t>
            </w:r>
          </w:p>
          <w:p w:rsidR="00CD2D18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28 703 545,00</w:t>
            </w:r>
            <w:r w:rsidRPr="00B1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грн. – 2024 рік</w:t>
            </w:r>
          </w:p>
          <w:p w:rsidR="00CD2D18" w:rsidRPr="00B1142D" w:rsidRDefault="0044305D" w:rsidP="00E21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</w:t>
            </w:r>
            <w:r w:rsidR="0014444B">
              <w:rPr>
                <w:rFonts w:ascii="Times New Roman" w:hAnsi="Times New Roman" w:cs="Times New Roman"/>
                <w:b/>
                <w:szCs w:val="24"/>
                <w:lang w:eastAsia="ru-RU"/>
              </w:rPr>
              <w:t>6</w:t>
            </w:r>
            <w:r w:rsidR="00CD2D18">
              <w:rPr>
                <w:rFonts w:ascii="Times New Roman" w:hAnsi="Times New Roman" w:cs="Times New Roman"/>
                <w:b/>
                <w:szCs w:val="24"/>
                <w:lang w:eastAsia="ru-RU"/>
              </w:rPr>
              <w:t> </w:t>
            </w:r>
            <w:r w:rsidR="006C0E70">
              <w:rPr>
                <w:rFonts w:ascii="Times New Roman" w:hAnsi="Times New Roman" w:cs="Times New Roman"/>
                <w:b/>
                <w:szCs w:val="24"/>
                <w:lang w:eastAsia="ru-RU"/>
              </w:rPr>
              <w:t>7</w:t>
            </w:r>
            <w:r w:rsidR="00E21D77">
              <w:rPr>
                <w:rFonts w:ascii="Times New Roman" w:hAnsi="Times New Roman" w:cs="Times New Roman"/>
                <w:b/>
                <w:szCs w:val="24"/>
                <w:lang w:eastAsia="ru-RU"/>
              </w:rPr>
              <w:t>79</w:t>
            </w:r>
            <w:r w:rsidR="00CD2D18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21D77">
              <w:rPr>
                <w:rFonts w:ascii="Times New Roman" w:hAnsi="Times New Roman" w:cs="Times New Roman"/>
                <w:b/>
                <w:szCs w:val="24"/>
                <w:lang w:eastAsia="ru-RU"/>
              </w:rPr>
              <w:t>439</w:t>
            </w:r>
            <w:r w:rsidR="00CD2D18">
              <w:rPr>
                <w:rFonts w:ascii="Times New Roman" w:hAnsi="Times New Roman" w:cs="Times New Roman"/>
                <w:b/>
                <w:szCs w:val="24"/>
                <w:lang w:eastAsia="ru-RU"/>
              </w:rPr>
              <w:t>,00</w:t>
            </w:r>
            <w:r w:rsidR="00CD2D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грн. – 2025</w:t>
            </w:r>
            <w:r w:rsidR="00CD2D18" w:rsidRPr="00B11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CD2D18" w:rsidRPr="00D4212A" w:rsidTr="000E4B06">
        <w:trPr>
          <w:trHeight w:val="20"/>
        </w:trPr>
        <w:tc>
          <w:tcPr>
            <w:tcW w:w="372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3012" w:type="pct"/>
            <w:shd w:val="clear" w:color="auto" w:fill="FFFFFF" w:themeFill="background1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2D18" w:rsidRPr="00D4212A" w:rsidTr="000E4B06">
        <w:trPr>
          <w:trHeight w:val="20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 xml:space="preserve">Кошти позабюджетних джерел </w:t>
            </w:r>
          </w:p>
        </w:tc>
        <w:tc>
          <w:tcPr>
            <w:tcW w:w="3012" w:type="pct"/>
            <w:shd w:val="clear" w:color="auto" w:fill="FFFFFF" w:themeFill="background1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2D18" w:rsidRPr="00D4212A" w:rsidTr="000E4B06">
        <w:trPr>
          <w:trHeight w:val="20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3012" w:type="pct"/>
            <w:shd w:val="clear" w:color="auto" w:fill="FFFFFF" w:themeFill="background1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населення житлово - комунальними послугами належних рівня та якості відповідно до національних стандартів</w:t>
            </w:r>
          </w:p>
        </w:tc>
      </w:tr>
      <w:tr w:rsidR="00CD2D18" w:rsidRPr="00D4212A" w:rsidTr="000E4B06">
        <w:trPr>
          <w:trHeight w:val="20"/>
        </w:trPr>
        <w:tc>
          <w:tcPr>
            <w:tcW w:w="372" w:type="pct"/>
          </w:tcPr>
          <w:p w:rsidR="00CD2D18" w:rsidRPr="00D4212A" w:rsidRDefault="00CD2D18" w:rsidP="000E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16" w:type="pct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3012" w:type="pct"/>
            <w:shd w:val="clear" w:color="auto" w:fill="FFFFFF" w:themeFill="background1"/>
          </w:tcPr>
          <w:p w:rsidR="00CD2D18" w:rsidRPr="00D4212A" w:rsidRDefault="00CD2D18" w:rsidP="000E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населення житлово - комунальними послугами належних рівня та якості відповідно до національних стандартів</w:t>
            </w:r>
          </w:p>
        </w:tc>
      </w:tr>
    </w:tbl>
    <w:p w:rsidR="00CD2D18" w:rsidRDefault="00CD2D18" w:rsidP="00CD2D18">
      <w:pPr>
        <w:jc w:val="right"/>
        <w:rPr>
          <w:rFonts w:ascii="Times New Roman" w:hAnsi="Times New Roman"/>
          <w:sz w:val="24"/>
          <w:szCs w:val="24"/>
        </w:rPr>
      </w:pPr>
    </w:p>
    <w:p w:rsidR="00CD2D18" w:rsidRPr="00D4212A" w:rsidRDefault="00CD2D18" w:rsidP="00CD2D18">
      <w:pPr>
        <w:rPr>
          <w:rFonts w:ascii="Times New Roman" w:hAnsi="Times New Roman" w:cs="Times New Roman"/>
          <w:sz w:val="24"/>
          <w:szCs w:val="24"/>
        </w:rPr>
      </w:pPr>
    </w:p>
    <w:p w:rsidR="00CD2D18" w:rsidRPr="00D4212A" w:rsidRDefault="00CD2D18" w:rsidP="00CD2D18">
      <w:pPr>
        <w:rPr>
          <w:rFonts w:ascii="Times New Roman" w:hAnsi="Times New Roman" w:cs="Times New Roman"/>
          <w:sz w:val="24"/>
          <w:szCs w:val="24"/>
        </w:rPr>
      </w:pPr>
    </w:p>
    <w:p w:rsidR="00A519FC" w:rsidRPr="00A2684A" w:rsidRDefault="00A519FC" w:rsidP="00A519F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CD2D18" w:rsidRPr="00D4212A" w:rsidRDefault="00CD2D18" w:rsidP="00CD2D18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CD2D18" w:rsidRPr="00D4212A" w:rsidRDefault="00CD2D18" w:rsidP="00CD2D18">
      <w:pPr>
        <w:rPr>
          <w:rFonts w:ascii="Times New Roman" w:hAnsi="Times New Roman" w:cs="Times New Roman"/>
          <w:sz w:val="24"/>
          <w:szCs w:val="24"/>
        </w:rPr>
      </w:pPr>
    </w:p>
    <w:p w:rsidR="00CD2D18" w:rsidRPr="00D4212A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Pr="00D4212A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Pr="00D4212A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Pr="00D4212A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Pr="00D4212A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Pr="00D4212A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Default="00CD2D18" w:rsidP="00CD2D18">
      <w:pPr>
        <w:rPr>
          <w:rFonts w:ascii="Times New Roman" w:hAnsi="Times New Roman"/>
          <w:sz w:val="28"/>
          <w:szCs w:val="28"/>
        </w:rPr>
      </w:pPr>
    </w:p>
    <w:p w:rsidR="00CD2D18" w:rsidRPr="00D4212A" w:rsidRDefault="00CD2D18" w:rsidP="00CD2D18">
      <w:pPr>
        <w:rPr>
          <w:rFonts w:ascii="Times New Roman" w:hAnsi="Times New Roman"/>
          <w:sz w:val="28"/>
          <w:szCs w:val="28"/>
        </w:rPr>
      </w:pPr>
    </w:p>
    <w:p w:rsidR="00F21636" w:rsidRDefault="00CD2D18" w:rsidP="00CD2D18">
      <w:r w:rsidRPr="003B1059">
        <w:t xml:space="preserve">                                                           </w:t>
      </w:r>
    </w:p>
    <w:p w:rsidR="00F21636" w:rsidRDefault="00F21636">
      <w:pPr>
        <w:spacing w:after="160" w:line="259" w:lineRule="auto"/>
      </w:pPr>
      <w:r>
        <w:br w:type="page"/>
      </w:r>
    </w:p>
    <w:p w:rsidR="00F21636" w:rsidRDefault="00F21636" w:rsidP="00F2163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:rsidR="00F21636" w:rsidRPr="00FA0A7F" w:rsidRDefault="00F21636" w:rsidP="00F2163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1636" w:rsidRPr="00FA0A7F" w:rsidRDefault="00F21636" w:rsidP="00F21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7F">
        <w:rPr>
          <w:rFonts w:ascii="Times New Roman" w:hAnsi="Times New Roman" w:cs="Times New Roman"/>
          <w:b/>
          <w:bCs/>
          <w:sz w:val="24"/>
          <w:szCs w:val="24"/>
        </w:rPr>
        <w:t xml:space="preserve">до проекту рішення сесії </w:t>
      </w:r>
      <w:proofErr w:type="spellStart"/>
      <w:r w:rsidRPr="00FA0A7F">
        <w:rPr>
          <w:rFonts w:ascii="Times New Roman" w:hAnsi="Times New Roman" w:cs="Times New Roman"/>
          <w:b/>
          <w:bCs/>
          <w:sz w:val="24"/>
          <w:szCs w:val="24"/>
        </w:rPr>
        <w:t>Фонтанської</w:t>
      </w:r>
      <w:proofErr w:type="spellEnd"/>
      <w:r w:rsidRPr="00FA0A7F">
        <w:rPr>
          <w:rFonts w:ascii="Times New Roman" w:hAnsi="Times New Roman" w:cs="Times New Roman"/>
          <w:b/>
          <w:bCs/>
          <w:sz w:val="24"/>
          <w:szCs w:val="24"/>
        </w:rPr>
        <w:t xml:space="preserve"> сільської ради </w:t>
      </w:r>
    </w:p>
    <w:p w:rsidR="00F21636" w:rsidRPr="00A926CF" w:rsidRDefault="00F21636" w:rsidP="00F216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6CF">
        <w:rPr>
          <w:rFonts w:ascii="Times New Roman" w:hAnsi="Times New Roman" w:cs="Times New Roman"/>
          <w:b/>
          <w:sz w:val="24"/>
          <w:szCs w:val="24"/>
        </w:rPr>
        <w:t xml:space="preserve">«Про внесення змін та доповнень до додатків до Програми </w:t>
      </w:r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розвитку та фінансової підтримки комунального підприємства «Надія» </w:t>
      </w:r>
      <w:proofErr w:type="spellStart"/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Фонтанської</w:t>
      </w:r>
      <w:proofErr w:type="spellEnd"/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сільської ради Одеського району Одеської області на 2023 – 2025 роки,</w:t>
      </w:r>
    </w:p>
    <w:p w:rsidR="00F21636" w:rsidRPr="00A926CF" w:rsidRDefault="00F21636" w:rsidP="00F216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атвердженої рішенням сесії </w:t>
      </w:r>
      <w:proofErr w:type="spellStart"/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Фонтанської</w:t>
      </w:r>
      <w:proofErr w:type="spellEnd"/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сільської ради №1074-</w:t>
      </w:r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VIII</w:t>
      </w:r>
      <w:r w:rsidRPr="00A926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від 28.12.2022р.»</w:t>
      </w:r>
    </w:p>
    <w:p w:rsidR="00F21636" w:rsidRPr="00FA0A7F" w:rsidRDefault="00F21636" w:rsidP="00F21636"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636" w:rsidRPr="00FA0A7F" w:rsidRDefault="00F21636" w:rsidP="00F21636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A0A7F">
        <w:rPr>
          <w:rFonts w:ascii="Times New Roman" w:hAnsi="Times New Roman"/>
          <w:b/>
          <w:sz w:val="24"/>
          <w:szCs w:val="24"/>
          <w:lang w:val="uk-UA"/>
        </w:rPr>
        <w:t>Обґрунтування необхідності прийняття проекту рішення.</w:t>
      </w:r>
    </w:p>
    <w:p w:rsidR="00F21636" w:rsidRDefault="00F21636" w:rsidP="00F21636">
      <w:pPr>
        <w:pStyle w:val="a4"/>
        <w:spacing w:after="0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FA0A7F">
        <w:rPr>
          <w:rFonts w:ascii="Times New Roman" w:hAnsi="Times New Roman"/>
          <w:sz w:val="24"/>
          <w:szCs w:val="24"/>
          <w:lang w:val="uk-UA"/>
        </w:rPr>
        <w:t xml:space="preserve"> Для підвищення ефективності та надійності функціонування житлово - комунальних систем життєзабезпечення населення територіальної громади, поліпшення якості та надання</w:t>
      </w:r>
      <w:r>
        <w:rPr>
          <w:rFonts w:ascii="Times New Roman" w:hAnsi="Times New Roman"/>
          <w:sz w:val="24"/>
          <w:szCs w:val="24"/>
          <w:lang w:val="uk-UA"/>
        </w:rPr>
        <w:t xml:space="preserve"> житлово - комунальних послуг та послуг з благоустрою.</w:t>
      </w:r>
    </w:p>
    <w:p w:rsidR="00F21636" w:rsidRDefault="00F21636" w:rsidP="00F21636">
      <w:pPr>
        <w:pStyle w:val="a4"/>
        <w:spacing w:after="0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1636" w:rsidRPr="00FA0A7F" w:rsidRDefault="00F21636" w:rsidP="00F2163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A0A7F">
        <w:rPr>
          <w:rFonts w:ascii="Times New Roman" w:hAnsi="Times New Roman"/>
          <w:b/>
          <w:sz w:val="24"/>
          <w:szCs w:val="24"/>
          <w:lang w:val="uk-UA"/>
        </w:rPr>
        <w:t>Мета прийняття проекту рішення</w:t>
      </w:r>
    </w:p>
    <w:p w:rsidR="00F21636" w:rsidRDefault="00F21636" w:rsidP="00F21636">
      <w:pPr>
        <w:pStyle w:val="a4"/>
        <w:spacing w:after="0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FA0A7F">
        <w:rPr>
          <w:rFonts w:ascii="Times New Roman" w:hAnsi="Times New Roman"/>
          <w:sz w:val="24"/>
          <w:szCs w:val="24"/>
          <w:lang w:val="uk-UA"/>
        </w:rPr>
        <w:t xml:space="preserve">Внесення змін до </w:t>
      </w:r>
      <w:r>
        <w:rPr>
          <w:rFonts w:ascii="Times New Roman" w:hAnsi="Times New Roman"/>
          <w:sz w:val="24"/>
          <w:szCs w:val="24"/>
          <w:lang w:val="uk-UA"/>
        </w:rPr>
        <w:t xml:space="preserve">додатків </w:t>
      </w:r>
      <w:r w:rsidRPr="00FA0A7F">
        <w:rPr>
          <w:rFonts w:ascii="Times New Roman" w:hAnsi="Times New Roman"/>
          <w:sz w:val="24"/>
          <w:szCs w:val="24"/>
          <w:lang w:val="uk-UA"/>
        </w:rPr>
        <w:t>програми на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A0A7F">
        <w:rPr>
          <w:rFonts w:ascii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hAnsi="Times New Roman"/>
          <w:sz w:val="24"/>
          <w:szCs w:val="24"/>
          <w:lang w:val="uk-UA"/>
        </w:rPr>
        <w:t>, а саме виділення додаткового фінансування</w:t>
      </w:r>
    </w:p>
    <w:p w:rsidR="00F21636" w:rsidRDefault="00F21636" w:rsidP="00F21636">
      <w:pPr>
        <w:pStyle w:val="a4"/>
        <w:spacing w:after="0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21636" w:rsidRPr="00A926CF" w:rsidRDefault="00F21636" w:rsidP="00F21636">
      <w:pPr>
        <w:pStyle w:val="a4"/>
        <w:spacing w:after="0"/>
        <w:ind w:left="-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926CF">
        <w:rPr>
          <w:rFonts w:ascii="Times New Roman" w:hAnsi="Times New Roman"/>
          <w:b/>
          <w:sz w:val="24"/>
          <w:szCs w:val="24"/>
          <w:lang w:val="uk-UA"/>
        </w:rPr>
        <w:t>Загальна характеристика та основні положення проекту рішення</w:t>
      </w:r>
    </w:p>
    <w:p w:rsidR="00F21636" w:rsidRPr="00613434" w:rsidRDefault="00F21636" w:rsidP="00F21636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зміни та затвердити в новій редакції Паспорт Програми розвитку та фінансової підтримки комунального підприємства «Надія» </w:t>
      </w: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Фонтанської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сільської ради Одеського району Одеської області на 2023 – 2025 роки» п. 1 Програми розвитку та фінансової підтримки комунального підприємства «Надія» </w:t>
      </w: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Фонтанської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сільської ради Одеського району Одеської області на 2023 – 2025 роки» (додаток 1 до рішення).</w:t>
      </w:r>
    </w:p>
    <w:p w:rsidR="00F21636" w:rsidRPr="00613434" w:rsidRDefault="00F21636" w:rsidP="00F21636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зміни та затвердити в новій редакції Напрями діяльності і заходи реалізації Програми розвитку та фінансової підтримки комунального підприємства «Надія» </w:t>
      </w: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Фонтанської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сільської ради Одеського району Одеської області на 2023 – 2025 роки» (додаток 1 до Програми).</w:t>
      </w:r>
    </w:p>
    <w:p w:rsidR="00F21636" w:rsidRPr="00613434" w:rsidRDefault="00F21636" w:rsidP="00F21636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343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зміни та затвердити в новій редакції Показники результативності Програми розвитку та фінансової підтримки комунального підприємства «Надія» </w:t>
      </w: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Фонтанської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сільської ради Одеського району Одеської області на 2023 – 2025 роки» (додаток 2 до Програми).</w:t>
      </w:r>
    </w:p>
    <w:p w:rsidR="00F21636" w:rsidRDefault="00F21636" w:rsidP="00F21636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зміни та затвердити в новій редакції Ресурсне забезпечення Програми розвитку та фінансової підтримки комунального підприємства «Надія» </w:t>
      </w:r>
      <w:proofErr w:type="spellStart"/>
      <w:r w:rsidRPr="00613434">
        <w:rPr>
          <w:rFonts w:ascii="Times New Roman" w:hAnsi="Times New Roman"/>
          <w:sz w:val="24"/>
          <w:szCs w:val="24"/>
          <w:lang w:val="uk-UA"/>
        </w:rPr>
        <w:t>Фонтанської</w:t>
      </w:r>
      <w:proofErr w:type="spellEnd"/>
      <w:r w:rsidRPr="00613434">
        <w:rPr>
          <w:rFonts w:ascii="Times New Roman" w:hAnsi="Times New Roman"/>
          <w:sz w:val="24"/>
          <w:szCs w:val="24"/>
          <w:lang w:val="uk-UA"/>
        </w:rPr>
        <w:t xml:space="preserve"> сільської ради Одеського району Одеської області на 2023 – 2025 роки» (додаток 3 до Програми).</w:t>
      </w:r>
    </w:p>
    <w:p w:rsidR="00F21636" w:rsidRDefault="00F21636" w:rsidP="00F21636">
      <w:pPr>
        <w:pStyle w:val="a4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1636" w:rsidRPr="003602FE" w:rsidRDefault="00F21636" w:rsidP="00F21636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602FE">
        <w:rPr>
          <w:rFonts w:ascii="Times New Roman" w:hAnsi="Times New Roman"/>
          <w:b/>
          <w:bCs/>
          <w:sz w:val="24"/>
          <w:szCs w:val="24"/>
          <w:lang w:val="uk-UA"/>
        </w:rPr>
        <w:t>Нормативно-правова база в даній сфері правового регулювання</w:t>
      </w:r>
      <w:r w:rsidRPr="003602F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F21636" w:rsidRPr="003602FE" w:rsidRDefault="00F21636" w:rsidP="00F21636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602FE">
        <w:rPr>
          <w:rFonts w:ascii="Times New Roman" w:hAnsi="Times New Roman"/>
          <w:sz w:val="24"/>
          <w:szCs w:val="24"/>
          <w:lang w:val="uk-UA"/>
        </w:rPr>
        <w:t xml:space="preserve">Указ Президента № 64/2022 «Про введення воєнного стану в Україні», </w:t>
      </w:r>
      <w:r w:rsidRPr="003602F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ст. 26 </w:t>
      </w:r>
      <w:r w:rsidRPr="003602FE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Україні».</w:t>
      </w:r>
    </w:p>
    <w:p w:rsidR="00F21636" w:rsidRPr="003602FE" w:rsidRDefault="00F21636" w:rsidP="00F2163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602FE">
        <w:rPr>
          <w:rFonts w:ascii="Times New Roman" w:hAnsi="Times New Roman"/>
          <w:b/>
          <w:bCs/>
          <w:sz w:val="24"/>
          <w:szCs w:val="24"/>
          <w:lang w:val="uk-UA"/>
        </w:rPr>
        <w:t>Фінансово-економічне обґрунтування</w:t>
      </w:r>
    </w:p>
    <w:p w:rsidR="00F21636" w:rsidRPr="003602FE" w:rsidRDefault="00F21636" w:rsidP="00F21636">
      <w:pPr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02F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Проектом рішення пропонуються до розгляду зміни для проведення наступних заходів в частині передбачення коштів в місцевому бюджеті на 2025 рік (зміни вносяться в Додаток №1 до програми)</w:t>
      </w:r>
    </w:p>
    <w:p w:rsidR="00B8528C" w:rsidRDefault="00B8528C" w:rsidP="00F21636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602FE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 xml:space="preserve">в пункт </w:t>
      </w:r>
      <w:r w:rsidR="0014444B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>1.</w:t>
      </w:r>
      <w:r w:rsidR="006C0E70" w:rsidRPr="00A519FC">
        <w:rPr>
          <w:rFonts w:ascii="Times New Roman" w:hAnsi="Times New Roman"/>
          <w:b/>
          <w:bCs/>
          <w:i/>
          <w:color w:val="000000"/>
          <w:sz w:val="24"/>
          <w:szCs w:val="24"/>
        </w:rPr>
        <w:t>11</w:t>
      </w:r>
      <w:r w:rsidRPr="003602FE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>. –</w:t>
      </w:r>
      <w:r w:rsidR="0014444B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 xml:space="preserve"> </w:t>
      </w:r>
      <w:r w:rsidR="006C0E70" w:rsidRPr="006C0E70">
        <w:rPr>
          <w:rFonts w:ascii="Times New Roman" w:hAnsi="Times New Roman"/>
          <w:b/>
          <w:bCs/>
          <w:i/>
          <w:color w:val="000000"/>
          <w:sz w:val="24"/>
          <w:szCs w:val="24"/>
        </w:rPr>
        <w:t>40</w:t>
      </w:r>
      <w:r w:rsidR="00F21636" w:rsidRPr="003602FE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 xml:space="preserve">0 000,00 грн </w:t>
      </w:r>
      <w:r w:rsidR="00F21636" w:rsidRPr="003602FE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по КПКВ 6</w:t>
      </w:r>
      <w:r w:rsidR="003E3E6A" w:rsidRPr="003602FE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0</w:t>
      </w:r>
      <w:r w:rsidR="0014444B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30</w:t>
      </w:r>
      <w:r w:rsidR="00F21636" w:rsidRPr="003602FE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 КЕКВ</w:t>
      </w:r>
      <w:r w:rsidR="00F21636" w:rsidRPr="003602F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F21636" w:rsidRPr="003602FE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2610(2</w:t>
      </w:r>
      <w:r w:rsidR="006C0E70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24</w:t>
      </w:r>
      <w:r w:rsidR="0014444B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0</w:t>
      </w:r>
      <w:r w:rsidR="00F21636" w:rsidRPr="003602FE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)</w:t>
      </w:r>
      <w:r w:rsidR="00F21636" w:rsidRPr="003602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0E70" w:rsidRPr="006C0E70">
        <w:rPr>
          <w:rFonts w:ascii="Times New Roman" w:hAnsi="Times New Roman"/>
          <w:sz w:val="24"/>
          <w:szCs w:val="24"/>
          <w:lang w:val="uk-UA"/>
        </w:rPr>
        <w:t>Оплата послуг з поточного ремонту, технічного обслуговування та утримання в належному стані мереж електропостачання</w:t>
      </w:r>
    </w:p>
    <w:p w:rsidR="0014444B" w:rsidRDefault="0014444B" w:rsidP="0014444B">
      <w:pPr>
        <w:pStyle w:val="a4"/>
        <w:spacing w:after="0"/>
        <w:ind w:left="108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D2D18" w:rsidRPr="003B1059" w:rsidRDefault="00F21636" w:rsidP="00CD2D18">
      <w:pPr>
        <w:rPr>
          <w:rFonts w:ascii="Times New Roman" w:eastAsia="Times New Roman" w:hAnsi="Times New Roman" w:cs="Times New Roman"/>
          <w:sz w:val="28"/>
          <w:szCs w:val="28"/>
        </w:rPr>
      </w:pP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Бухгалтер </w:t>
      </w: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A0A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Тетяна МОКРЕНКО</w:t>
      </w:r>
      <w:r w:rsidR="00CD2D18" w:rsidRPr="003B1059">
        <w:t xml:space="preserve">                         </w:t>
      </w:r>
    </w:p>
    <w:sectPr w:rsidR="00CD2D18" w:rsidRPr="003B1059" w:rsidSect="002E0E0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6392FE6"/>
    <w:multiLevelType w:val="hybridMultilevel"/>
    <w:tmpl w:val="511641B2"/>
    <w:lvl w:ilvl="0" w:tplc="3B28F5FC">
      <w:start w:val="1"/>
      <w:numFmt w:val="decimal"/>
      <w:lvlText w:val="%1."/>
      <w:lvlJc w:val="left"/>
      <w:pPr>
        <w:ind w:left="720" w:hanging="360"/>
      </w:pPr>
      <w:rPr>
        <w:rFonts w:cs="Antiqu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1604F"/>
    <w:multiLevelType w:val="hybridMultilevel"/>
    <w:tmpl w:val="48B6E8E0"/>
    <w:lvl w:ilvl="0" w:tplc="F918AF80">
      <w:start w:val="200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87836"/>
    <w:multiLevelType w:val="hybridMultilevel"/>
    <w:tmpl w:val="8982D184"/>
    <w:lvl w:ilvl="0" w:tplc="3B9C4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D02CAB"/>
    <w:multiLevelType w:val="hybridMultilevel"/>
    <w:tmpl w:val="B3E2521C"/>
    <w:lvl w:ilvl="0" w:tplc="BC861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60714"/>
    <w:multiLevelType w:val="multilevel"/>
    <w:tmpl w:val="694E6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7">
    <w:nsid w:val="79FC086C"/>
    <w:multiLevelType w:val="hybridMultilevel"/>
    <w:tmpl w:val="A96628AE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30E692C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1220E8"/>
    <w:rsid w:val="0014444B"/>
    <w:rsid w:val="001B55BB"/>
    <w:rsid w:val="0022622E"/>
    <w:rsid w:val="0027631B"/>
    <w:rsid w:val="002E0E0B"/>
    <w:rsid w:val="00303A03"/>
    <w:rsid w:val="003602FE"/>
    <w:rsid w:val="003E3E6A"/>
    <w:rsid w:val="0044305D"/>
    <w:rsid w:val="004851A7"/>
    <w:rsid w:val="004E389C"/>
    <w:rsid w:val="00577DEA"/>
    <w:rsid w:val="006802EB"/>
    <w:rsid w:val="006C0E70"/>
    <w:rsid w:val="00776FBA"/>
    <w:rsid w:val="007D5D32"/>
    <w:rsid w:val="008D3352"/>
    <w:rsid w:val="009E631A"/>
    <w:rsid w:val="00A519FC"/>
    <w:rsid w:val="00B44689"/>
    <w:rsid w:val="00B8528C"/>
    <w:rsid w:val="00C3244F"/>
    <w:rsid w:val="00CD2D18"/>
    <w:rsid w:val="00D33E00"/>
    <w:rsid w:val="00E21D77"/>
    <w:rsid w:val="00E73E17"/>
    <w:rsid w:val="00EC3A8F"/>
    <w:rsid w:val="00F2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EA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EE9C-777A-423C-9FF6-56F047F5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25</cp:revision>
  <cp:lastPrinted>2025-11-06T07:06:00Z</cp:lastPrinted>
  <dcterms:created xsi:type="dcterms:W3CDTF">2025-07-04T06:23:00Z</dcterms:created>
  <dcterms:modified xsi:type="dcterms:W3CDTF">2025-12-04T13:47:00Z</dcterms:modified>
</cp:coreProperties>
</file>