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99D" w:rsidRDefault="0075699D" w:rsidP="0075699D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noProof/>
          <w:lang w:val="en-US" w:eastAsia="en-US"/>
        </w:rPr>
        <w:drawing>
          <wp:inline distT="0" distB="0" distL="0" distR="0" wp14:anchorId="44363A7F" wp14:editId="6F6EF519">
            <wp:extent cx="416560" cy="54610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99D" w:rsidRDefault="0075699D" w:rsidP="0075699D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УКРАЇНА</w:t>
      </w:r>
    </w:p>
    <w:p w:rsidR="0075699D" w:rsidRDefault="0075699D" w:rsidP="0075699D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ФОНТАНСЬКА СІЛЬСЬКА РАДА</w:t>
      </w:r>
    </w:p>
    <w:p w:rsidR="0075699D" w:rsidRDefault="0075699D" w:rsidP="0075699D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75699D" w:rsidRDefault="0075699D" w:rsidP="0075699D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75699D" w:rsidRDefault="0075699D" w:rsidP="0075699D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РІШЕННЯ</w:t>
      </w:r>
    </w:p>
    <w:p w:rsidR="0075699D" w:rsidRDefault="0075699D" w:rsidP="0075699D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Шістдесят восьмої сесії Фонтанської сільської ради VIII скликання                        с. Фонтанка</w:t>
      </w:r>
    </w:p>
    <w:p w:rsidR="0075699D" w:rsidRDefault="0075699D" w:rsidP="0075699D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  <w:bookmarkStart w:id="0" w:name="_GoBack"/>
      <w:bookmarkEnd w:id="0"/>
    </w:p>
    <w:p w:rsidR="0075699D" w:rsidRDefault="0075699D" w:rsidP="0075699D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>
        <w:rPr>
          <w:rFonts w:eastAsia="Calibri"/>
          <w:bCs/>
          <w:color w:val="000000"/>
          <w:sz w:val="28"/>
          <w:szCs w:val="28"/>
          <w:lang w:eastAsia="uk-UA"/>
        </w:rPr>
        <w:t>№ 275</w:t>
      </w:r>
      <w:r w:rsidR="004069C6">
        <w:rPr>
          <w:rFonts w:eastAsia="Calibri"/>
          <w:bCs/>
          <w:color w:val="000000"/>
          <w:sz w:val="28"/>
          <w:szCs w:val="28"/>
          <w:lang w:eastAsia="uk-UA"/>
        </w:rPr>
        <w:t>4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11 березня 2025 року</w:t>
      </w:r>
    </w:p>
    <w:p w:rsidR="00101169" w:rsidRPr="001D565D" w:rsidRDefault="00101169" w:rsidP="00101169">
      <w:pPr>
        <w:contextualSpacing/>
        <w:jc w:val="right"/>
        <w:rPr>
          <w:rFonts w:eastAsia="Calibri"/>
        </w:rPr>
      </w:pPr>
    </w:p>
    <w:p w:rsidR="00101169" w:rsidRDefault="00101169" w:rsidP="00101169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Про надання дозволу Управлінню освіти Фонтанської сільської ради на розроблення проекту землеустрою щодо відведення земельної ділянки в постійне користування для обслуговування Ліцею «</w:t>
      </w:r>
      <w:proofErr w:type="spellStart"/>
      <w:r>
        <w:rPr>
          <w:b/>
          <w:color w:val="000000"/>
          <w:sz w:val="28"/>
          <w:szCs w:val="28"/>
        </w:rPr>
        <w:t>Фонтанський</w:t>
      </w:r>
      <w:proofErr w:type="spellEnd"/>
      <w:r>
        <w:rPr>
          <w:b/>
          <w:color w:val="000000"/>
          <w:sz w:val="28"/>
          <w:szCs w:val="28"/>
        </w:rPr>
        <w:t xml:space="preserve">» Фонтанської сільської ради Одеського району Одеської області (КВПЦЗ – 03.02 Для будівництва і обслуговування будівель закладів освіти), яка розташована за адресою:  Одеська область, Одеський район, с. Фонтанка, вул. Центральна, 55 </w:t>
      </w:r>
    </w:p>
    <w:p w:rsidR="00101169" w:rsidRDefault="00101169" w:rsidP="00101169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101169" w:rsidRDefault="00101169" w:rsidP="00101169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Керуючись </w:t>
      </w:r>
      <w:r>
        <w:rPr>
          <w:sz w:val="28"/>
          <w:szCs w:val="28"/>
        </w:rPr>
        <w:t>ст. ст. 12, 79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92 Земельного кодексу України, Законом України «Про землеустрій», Законом України «Про державний земельний кадастр»,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в.о. начальника Управління освіти Фонтанської сільської ради Ірини </w:t>
      </w:r>
      <w:proofErr w:type="spellStart"/>
      <w:r>
        <w:rPr>
          <w:sz w:val="28"/>
          <w:szCs w:val="24"/>
        </w:rPr>
        <w:t>Крачилової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4"/>
        </w:rPr>
        <w:t xml:space="preserve">стосовно </w:t>
      </w:r>
      <w:r w:rsidRPr="002C1280">
        <w:rPr>
          <w:sz w:val="28"/>
          <w:szCs w:val="28"/>
        </w:rPr>
        <w:t>надання дозволу на розроблення проекту землеустрою щодо відведення земельної ділянки</w:t>
      </w:r>
      <w:r>
        <w:rPr>
          <w:sz w:val="28"/>
          <w:szCs w:val="28"/>
        </w:rPr>
        <w:t xml:space="preserve"> в постійне користування </w:t>
      </w:r>
      <w:r w:rsidRPr="002C1280">
        <w:rPr>
          <w:sz w:val="28"/>
          <w:szCs w:val="28"/>
        </w:rPr>
        <w:t xml:space="preserve"> для </w:t>
      </w:r>
      <w:r>
        <w:rPr>
          <w:sz w:val="28"/>
          <w:szCs w:val="28"/>
        </w:rPr>
        <w:t>обслуговування Ліцею «</w:t>
      </w:r>
      <w:proofErr w:type="spellStart"/>
      <w:r>
        <w:rPr>
          <w:sz w:val="28"/>
          <w:szCs w:val="28"/>
        </w:rPr>
        <w:t>Фонтанський</w:t>
      </w:r>
      <w:proofErr w:type="spellEnd"/>
      <w:r>
        <w:rPr>
          <w:sz w:val="28"/>
          <w:szCs w:val="28"/>
        </w:rPr>
        <w:t>» Фонтанської сільської ради Одеського району Одеської області</w:t>
      </w:r>
      <w:r w:rsidRPr="002C1280">
        <w:rPr>
          <w:sz w:val="28"/>
          <w:szCs w:val="28"/>
        </w:rPr>
        <w:t xml:space="preserve">, </w:t>
      </w:r>
      <w:r>
        <w:rPr>
          <w:sz w:val="28"/>
          <w:szCs w:val="28"/>
        </w:rPr>
        <w:t>яка</w:t>
      </w:r>
      <w:r w:rsidRPr="002C1280">
        <w:rPr>
          <w:sz w:val="28"/>
          <w:szCs w:val="28"/>
        </w:rPr>
        <w:t xml:space="preserve"> розташована за адресою: Одеська область, Одеський район, </w:t>
      </w:r>
      <w:r w:rsidR="0024474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с. Фонтанка, вул. Центральна, 55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101169" w:rsidRDefault="00101169" w:rsidP="00101169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101169" w:rsidRDefault="00101169" w:rsidP="00101169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101169" w:rsidRPr="00994393" w:rsidRDefault="00101169" w:rsidP="00101169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 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994393">
        <w:rPr>
          <w:sz w:val="28"/>
          <w:szCs w:val="28"/>
        </w:rPr>
        <w:t xml:space="preserve">Надати </w:t>
      </w:r>
      <w:r w:rsidRPr="00994393">
        <w:rPr>
          <w:color w:val="000000"/>
          <w:sz w:val="28"/>
          <w:szCs w:val="28"/>
        </w:rPr>
        <w:t>дозв</w:t>
      </w:r>
      <w:r>
        <w:rPr>
          <w:color w:val="000000"/>
          <w:sz w:val="28"/>
          <w:szCs w:val="28"/>
        </w:rPr>
        <w:t>іл</w:t>
      </w:r>
      <w:r w:rsidRPr="009943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Управлінню освіти Фонтанської сільської ради (код ЄДРПОУ 43944723)</w:t>
      </w:r>
      <w:r w:rsidRPr="00994393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0,6 га,</w:t>
      </w:r>
      <w:r w:rsidRPr="00994393">
        <w:rPr>
          <w:color w:val="000000"/>
          <w:sz w:val="28"/>
          <w:szCs w:val="28"/>
        </w:rPr>
        <w:t xml:space="preserve"> в постійне користування для </w:t>
      </w:r>
      <w:r w:rsidR="00244749">
        <w:rPr>
          <w:color w:val="000000"/>
          <w:sz w:val="28"/>
          <w:szCs w:val="28"/>
        </w:rPr>
        <w:t>обслуговування</w:t>
      </w:r>
      <w:r>
        <w:rPr>
          <w:color w:val="000000"/>
          <w:sz w:val="28"/>
          <w:szCs w:val="28"/>
        </w:rPr>
        <w:t xml:space="preserve"> Ліцею «</w:t>
      </w:r>
      <w:proofErr w:type="spellStart"/>
      <w:r>
        <w:rPr>
          <w:color w:val="000000"/>
          <w:sz w:val="28"/>
          <w:szCs w:val="28"/>
        </w:rPr>
        <w:t>Фонтанський</w:t>
      </w:r>
      <w:proofErr w:type="spellEnd"/>
      <w:r>
        <w:rPr>
          <w:color w:val="000000"/>
          <w:sz w:val="28"/>
          <w:szCs w:val="28"/>
        </w:rPr>
        <w:t>» Фонтанської сільської ради Одеського району Одеської області (КВПЦЗ – 03.02. Для будівництва та обслуговування будівель заклад</w:t>
      </w:r>
      <w:r w:rsidR="00244749">
        <w:rPr>
          <w:color w:val="000000"/>
          <w:sz w:val="28"/>
          <w:szCs w:val="28"/>
        </w:rPr>
        <w:t>ів</w:t>
      </w:r>
      <w:r>
        <w:rPr>
          <w:color w:val="000000"/>
          <w:sz w:val="28"/>
          <w:szCs w:val="28"/>
        </w:rPr>
        <w:t xml:space="preserve"> освіти)</w:t>
      </w:r>
      <w:r w:rsidRPr="00994393">
        <w:rPr>
          <w:color w:val="000000"/>
          <w:sz w:val="28"/>
          <w:szCs w:val="28"/>
        </w:rPr>
        <w:t xml:space="preserve">, яка розташована за адресою:  Одеська область, Одеський район,  </w:t>
      </w:r>
      <w:r>
        <w:rPr>
          <w:color w:val="000000"/>
          <w:sz w:val="28"/>
          <w:szCs w:val="28"/>
        </w:rPr>
        <w:t>с. Фонтанка, вул. Центральна, 55.</w:t>
      </w:r>
    </w:p>
    <w:p w:rsidR="00101169" w:rsidRDefault="00101169" w:rsidP="00101169">
      <w:pPr>
        <w:ind w:firstLine="426"/>
        <w:jc w:val="both"/>
        <w:rPr>
          <w:sz w:val="28"/>
          <w:szCs w:val="24"/>
        </w:rPr>
      </w:pPr>
      <w:r>
        <w:rPr>
          <w:sz w:val="28"/>
          <w:szCs w:val="28"/>
        </w:rPr>
        <w:lastRenderedPageBreak/>
        <w:t xml:space="preserve">  2.</w:t>
      </w:r>
      <w:r>
        <w:rPr>
          <w:sz w:val="28"/>
          <w:szCs w:val="28"/>
        </w:rPr>
        <w:tab/>
      </w:r>
      <w:r>
        <w:rPr>
          <w:sz w:val="28"/>
          <w:szCs w:val="24"/>
        </w:rPr>
        <w:t xml:space="preserve">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101169" w:rsidRDefault="00101169" w:rsidP="00101169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01169" w:rsidRDefault="00101169" w:rsidP="00101169">
      <w:pPr>
        <w:spacing w:before="100" w:beforeAutospacing="1" w:after="100" w:afterAutospacing="1"/>
        <w:ind w:right="-1"/>
        <w:contextualSpacing/>
        <w:jc w:val="both"/>
      </w:pPr>
    </w:p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Pr="0027460F" w:rsidRDefault="00101169" w:rsidP="00101169">
      <w:pPr>
        <w:pStyle w:val="a4"/>
        <w:spacing w:before="0" w:beforeAutospacing="0" w:after="0" w:afterAutospacing="0"/>
        <w:jc w:val="center"/>
        <w:textAlignment w:val="baseline"/>
        <w:rPr>
          <w:rFonts w:eastAsia="Calibri"/>
          <w:lang w:eastAsia="en-US"/>
        </w:rPr>
      </w:pPr>
    </w:p>
    <w:p w:rsidR="00101169" w:rsidRPr="0075699D" w:rsidRDefault="0075699D" w:rsidP="00101169">
      <w:pPr>
        <w:rPr>
          <w:b/>
          <w:sz w:val="28"/>
          <w:szCs w:val="28"/>
        </w:rPr>
      </w:pPr>
      <w:r w:rsidRPr="0075699D">
        <w:rPr>
          <w:b/>
          <w:sz w:val="28"/>
          <w:szCs w:val="28"/>
        </w:rPr>
        <w:t xml:space="preserve">В.о. сільського голови                            </w:t>
      </w:r>
      <w:r>
        <w:rPr>
          <w:b/>
          <w:sz w:val="28"/>
          <w:szCs w:val="28"/>
        </w:rPr>
        <w:t xml:space="preserve">  </w:t>
      </w:r>
      <w:r w:rsidRPr="0075699D">
        <w:rPr>
          <w:b/>
          <w:sz w:val="28"/>
          <w:szCs w:val="28"/>
        </w:rPr>
        <w:t xml:space="preserve">                               Андрій СЕРЕБРІЙ</w:t>
      </w:r>
    </w:p>
    <w:p w:rsidR="00101169" w:rsidRPr="0075699D" w:rsidRDefault="00101169" w:rsidP="00101169">
      <w:pPr>
        <w:rPr>
          <w:b/>
          <w:sz w:val="28"/>
          <w:szCs w:val="28"/>
        </w:rPr>
      </w:pPr>
    </w:p>
    <w:p w:rsidR="00101169" w:rsidRPr="0075699D" w:rsidRDefault="00101169" w:rsidP="00101169">
      <w:pPr>
        <w:rPr>
          <w:b/>
          <w:sz w:val="28"/>
          <w:szCs w:val="28"/>
        </w:rPr>
      </w:pPr>
    </w:p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/>
    <w:p w:rsidR="00101169" w:rsidRDefault="00101169" w:rsidP="00101169">
      <w:pPr>
        <w:jc w:val="both"/>
        <w:rPr>
          <w:sz w:val="24"/>
          <w:szCs w:val="24"/>
          <w:lang w:eastAsia="uk-UA"/>
        </w:rPr>
      </w:pPr>
      <w:r>
        <w:rPr>
          <w:color w:val="000000"/>
          <w:sz w:val="28"/>
          <w:szCs w:val="28"/>
          <w:lang w:eastAsia="uk-UA"/>
        </w:rPr>
        <w:t>ВІЗИ:</w:t>
      </w:r>
    </w:p>
    <w:p w:rsidR="00101169" w:rsidRDefault="00101169" w:rsidP="00101169">
      <w:pPr>
        <w:rPr>
          <w:sz w:val="24"/>
          <w:szCs w:val="24"/>
          <w:lang w:eastAsia="uk-UA"/>
        </w:rPr>
      </w:pPr>
    </w:p>
    <w:p w:rsidR="00101169" w:rsidRDefault="00101169" w:rsidP="00101169">
      <w:pPr>
        <w:rPr>
          <w:sz w:val="24"/>
          <w:szCs w:val="24"/>
          <w:lang w:eastAsia="uk-UA"/>
        </w:rPr>
      </w:pPr>
    </w:p>
    <w:p w:rsidR="00101169" w:rsidRDefault="00101169" w:rsidP="00101169">
      <w:pPr>
        <w:jc w:val="both"/>
        <w:rPr>
          <w:sz w:val="24"/>
          <w:szCs w:val="24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Заступник сільського голови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                Володимир КРИВОШЕЄНКО</w:t>
      </w:r>
    </w:p>
    <w:p w:rsidR="00101169" w:rsidRDefault="00101169" w:rsidP="00101169">
      <w:pPr>
        <w:rPr>
          <w:sz w:val="24"/>
          <w:szCs w:val="24"/>
          <w:lang w:eastAsia="uk-UA"/>
        </w:rPr>
      </w:pPr>
    </w:p>
    <w:p w:rsidR="00101169" w:rsidRDefault="00101169" w:rsidP="00101169">
      <w:pPr>
        <w:spacing w:after="240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</w:p>
    <w:p w:rsidR="00101169" w:rsidRDefault="00101169" w:rsidP="00101169">
      <w:pPr>
        <w:spacing w:after="240"/>
        <w:rPr>
          <w:sz w:val="24"/>
          <w:szCs w:val="24"/>
          <w:lang w:eastAsia="uk-UA"/>
        </w:rPr>
      </w:pPr>
    </w:p>
    <w:p w:rsidR="00101169" w:rsidRDefault="00101169" w:rsidP="00101169">
      <w:pPr>
        <w:spacing w:after="240"/>
        <w:rPr>
          <w:sz w:val="24"/>
          <w:szCs w:val="24"/>
          <w:lang w:eastAsia="uk-UA"/>
        </w:rPr>
      </w:pPr>
    </w:p>
    <w:p w:rsidR="00101169" w:rsidRDefault="00101169" w:rsidP="00101169">
      <w:pPr>
        <w:spacing w:after="240"/>
        <w:rPr>
          <w:sz w:val="24"/>
          <w:szCs w:val="24"/>
          <w:lang w:eastAsia="uk-UA"/>
        </w:rPr>
      </w:pPr>
    </w:p>
    <w:p w:rsidR="00101169" w:rsidRDefault="00101169" w:rsidP="00101169">
      <w:pPr>
        <w:spacing w:after="240"/>
        <w:rPr>
          <w:sz w:val="24"/>
          <w:szCs w:val="24"/>
          <w:lang w:eastAsia="uk-UA"/>
        </w:rPr>
      </w:pPr>
    </w:p>
    <w:p w:rsidR="00101169" w:rsidRDefault="00101169" w:rsidP="00101169">
      <w:pPr>
        <w:spacing w:after="240"/>
        <w:rPr>
          <w:sz w:val="24"/>
          <w:szCs w:val="24"/>
          <w:lang w:eastAsia="uk-UA"/>
        </w:rPr>
      </w:pPr>
    </w:p>
    <w:p w:rsidR="00101169" w:rsidRDefault="00101169" w:rsidP="00101169">
      <w:pPr>
        <w:spacing w:after="240"/>
        <w:rPr>
          <w:sz w:val="24"/>
          <w:szCs w:val="24"/>
          <w:lang w:eastAsia="uk-UA"/>
        </w:rPr>
      </w:pPr>
    </w:p>
    <w:p w:rsidR="00101169" w:rsidRDefault="00101169" w:rsidP="00101169">
      <w:pPr>
        <w:spacing w:after="240"/>
        <w:rPr>
          <w:sz w:val="24"/>
          <w:szCs w:val="24"/>
          <w:lang w:eastAsia="uk-UA"/>
        </w:rPr>
      </w:pPr>
    </w:p>
    <w:p w:rsidR="00101169" w:rsidRDefault="00101169" w:rsidP="00101169">
      <w:pPr>
        <w:spacing w:after="240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br/>
      </w:r>
      <w:r>
        <w:rPr>
          <w:sz w:val="24"/>
          <w:szCs w:val="24"/>
          <w:lang w:eastAsia="uk-UA"/>
        </w:rPr>
        <w:br/>
      </w:r>
    </w:p>
    <w:p w:rsidR="00101169" w:rsidRDefault="00101169" w:rsidP="00101169">
      <w:pPr>
        <w:jc w:val="both"/>
        <w:rPr>
          <w:sz w:val="24"/>
          <w:szCs w:val="24"/>
          <w:lang w:eastAsia="uk-UA"/>
        </w:rPr>
      </w:pPr>
      <w:r>
        <w:rPr>
          <w:color w:val="000000"/>
          <w:sz w:val="28"/>
          <w:szCs w:val="28"/>
          <w:lang w:eastAsia="uk-UA"/>
        </w:rPr>
        <w:t>Виконавець:</w:t>
      </w:r>
    </w:p>
    <w:p w:rsidR="00101169" w:rsidRDefault="00101169" w:rsidP="00101169">
      <w:pPr>
        <w:jc w:val="both"/>
        <w:rPr>
          <w:sz w:val="24"/>
          <w:szCs w:val="24"/>
          <w:lang w:eastAsia="uk-UA"/>
        </w:rPr>
      </w:pPr>
      <w:r>
        <w:rPr>
          <w:color w:val="000000"/>
          <w:sz w:val="28"/>
          <w:szCs w:val="28"/>
          <w:lang w:eastAsia="uk-UA"/>
        </w:rPr>
        <w:t>Начальник відділу земельних відносин                                            Оксана ПАВЛЮК</w:t>
      </w:r>
    </w:p>
    <w:p w:rsidR="00101169" w:rsidRDefault="00101169" w:rsidP="00101169"/>
    <w:p w:rsidR="006031B1" w:rsidRDefault="006031B1"/>
    <w:sectPr w:rsidR="006031B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F"/>
    <w:rsid w:val="00101169"/>
    <w:rsid w:val="00244749"/>
    <w:rsid w:val="002819EF"/>
    <w:rsid w:val="004069C6"/>
    <w:rsid w:val="006031B1"/>
    <w:rsid w:val="006508A7"/>
    <w:rsid w:val="0075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9CD67"/>
  <w15:chartTrackingRefBased/>
  <w15:docId w15:val="{8EE26F53-C41F-472C-A533-D2A9D785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16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0116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2025-03-17T12:56:00Z</dcterms:created>
  <dcterms:modified xsi:type="dcterms:W3CDTF">2025-03-17T13:48:00Z</dcterms:modified>
</cp:coreProperties>
</file>