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34F6C" w14:textId="77777777" w:rsidR="00230533" w:rsidRPr="00230533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B91A15" wp14:editId="5F2A7463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ABD3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46B914A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4559733A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13A652E3" w14:textId="77777777" w:rsidR="00230533" w:rsidRPr="0054394A" w:rsidRDefault="00230533" w:rsidP="00230533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EC687A2" w14:textId="77777777" w:rsidR="00230533" w:rsidRPr="0054394A" w:rsidRDefault="00230533" w:rsidP="00230533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514E4265" w14:textId="77777777" w:rsidR="00230533" w:rsidRPr="0054394A" w:rsidRDefault="00230533" w:rsidP="00230533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255EFC9" w14:textId="77777777" w:rsidR="00230533" w:rsidRPr="0054394A" w:rsidRDefault="00230533" w:rsidP="0023053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Шістдесят восьмої сесії </w:t>
      </w:r>
      <w:proofErr w:type="spellStart"/>
      <w:r w:rsidRPr="0054394A">
        <w:rPr>
          <w:rFonts w:ascii="Times New Roman" w:hAnsi="Times New Roman"/>
          <w:b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75DCDCB7" w14:textId="77777777" w:rsidR="00230533" w:rsidRPr="0054394A" w:rsidRDefault="00230533" w:rsidP="00230533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350C4B7F" w14:textId="07C44EE5" w:rsidR="00230533" w:rsidRPr="0054394A" w:rsidRDefault="00230533" w:rsidP="00230533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sz w:val="28"/>
          <w:szCs w:val="28"/>
          <w:lang w:val="uk-UA"/>
        </w:rPr>
        <w:t>№ 2770 -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від 11 березня 2025 року</w:t>
      </w:r>
    </w:p>
    <w:p w14:paraId="67AE4EA0" w14:textId="77777777" w:rsidR="009C1082" w:rsidRPr="0054394A" w:rsidRDefault="009C1082" w:rsidP="009C1082">
      <w:pPr>
        <w:widowControl w:val="0"/>
        <w:tabs>
          <w:tab w:val="left" w:pos="3260"/>
        </w:tabs>
        <w:rPr>
          <w:rFonts w:ascii="Times New Roman" w:eastAsia="Arial Unicode MS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817B481" w14:textId="77777777" w:rsidR="0056276B" w:rsidRPr="0054394A" w:rsidRDefault="0056276B" w:rsidP="0056276B">
      <w:pPr>
        <w:tabs>
          <w:tab w:val="left" w:pos="2420"/>
        </w:tabs>
        <w:spacing w:after="0" w:line="240" w:lineRule="auto"/>
        <w:ind w:right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від 28.12.2022 року №1078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54394A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2023-2025 роки 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54394A" w:rsidRDefault="007F3C21" w:rsidP="00596475">
      <w:pPr>
        <w:pStyle w:val="a8"/>
        <w:ind w:left="567"/>
        <w:jc w:val="center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62FC9656" w:rsidR="001053BB" w:rsidRPr="0054394A" w:rsidRDefault="00A76F6B" w:rsidP="002E1D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394A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54394A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54394A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54394A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2E1D9A" w:rsidRPr="002E1D9A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</w:t>
      </w:r>
      <w:r w:rsidR="002E1D9A" w:rsidRPr="002E1D9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 </w:t>
      </w:r>
      <w:r w:rsidR="002E1D9A" w:rsidRPr="002E1D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14 січня 2025 року №26/2025 «Про продовження строку дії воєнного стану в Україні»</w:t>
      </w:r>
      <w:r w:rsidR="002E1D9A" w:rsidRPr="002E1D9A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2E1D9A" w:rsidRPr="002E1D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05 години 30 хвилин 8 лютого 20254 року строком на 90 діб</w:t>
      </w:r>
      <w:r w:rsidR="002E1D9A" w:rsidRPr="002E1D9A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1A0AAD" w:rsidRPr="002E1D9A">
        <w:rPr>
          <w:rFonts w:ascii="Times New Roman" w:hAnsi="Times New Roman"/>
          <w:sz w:val="28"/>
          <w:szCs w:val="28"/>
          <w:lang w:val="uk-UA"/>
        </w:rPr>
        <w:t>, тобто до 05:30</w:t>
      </w:r>
      <w:r w:rsidR="001A0AAD" w:rsidRPr="002E1D9A">
        <w:rPr>
          <w:rFonts w:ascii="Times New Roman" w:hAnsi="Times New Roman"/>
          <w:sz w:val="28"/>
          <w:szCs w:val="28"/>
        </w:rPr>
        <w:t> </w:t>
      </w:r>
      <w:r w:rsidR="001A0AAD" w:rsidRPr="002E1D9A">
        <w:rPr>
          <w:rFonts w:ascii="Times New Roman" w:hAnsi="Times New Roman"/>
          <w:sz w:val="28"/>
          <w:szCs w:val="28"/>
          <w:lang w:val="uk-UA"/>
        </w:rPr>
        <w:t>09 травня 2025 року</w:t>
      </w:r>
      <w:r w:rsidRPr="0054394A">
        <w:rPr>
          <w:rFonts w:ascii="Times New Roman" w:hAnsi="Times New Roman"/>
          <w:sz w:val="28"/>
          <w:szCs w:val="28"/>
          <w:lang w:val="uk-UA"/>
        </w:rPr>
        <w:t>,</w:t>
      </w:r>
      <w:r w:rsidR="001053BB" w:rsidRPr="005439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BB4" w:rsidRPr="0054394A">
        <w:rPr>
          <w:rFonts w:ascii="Times New Roman" w:hAnsi="Times New Roman"/>
          <w:sz w:val="28"/>
          <w:szCs w:val="28"/>
          <w:lang w:val="uk-UA"/>
        </w:rPr>
        <w:t>відповідно до Прикінцевих та перехідних положень Бюджетного кодексу України</w:t>
      </w:r>
      <w:r w:rsidR="001053BB" w:rsidRPr="0054394A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54394A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proofErr w:type="spellStart"/>
      <w:r w:rsidR="001053BB" w:rsidRPr="0054394A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1053BB" w:rsidRPr="0054394A">
        <w:rPr>
          <w:rFonts w:ascii="Times New Roman" w:hAnsi="Times New Roman"/>
          <w:sz w:val="28"/>
          <w:szCs w:val="28"/>
          <w:lang w:val="uk-UA"/>
        </w:rPr>
        <w:t xml:space="preserve"> сільська рада Одес</w:t>
      </w:r>
      <w:r w:rsidR="0054394A" w:rsidRPr="0054394A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76778D82" w:rsidR="006D4A8D" w:rsidRPr="0054394A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54394A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54394A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54394A">
        <w:rPr>
          <w:sz w:val="28"/>
          <w:szCs w:val="28"/>
        </w:rPr>
        <w:t>Внести</w:t>
      </w:r>
      <w:proofErr w:type="spellEnd"/>
      <w:r w:rsidRPr="0054394A">
        <w:rPr>
          <w:sz w:val="28"/>
          <w:szCs w:val="28"/>
        </w:rPr>
        <w:t xml:space="preserve"> зміни до рішення </w:t>
      </w:r>
      <w:proofErr w:type="spellStart"/>
      <w:r w:rsidRPr="0054394A">
        <w:rPr>
          <w:sz w:val="28"/>
          <w:szCs w:val="28"/>
        </w:rPr>
        <w:t>Фонтанської</w:t>
      </w:r>
      <w:proofErr w:type="spellEnd"/>
      <w:r w:rsidRPr="0054394A">
        <w:rPr>
          <w:sz w:val="28"/>
          <w:szCs w:val="28"/>
        </w:rPr>
        <w:t xml:space="preserve"> сільської ради від 28.12.2022 року № 1078 – </w:t>
      </w:r>
      <w:r w:rsidRPr="0054394A">
        <w:rPr>
          <w:sz w:val="28"/>
          <w:szCs w:val="28"/>
          <w:lang w:val="en-US"/>
        </w:rPr>
        <w:t>VIII</w:t>
      </w:r>
      <w:r w:rsidRPr="0054394A">
        <w:rPr>
          <w:b/>
          <w:sz w:val="28"/>
          <w:szCs w:val="28"/>
        </w:rPr>
        <w:t xml:space="preserve"> </w:t>
      </w:r>
      <w:r w:rsidR="009E2986" w:rsidRPr="0054394A">
        <w:rPr>
          <w:sz w:val="28"/>
          <w:szCs w:val="28"/>
        </w:rPr>
        <w:t>«</w:t>
      </w:r>
      <w:r w:rsidR="009E2986" w:rsidRPr="0054394A">
        <w:rPr>
          <w:bCs/>
          <w:sz w:val="28"/>
          <w:szCs w:val="28"/>
        </w:rPr>
        <w:t>Про затвердження П</w:t>
      </w:r>
      <w:r w:rsidR="009E2986" w:rsidRPr="0054394A">
        <w:rPr>
          <w:sz w:val="28"/>
          <w:szCs w:val="28"/>
          <w:lang w:eastAsia="uk-UA"/>
        </w:rPr>
        <w:t xml:space="preserve">рограми сприяння оборонній та мобілізаційній підготовці </w:t>
      </w:r>
      <w:proofErr w:type="spellStart"/>
      <w:r w:rsidR="009E2986" w:rsidRPr="0054394A">
        <w:rPr>
          <w:sz w:val="28"/>
          <w:szCs w:val="28"/>
          <w:lang w:eastAsia="uk-UA"/>
        </w:rPr>
        <w:t>Фонтанської</w:t>
      </w:r>
      <w:proofErr w:type="spellEnd"/>
      <w:r w:rsidR="009E2986" w:rsidRPr="0054394A">
        <w:rPr>
          <w:sz w:val="28"/>
          <w:szCs w:val="28"/>
          <w:lang w:eastAsia="uk-UA"/>
        </w:rPr>
        <w:t xml:space="preserve"> сільської територіальної громади Одеського району Оде</w:t>
      </w:r>
      <w:r w:rsidR="009C1082" w:rsidRPr="0054394A">
        <w:rPr>
          <w:sz w:val="28"/>
          <w:szCs w:val="28"/>
          <w:lang w:eastAsia="uk-UA"/>
        </w:rPr>
        <w:t>ської області на 2023-2025 роки</w:t>
      </w:r>
      <w:r w:rsidR="009E2986" w:rsidRPr="0054394A">
        <w:rPr>
          <w:sz w:val="28"/>
          <w:szCs w:val="28"/>
        </w:rPr>
        <w:t>»</w:t>
      </w:r>
      <w:r w:rsidRPr="0054394A">
        <w:rPr>
          <w:sz w:val="28"/>
          <w:szCs w:val="28"/>
        </w:rPr>
        <w:t>.</w:t>
      </w:r>
    </w:p>
    <w:p w14:paraId="7D319F23" w14:textId="575BDD9D" w:rsidR="004308A5" w:rsidRPr="0054394A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54394A">
        <w:rPr>
          <w:sz w:val="28"/>
          <w:szCs w:val="28"/>
        </w:rPr>
        <w:t>1.1.</w:t>
      </w:r>
      <w:r w:rsidR="00A74CEF" w:rsidRPr="0054394A">
        <w:rPr>
          <w:sz w:val="28"/>
          <w:szCs w:val="28"/>
        </w:rPr>
        <w:tab/>
      </w:r>
      <w:proofErr w:type="spellStart"/>
      <w:r w:rsidRPr="0054394A">
        <w:rPr>
          <w:sz w:val="28"/>
          <w:szCs w:val="28"/>
        </w:rPr>
        <w:t>Внести</w:t>
      </w:r>
      <w:proofErr w:type="spellEnd"/>
      <w:r w:rsidRPr="0054394A">
        <w:rPr>
          <w:sz w:val="28"/>
          <w:szCs w:val="28"/>
        </w:rPr>
        <w:t xml:space="preserve"> зміни та затвердити в новій редакції </w:t>
      </w:r>
      <w:r w:rsidRPr="0054394A">
        <w:rPr>
          <w:bCs/>
          <w:sz w:val="28"/>
          <w:szCs w:val="28"/>
        </w:rPr>
        <w:t>Паспорт Програми</w:t>
      </w:r>
      <w:r w:rsidRPr="0054394A">
        <w:rPr>
          <w:sz w:val="28"/>
          <w:szCs w:val="28"/>
        </w:rPr>
        <w:t xml:space="preserve"> </w:t>
      </w:r>
      <w:r w:rsidR="009E2986" w:rsidRPr="0054394A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9E2986" w:rsidRPr="0054394A">
        <w:rPr>
          <w:sz w:val="28"/>
          <w:szCs w:val="28"/>
          <w:lang w:eastAsia="uk-UA"/>
        </w:rPr>
        <w:t>Фонтанської</w:t>
      </w:r>
      <w:proofErr w:type="spellEnd"/>
      <w:r w:rsidR="009E2986" w:rsidRPr="0054394A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</w:t>
      </w:r>
      <w:r w:rsidR="009E2986" w:rsidRPr="0054394A">
        <w:rPr>
          <w:sz w:val="28"/>
          <w:szCs w:val="28"/>
        </w:rPr>
        <w:t>»</w:t>
      </w:r>
      <w:r w:rsidR="00791AB0" w:rsidRPr="0054394A">
        <w:rPr>
          <w:sz w:val="28"/>
          <w:szCs w:val="28"/>
        </w:rPr>
        <w:t xml:space="preserve"> п.1 </w:t>
      </w:r>
      <w:r w:rsidR="00791AB0" w:rsidRPr="0054394A">
        <w:rPr>
          <w:bCs/>
          <w:sz w:val="28"/>
          <w:szCs w:val="28"/>
        </w:rPr>
        <w:t>Програми</w:t>
      </w:r>
      <w:r w:rsidR="00791AB0" w:rsidRPr="0054394A">
        <w:rPr>
          <w:sz w:val="28"/>
          <w:szCs w:val="28"/>
        </w:rPr>
        <w:t xml:space="preserve"> </w:t>
      </w:r>
      <w:r w:rsidR="00791AB0" w:rsidRPr="0054394A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791AB0" w:rsidRPr="0054394A">
        <w:rPr>
          <w:sz w:val="28"/>
          <w:szCs w:val="28"/>
          <w:lang w:eastAsia="uk-UA"/>
        </w:rPr>
        <w:t>Фонтанської</w:t>
      </w:r>
      <w:proofErr w:type="spellEnd"/>
      <w:r w:rsidR="00791AB0" w:rsidRPr="0054394A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 </w:t>
      </w:r>
      <w:r w:rsidR="00791AB0" w:rsidRPr="0054394A">
        <w:rPr>
          <w:sz w:val="28"/>
          <w:szCs w:val="28"/>
        </w:rPr>
        <w:t>»</w:t>
      </w:r>
      <w:r w:rsidRPr="0054394A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54394A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proofErr w:type="spellStart"/>
      <w:r w:rsidRPr="0054394A">
        <w:t>Внести</w:t>
      </w:r>
      <w:proofErr w:type="spellEnd"/>
      <w:r w:rsidRPr="0054394A">
        <w:t xml:space="preserve"> зміни та затвердити в новій редакції </w:t>
      </w:r>
      <w:r w:rsidRPr="0054394A">
        <w:rPr>
          <w:bCs/>
        </w:rPr>
        <w:t>напрями діяльності і заходи реалізації Програми</w:t>
      </w:r>
      <w:r w:rsidRPr="0054394A">
        <w:t xml:space="preserve"> </w:t>
      </w:r>
      <w:r w:rsidR="009E2986" w:rsidRPr="0054394A">
        <w:t xml:space="preserve">сприяння оборонній та мобілізаційній підготовці </w:t>
      </w:r>
      <w:proofErr w:type="spellStart"/>
      <w:r w:rsidR="009E2986" w:rsidRPr="0054394A">
        <w:t>Фонтанської</w:t>
      </w:r>
      <w:proofErr w:type="spellEnd"/>
      <w:r w:rsidR="009E2986" w:rsidRPr="0054394A">
        <w:t xml:space="preserve"> сільської територіальної громади Одеського району Одеської області на 2023-2025 роки » </w:t>
      </w:r>
      <w:r w:rsidRPr="0054394A">
        <w:t>(додаток 1до Програми);</w:t>
      </w:r>
    </w:p>
    <w:p w14:paraId="3329FF78" w14:textId="73387091" w:rsidR="004308A5" w:rsidRPr="0054394A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4394A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54394A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54394A">
        <w:rPr>
          <w:rFonts w:ascii="Times New Roman" w:hAnsi="Times New Roman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sz w:val="28"/>
          <w:szCs w:val="28"/>
        </w:rPr>
        <w:t xml:space="preserve">Внести </w:t>
      </w:r>
      <w:r w:rsidRPr="0054394A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54394A">
        <w:rPr>
          <w:rFonts w:ascii="Times New Roman" w:hAnsi="Times New Roman"/>
          <w:sz w:val="28"/>
          <w:szCs w:val="28"/>
        </w:rPr>
        <w:t xml:space="preserve"> </w:t>
      </w:r>
      <w:r w:rsidRPr="0054394A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54394A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5439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</w:t>
      </w:r>
      <w:proofErr w:type="gramStart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>п</w:t>
      </w:r>
      <w:proofErr w:type="gramEnd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 xml:space="preserve">ідготовці </w:t>
      </w:r>
      <w:proofErr w:type="spellStart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lastRenderedPageBreak/>
        <w:t>сільської територіальної громади Одеського району Оде</w:t>
      </w:r>
      <w:r w:rsidR="00A74CEF" w:rsidRPr="0054394A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54394A">
        <w:rPr>
          <w:rFonts w:ascii="Times New Roman" w:hAnsi="Times New Roman"/>
          <w:sz w:val="28"/>
          <w:szCs w:val="28"/>
        </w:rPr>
        <w:t>»</w:t>
      </w:r>
      <w:r w:rsidR="009E2986" w:rsidRPr="005439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394A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6D3A5AC2" w14:textId="2ACE77BF" w:rsidR="004308A5" w:rsidRPr="0054394A" w:rsidRDefault="004308A5" w:rsidP="00EE399F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54394A">
        <w:rPr>
          <w:b w:val="0"/>
        </w:rPr>
        <w:t>1.4</w:t>
      </w:r>
      <w:r w:rsidR="005F0D6C" w:rsidRPr="0054394A">
        <w:rPr>
          <w:b w:val="0"/>
        </w:rPr>
        <w:t>.</w:t>
      </w:r>
      <w:r w:rsidR="00A74CEF" w:rsidRPr="0054394A">
        <w:rPr>
          <w:b w:val="0"/>
        </w:rPr>
        <w:tab/>
      </w:r>
      <w:proofErr w:type="spellStart"/>
      <w:r w:rsidRPr="0054394A">
        <w:rPr>
          <w:b w:val="0"/>
        </w:rPr>
        <w:t>Внести</w:t>
      </w:r>
      <w:proofErr w:type="spellEnd"/>
      <w:r w:rsidRPr="0054394A">
        <w:rPr>
          <w:b w:val="0"/>
        </w:rPr>
        <w:t xml:space="preserve"> зміни та затвердити в новій редакції </w:t>
      </w:r>
      <w:r w:rsidRPr="0054394A">
        <w:rPr>
          <w:rStyle w:val="af1"/>
        </w:rPr>
        <w:t xml:space="preserve">ресурсне забезпечення </w:t>
      </w:r>
    </w:p>
    <w:p w14:paraId="72B8BF35" w14:textId="7422C3FA" w:rsidR="004308A5" w:rsidRPr="0054394A" w:rsidRDefault="004308A5" w:rsidP="00EE399F">
      <w:pPr>
        <w:pStyle w:val="22"/>
        <w:shd w:val="clear" w:color="auto" w:fill="auto"/>
        <w:spacing w:line="240" w:lineRule="auto"/>
        <w:ind w:firstLine="0"/>
        <w:jc w:val="both"/>
      </w:pPr>
      <w:r w:rsidRPr="0054394A">
        <w:rPr>
          <w:bCs/>
        </w:rPr>
        <w:t>Програми</w:t>
      </w:r>
      <w:r w:rsidRPr="0054394A">
        <w:t xml:space="preserve"> </w:t>
      </w:r>
      <w:r w:rsidR="009E2986" w:rsidRPr="0054394A">
        <w:t xml:space="preserve">сприяння оборонній та мобілізаційній підготовці </w:t>
      </w:r>
      <w:proofErr w:type="spellStart"/>
      <w:r w:rsidR="009E2986" w:rsidRPr="0054394A">
        <w:t>Фонтанської</w:t>
      </w:r>
      <w:proofErr w:type="spellEnd"/>
      <w:r w:rsidR="009E2986" w:rsidRPr="0054394A">
        <w:t xml:space="preserve"> сільської територіальної громади Одеського району Одеської області на 2023-2025 роки » </w:t>
      </w:r>
      <w:r w:rsidRPr="0054394A">
        <w:t>(додаток 3 до Програми).</w:t>
      </w:r>
    </w:p>
    <w:p w14:paraId="49E1C4F0" w14:textId="13C71932" w:rsidR="00EE399F" w:rsidRPr="0054394A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394A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</w:t>
      </w:r>
      <w:proofErr w:type="spellStart"/>
      <w:r w:rsidRPr="0054394A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1078 – </w:t>
      </w:r>
      <w:r w:rsidRPr="0054394A">
        <w:rPr>
          <w:rFonts w:ascii="Times New Roman" w:hAnsi="Times New Roman"/>
          <w:sz w:val="28"/>
          <w:szCs w:val="28"/>
          <w:lang w:val="en-US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4394A">
        <w:rPr>
          <w:rFonts w:ascii="Times New Roman" w:hAnsi="Times New Roman"/>
          <w:sz w:val="28"/>
          <w:szCs w:val="28"/>
          <w:lang w:val="uk-UA"/>
        </w:rPr>
        <w:t>«</w:t>
      </w:r>
      <w:r w:rsidRPr="0054394A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54394A">
        <w:rPr>
          <w:rFonts w:ascii="Times New Roman" w:hAnsi="Times New Roman"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54394A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Pr="0054394A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2023-2025 роки</w:t>
      </w:r>
      <w:r w:rsidRPr="0054394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4394A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54394A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64A8865A" w:rsidR="0075102F" w:rsidRPr="0054394A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54394A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54394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54394A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54394A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54394A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54394A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54394A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303706DC" w14:textId="4A0EE96F" w:rsidR="00822476" w:rsidRPr="0054394A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C23750E" w14:textId="5FD135AC" w:rsidR="0054394A" w:rsidRPr="0054394A" w:rsidRDefault="0054394A" w:rsidP="0054394A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bookmarkEnd w:id="0"/>
    <w:p w14:paraId="074E7308" w14:textId="77777777" w:rsidR="0054394A" w:rsidRPr="0054394A" w:rsidRDefault="0054394A" w:rsidP="0054394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5A7BD6F1" w14:textId="77777777" w:rsidR="00822476" w:rsidRPr="0054394A" w:rsidRDefault="00822476" w:rsidP="00822476">
      <w:pPr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5BF1D0AA" w14:textId="77777777" w:rsidR="00822476" w:rsidRPr="0054394A" w:rsidRDefault="00822476" w:rsidP="00822476">
      <w:pPr>
        <w:ind w:firstLine="567"/>
        <w:jc w:val="both"/>
        <w:rPr>
          <w:color w:val="FF0000"/>
          <w:sz w:val="28"/>
          <w:szCs w:val="28"/>
        </w:rPr>
      </w:pPr>
    </w:p>
    <w:p w14:paraId="66DEDFEC" w14:textId="77777777" w:rsidR="00822476" w:rsidRPr="00123D88" w:rsidRDefault="00822476" w:rsidP="00822476">
      <w:pPr>
        <w:ind w:firstLine="567"/>
        <w:jc w:val="both"/>
        <w:rPr>
          <w:color w:val="FF0000"/>
          <w:sz w:val="26"/>
          <w:szCs w:val="26"/>
        </w:rPr>
      </w:pPr>
    </w:p>
    <w:p w14:paraId="6A71EC4F" w14:textId="073B6C9A" w:rsidR="00822476" w:rsidRDefault="00822476" w:rsidP="00822476">
      <w:pPr>
        <w:rPr>
          <w:rFonts w:ascii="Times New Roman" w:hAnsi="Times New Roman"/>
          <w:bCs/>
          <w:lang w:val="uk-UA"/>
        </w:rPr>
      </w:pPr>
    </w:p>
    <w:p w14:paraId="2F837EBF" w14:textId="77777777" w:rsidR="00822476" w:rsidRDefault="00822476" w:rsidP="00822476">
      <w:pPr>
        <w:ind w:left="5459"/>
        <w:rPr>
          <w:rFonts w:ascii="Times New Roman" w:hAnsi="Times New Roman"/>
          <w:bCs/>
          <w:lang w:val="uk-UA"/>
        </w:rPr>
      </w:pPr>
    </w:p>
    <w:p w14:paraId="391E140D" w14:textId="77777777" w:rsidR="00822476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F4C53B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E351550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57F5282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08D4B20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787D4E1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0FE95CD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1C5C00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A657FD3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2E5980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D06C86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842A1D4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F474BB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D313F97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5616AF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5511072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1F0BE47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BC093F8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5F9535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08FEAD3D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D48A9F8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7AD5A6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071C396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76924BE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7B338EF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19BED3B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C01B955" w14:textId="77777777" w:rsidR="00275ADB" w:rsidRPr="00EE399F" w:rsidRDefault="00275ADB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13B9C67" w14:textId="02019834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 xml:space="preserve">Додаток №1 до рішення </w:t>
      </w:r>
      <w:r w:rsidR="00C71FF9" w:rsidRPr="0049405B">
        <w:rPr>
          <w:rFonts w:ascii="Times New Roman" w:hAnsi="Times New Roman"/>
          <w:sz w:val="18"/>
          <w:szCs w:val="18"/>
          <w:lang w:val="uk-UA"/>
        </w:rPr>
        <w:t>сесії</w:t>
      </w:r>
    </w:p>
    <w:p w14:paraId="76EBFFE5" w14:textId="77777777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ar-SA"/>
        </w:rPr>
      </w:pPr>
      <w:proofErr w:type="spellStart"/>
      <w:r w:rsidRPr="0049405B">
        <w:rPr>
          <w:rFonts w:ascii="Times New Roman" w:hAnsi="Times New Roman"/>
          <w:sz w:val="18"/>
          <w:szCs w:val="18"/>
          <w:lang w:val="uk-UA"/>
        </w:rPr>
        <w:t>Фонтанської</w:t>
      </w:r>
      <w:proofErr w:type="spellEnd"/>
      <w:r w:rsidRPr="0049405B">
        <w:rPr>
          <w:rFonts w:ascii="Times New Roman" w:hAnsi="Times New Roman"/>
          <w:sz w:val="18"/>
          <w:szCs w:val="18"/>
          <w:lang w:val="uk-UA"/>
        </w:rPr>
        <w:t xml:space="preserve"> сільської ради</w:t>
      </w:r>
    </w:p>
    <w:p w14:paraId="56C4E448" w14:textId="134E8585" w:rsidR="00D44DD6" w:rsidRPr="0049405B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№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54394A">
        <w:rPr>
          <w:rFonts w:ascii="Times New Roman" w:hAnsi="Times New Roman"/>
          <w:sz w:val="18"/>
          <w:szCs w:val="18"/>
          <w:lang w:val="uk-UA"/>
        </w:rPr>
        <w:t>2770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>-</w:t>
      </w:r>
      <w:r w:rsidR="003008B7" w:rsidRPr="0049405B">
        <w:rPr>
          <w:rFonts w:ascii="Times New Roman" w:hAnsi="Times New Roman"/>
          <w:color w:val="000000"/>
          <w:sz w:val="18"/>
          <w:szCs w:val="18"/>
          <w:lang w:val="en-US" w:eastAsia="uk-UA"/>
        </w:rPr>
        <w:t>VIII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від</w:t>
      </w:r>
      <w:r w:rsidR="00FD414C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54394A">
        <w:rPr>
          <w:rFonts w:ascii="Times New Roman" w:hAnsi="Times New Roman"/>
          <w:sz w:val="18"/>
          <w:szCs w:val="18"/>
          <w:lang w:val="uk-UA"/>
        </w:rPr>
        <w:t>11</w:t>
      </w:r>
      <w:r w:rsidR="00275ADB">
        <w:rPr>
          <w:rFonts w:ascii="Times New Roman" w:hAnsi="Times New Roman"/>
          <w:sz w:val="18"/>
          <w:szCs w:val="18"/>
          <w:lang w:val="uk-UA"/>
        </w:rPr>
        <w:t>.</w:t>
      </w:r>
      <w:r w:rsidR="0054394A">
        <w:rPr>
          <w:rFonts w:ascii="Times New Roman" w:hAnsi="Times New Roman"/>
          <w:sz w:val="18"/>
          <w:szCs w:val="18"/>
          <w:lang w:val="uk-UA"/>
        </w:rPr>
        <w:t>03</w:t>
      </w:r>
      <w:r w:rsidR="00A85366">
        <w:rPr>
          <w:rFonts w:ascii="Times New Roman" w:hAnsi="Times New Roman"/>
          <w:sz w:val="18"/>
          <w:szCs w:val="18"/>
          <w:lang w:val="uk-UA"/>
        </w:rPr>
        <w:t>.</w:t>
      </w:r>
      <w:r w:rsidR="0054394A">
        <w:rPr>
          <w:rFonts w:ascii="Times New Roman" w:hAnsi="Times New Roman"/>
          <w:sz w:val="18"/>
          <w:szCs w:val="18"/>
          <w:lang w:val="uk-UA"/>
        </w:rPr>
        <w:t>2025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 року</w:t>
      </w:r>
    </w:p>
    <w:p w14:paraId="542C0A88" w14:textId="77777777" w:rsidR="002446AD" w:rsidRPr="00AF2D35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uk-UA" w:eastAsia="ru-RU"/>
        </w:rPr>
      </w:pPr>
    </w:p>
    <w:p w14:paraId="00DE720C" w14:textId="77777777" w:rsidR="008570BE" w:rsidRPr="00AF2D35" w:rsidRDefault="008570BE" w:rsidP="00FD414C">
      <w:pPr>
        <w:pStyle w:val="a8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Програми сприяння оборонній та мобілізаційній підготовці </w:t>
      </w:r>
      <w:proofErr w:type="spellStart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632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7371"/>
      </w:tblGrid>
      <w:tr w:rsidR="00937C16" w:rsidRPr="002E1D9A" w14:paraId="21167230" w14:textId="77777777" w:rsidTr="0049237D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Програми сприяння оборонній та мобілізаційній підготовці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49237D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49237D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49237D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2E1D9A" w14:paraId="340A954B" w14:textId="77777777" w:rsidTr="0054394A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49237D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6F77F9DB" w:rsidR="008C64B3" w:rsidRPr="00F87D80" w:rsidRDefault="0054394A" w:rsidP="0054394A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,А0666, А0536, А3073, А7051, вч 1489 ,вч4118, вч2196, вч4648, вч3012,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</w:p>
          <w:p w14:paraId="19E4FC41" w14:textId="77777777" w:rsidR="00055E80" w:rsidRPr="00F87D80" w:rsidRDefault="00055E80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2E1D9A" w14:paraId="2E5620CF" w14:textId="77777777" w:rsidTr="0049237D">
        <w:trPr>
          <w:trHeight w:hRule="exact" w:val="2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8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49237D">
        <w:trPr>
          <w:trHeight w:hRule="exact" w:val="1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11C9699A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76E4E6B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4940856C" w:rsidR="00464AD2" w:rsidRPr="00F87D80" w:rsidRDefault="00182BB4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55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54 </w:t>
            </w:r>
            <w:r w:rsidR="00F231F0">
              <w:rPr>
                <w:rFonts w:ascii="Times New Roman" w:hAnsi="Times New Roman"/>
                <w:sz w:val="20"/>
                <w:szCs w:val="20"/>
                <w:lang w:val="uk-UA"/>
              </w:rPr>
              <w:t>445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0B382BF3" w:rsidR="007924AD" w:rsidRPr="00F87D80" w:rsidRDefault="00182BB4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55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54 </w:t>
            </w:r>
            <w:r w:rsidR="00F231F0">
              <w:rPr>
                <w:rFonts w:ascii="Times New Roman" w:hAnsi="Times New Roman"/>
                <w:sz w:val="20"/>
                <w:szCs w:val="20"/>
                <w:lang w:val="uk-UA"/>
              </w:rPr>
              <w:t>445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2E1D9A" w14:paraId="4D1DE98D" w14:textId="77777777" w:rsidTr="0049237D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2E1D9A" w14:paraId="330E43E6" w14:textId="77777777" w:rsidTr="0049237D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1AC85BA0" w14:textId="77777777" w:rsidR="0054394A" w:rsidRPr="0054394A" w:rsidRDefault="0054394A" w:rsidP="0054394A">
      <w:pPr>
        <w:shd w:val="clear" w:color="auto" w:fill="FFFFFF"/>
        <w:jc w:val="both"/>
        <w:rPr>
          <w:rFonts w:ascii="Times New Roman" w:hAnsi="Times New Roman"/>
          <w:color w:val="000000"/>
          <w:lang w:val="uk-UA"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sectPr w:rsidR="0054394A" w:rsidRPr="0054394A" w:rsidSect="00AF2D35">
      <w:pgSz w:w="11906" w:h="16838"/>
      <w:pgMar w:top="567" w:right="707" w:bottom="426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E6979" w14:textId="77777777" w:rsidR="00D25896" w:rsidRDefault="00D25896" w:rsidP="00141DE9">
      <w:pPr>
        <w:spacing w:after="0" w:line="240" w:lineRule="auto"/>
      </w:pPr>
      <w:r>
        <w:separator/>
      </w:r>
    </w:p>
  </w:endnote>
  <w:endnote w:type="continuationSeparator" w:id="0">
    <w:p w14:paraId="230376DA" w14:textId="77777777" w:rsidR="00D25896" w:rsidRDefault="00D25896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A1E98" w14:textId="77777777" w:rsidR="00D25896" w:rsidRDefault="00D25896" w:rsidP="00141DE9">
      <w:pPr>
        <w:spacing w:after="0" w:line="240" w:lineRule="auto"/>
      </w:pPr>
      <w:r>
        <w:separator/>
      </w:r>
    </w:p>
  </w:footnote>
  <w:footnote w:type="continuationSeparator" w:id="0">
    <w:p w14:paraId="5DCA3917" w14:textId="77777777" w:rsidR="00D25896" w:rsidRDefault="00D25896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4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6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29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3"/>
  </w:num>
  <w:num w:numId="14">
    <w:abstractNumId w:val="21"/>
  </w:num>
  <w:num w:numId="15">
    <w:abstractNumId w:val="22"/>
  </w:num>
  <w:num w:numId="16">
    <w:abstractNumId w:val="25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0"/>
  </w:num>
  <w:num w:numId="22">
    <w:abstractNumId w:val="16"/>
  </w:num>
  <w:num w:numId="23">
    <w:abstractNumId w:val="24"/>
  </w:num>
  <w:num w:numId="24">
    <w:abstractNumId w:val="1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0"/>
  </w:num>
  <w:num w:numId="28">
    <w:abstractNumId w:val="3"/>
  </w:num>
  <w:num w:numId="29">
    <w:abstractNumId w:val="26"/>
  </w:num>
  <w:num w:numId="30">
    <w:abstractNumId w:val="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A46"/>
    <w:rsid w:val="00141DE9"/>
    <w:rsid w:val="00146DBB"/>
    <w:rsid w:val="0015583D"/>
    <w:rsid w:val="00155856"/>
    <w:rsid w:val="00161E28"/>
    <w:rsid w:val="00163B01"/>
    <w:rsid w:val="00171256"/>
    <w:rsid w:val="00182BB4"/>
    <w:rsid w:val="00184CEF"/>
    <w:rsid w:val="00191315"/>
    <w:rsid w:val="00191A41"/>
    <w:rsid w:val="00191DCF"/>
    <w:rsid w:val="001A0AAD"/>
    <w:rsid w:val="001A2D30"/>
    <w:rsid w:val="001A57A1"/>
    <w:rsid w:val="001A599A"/>
    <w:rsid w:val="001A7003"/>
    <w:rsid w:val="001B360E"/>
    <w:rsid w:val="001B608D"/>
    <w:rsid w:val="001B6578"/>
    <w:rsid w:val="001D032C"/>
    <w:rsid w:val="001D4CBC"/>
    <w:rsid w:val="001D5F6D"/>
    <w:rsid w:val="001E17CE"/>
    <w:rsid w:val="001F57E3"/>
    <w:rsid w:val="00200FD8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4FE3"/>
    <w:rsid w:val="00296D4A"/>
    <w:rsid w:val="002A42C5"/>
    <w:rsid w:val="002A4F1F"/>
    <w:rsid w:val="002C23BC"/>
    <w:rsid w:val="002C796B"/>
    <w:rsid w:val="002E1D9A"/>
    <w:rsid w:val="002E1E7E"/>
    <w:rsid w:val="002E4355"/>
    <w:rsid w:val="002E459C"/>
    <w:rsid w:val="002E5F37"/>
    <w:rsid w:val="002F2582"/>
    <w:rsid w:val="003008B7"/>
    <w:rsid w:val="00311F86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90232"/>
    <w:rsid w:val="00391E11"/>
    <w:rsid w:val="00395AF2"/>
    <w:rsid w:val="00397B5F"/>
    <w:rsid w:val="003A04BE"/>
    <w:rsid w:val="003A112A"/>
    <w:rsid w:val="003A2887"/>
    <w:rsid w:val="003A5BA0"/>
    <w:rsid w:val="003A5BB4"/>
    <w:rsid w:val="003A63D9"/>
    <w:rsid w:val="003B006D"/>
    <w:rsid w:val="003B6360"/>
    <w:rsid w:val="003B72D2"/>
    <w:rsid w:val="003C483D"/>
    <w:rsid w:val="003C5DF4"/>
    <w:rsid w:val="003D0281"/>
    <w:rsid w:val="003D1D5B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1002E"/>
    <w:rsid w:val="00411402"/>
    <w:rsid w:val="00411673"/>
    <w:rsid w:val="0041326D"/>
    <w:rsid w:val="00414573"/>
    <w:rsid w:val="00417A66"/>
    <w:rsid w:val="004216C2"/>
    <w:rsid w:val="00423B40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B63E7"/>
    <w:rsid w:val="005B7700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CBC"/>
    <w:rsid w:val="006A09E9"/>
    <w:rsid w:val="006B5571"/>
    <w:rsid w:val="006C0448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704333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4744"/>
    <w:rsid w:val="007664A9"/>
    <w:rsid w:val="0077079D"/>
    <w:rsid w:val="00772BDF"/>
    <w:rsid w:val="007738B6"/>
    <w:rsid w:val="00773F79"/>
    <w:rsid w:val="007854AF"/>
    <w:rsid w:val="00787D8A"/>
    <w:rsid w:val="00791AB0"/>
    <w:rsid w:val="007924AD"/>
    <w:rsid w:val="00792AB6"/>
    <w:rsid w:val="007941F0"/>
    <w:rsid w:val="0079564C"/>
    <w:rsid w:val="00797221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E1D05"/>
    <w:rsid w:val="007E6966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83254"/>
    <w:rsid w:val="00885AED"/>
    <w:rsid w:val="00885F59"/>
    <w:rsid w:val="0088687B"/>
    <w:rsid w:val="008868C4"/>
    <w:rsid w:val="00890030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F"/>
    <w:rsid w:val="008F44A6"/>
    <w:rsid w:val="008F4C1E"/>
    <w:rsid w:val="008F64AA"/>
    <w:rsid w:val="008F709C"/>
    <w:rsid w:val="008F7881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923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7428"/>
    <w:rsid w:val="00AA56B4"/>
    <w:rsid w:val="00AA5C04"/>
    <w:rsid w:val="00AA6662"/>
    <w:rsid w:val="00AB1361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3095"/>
    <w:rsid w:val="00B035AB"/>
    <w:rsid w:val="00B04543"/>
    <w:rsid w:val="00B058DA"/>
    <w:rsid w:val="00B05C09"/>
    <w:rsid w:val="00B063E0"/>
    <w:rsid w:val="00B1201F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48B6"/>
    <w:rsid w:val="00B57665"/>
    <w:rsid w:val="00B57EBF"/>
    <w:rsid w:val="00B57F1B"/>
    <w:rsid w:val="00B6127D"/>
    <w:rsid w:val="00B620BD"/>
    <w:rsid w:val="00B6388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50E8"/>
    <w:rsid w:val="00E47DCC"/>
    <w:rsid w:val="00E50B94"/>
    <w:rsid w:val="00E529BF"/>
    <w:rsid w:val="00E53926"/>
    <w:rsid w:val="00E54E45"/>
    <w:rsid w:val="00E55EE5"/>
    <w:rsid w:val="00E664DD"/>
    <w:rsid w:val="00E671BF"/>
    <w:rsid w:val="00E70068"/>
    <w:rsid w:val="00E71827"/>
    <w:rsid w:val="00E73476"/>
    <w:rsid w:val="00E74834"/>
    <w:rsid w:val="00E7560F"/>
    <w:rsid w:val="00E75F61"/>
    <w:rsid w:val="00E771C7"/>
    <w:rsid w:val="00E815AB"/>
    <w:rsid w:val="00E86E52"/>
    <w:rsid w:val="00E97F88"/>
    <w:rsid w:val="00EA148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4DD"/>
    <w:rsid w:val="00FC67C3"/>
    <w:rsid w:val="00FC7BF1"/>
    <w:rsid w:val="00FD0783"/>
    <w:rsid w:val="00FD0A4A"/>
    <w:rsid w:val="00FD1BA4"/>
    <w:rsid w:val="00FD414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uiPriority w:val="22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uiPriority w:val="22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A0717-10A1-4316-A821-664C0651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userko</cp:lastModifiedBy>
  <cp:revision>22</cp:revision>
  <cp:lastPrinted>2025-03-10T09:02:00Z</cp:lastPrinted>
  <dcterms:created xsi:type="dcterms:W3CDTF">2025-03-06T07:56:00Z</dcterms:created>
  <dcterms:modified xsi:type="dcterms:W3CDTF">2025-03-12T23:08:00Z</dcterms:modified>
</cp:coreProperties>
</file>