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6924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4B0797F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131DADF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C0A1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1" layoutInCell="1" allowOverlap="1" wp14:anchorId="218D73B4" wp14:editId="4A9C74C4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474980" cy="608330"/>
            <wp:effectExtent l="0" t="0" r="1270" b="1270"/>
            <wp:wrapNone/>
            <wp:docPr id="2102752812" name="Рисунок 210275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67FC4" w14:textId="77777777" w:rsidR="00536FDD" w:rsidRPr="00CC0A1D" w:rsidRDefault="00536FDD" w:rsidP="00536FDD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1E806B7B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3FA80907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14:paraId="2C6F25FD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УПРАВЛІННЯ КАПІТАЛЬНОГО БУДІВНИЦТВА</w:t>
      </w:r>
    </w:p>
    <w:p w14:paraId="3F112996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ФОНТАНСЬКА СІЛЬСЬКА РАДА</w:t>
      </w:r>
    </w:p>
    <w:p w14:paraId="10752EB2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ОДЕСЬКОГО РАЙОНУ ОДЕСЬКОЇ ОБЛАСТІ </w:t>
      </w:r>
    </w:p>
    <w:p w14:paraId="7A8D15E9" w14:textId="77777777" w:rsidR="00536FDD" w:rsidRPr="001A44EA" w:rsidRDefault="00536FDD" w:rsidP="00536FDD">
      <w:pPr>
        <w:spacing w:before="3" w:line="100" w:lineRule="exact"/>
        <w:jc w:val="center"/>
        <w:rPr>
          <w:sz w:val="11"/>
          <w:szCs w:val="11"/>
          <w:lang w:val="uk-UA"/>
        </w:rPr>
      </w:pPr>
    </w:p>
    <w:p w14:paraId="118E9524" w14:textId="77777777" w:rsidR="00536FDD" w:rsidRPr="001A44EA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4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25FC458B" w14:textId="77777777" w:rsidR="00536FDD" w:rsidRPr="001A44EA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04B990" w14:textId="2388F507" w:rsidR="00536FDD" w:rsidRPr="001A44EA" w:rsidRDefault="003E39B1" w:rsidP="00536F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3E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536F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</w:t>
      </w:r>
      <w:r w:rsidR="0007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/2024-ГР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4FC1E0" w14:textId="77777777" w:rsidR="00536FDD" w:rsidRPr="001A44EA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8CD6BD1" w14:textId="0547341D" w:rsidR="00536FDD" w:rsidRPr="005A1A9B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</w:t>
      </w: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паспортів бюджетних </w:t>
      </w:r>
    </w:p>
    <w:p w14:paraId="0BAE08AC" w14:textId="77777777" w:rsidR="00536FDD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1A9B">
        <w:rPr>
          <w:rFonts w:ascii="Times New Roman" w:hAnsi="Times New Roman"/>
          <w:b/>
          <w:sz w:val="28"/>
          <w:szCs w:val="28"/>
          <w:lang w:val="uk-UA"/>
        </w:rPr>
        <w:t>програм місцевого бюджету 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C33689" w14:textId="77777777" w:rsidR="00176DF8" w:rsidRPr="005A1A9B" w:rsidRDefault="00176DF8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E8F6D80" w14:textId="0D530FF4" w:rsidR="00536FDD" w:rsidRDefault="00536FDD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           На виконання ст.20 Бюджетного Кодексу України, відповідно до підпункту 6 пункту 5 статті 22 Бюджетного кодексу України,  наказів Міністерства фінансів України від  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</w:t>
      </w:r>
      <w:r w:rsidRPr="00E61F59">
        <w:rPr>
          <w:sz w:val="28"/>
          <w:szCs w:val="28"/>
          <w:lang w:val="uk-UA"/>
        </w:rPr>
        <w:t xml:space="preserve">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Рiшення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сесії Фонтанської сільської ради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вiд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22.12.2023 року № </w:t>
      </w:r>
      <w:bookmarkStart w:id="0" w:name="_Hlk165283922"/>
      <w:r w:rsidRPr="00E61F59">
        <w:rPr>
          <w:rFonts w:ascii="Times New Roman" w:hAnsi="Times New Roman"/>
          <w:sz w:val="28"/>
          <w:szCs w:val="28"/>
          <w:lang w:val="uk-UA" w:eastAsia="ru-RU"/>
        </w:rPr>
        <w:t>1980-</w:t>
      </w:r>
      <w:bookmarkStart w:id="1" w:name="_Hlk165283826"/>
      <w:r w:rsidRPr="00E61F59">
        <w:rPr>
          <w:rFonts w:ascii="Times New Roman" w:hAnsi="Times New Roman"/>
          <w:sz w:val="28"/>
          <w:szCs w:val="28"/>
          <w:lang w:val="uk-UA" w:eastAsia="ru-RU"/>
        </w:rPr>
        <w:t>VIII</w:t>
      </w:r>
      <w:bookmarkEnd w:id="1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"Про бюджет 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Фонтанськоi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сiльської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 на 2024 рік», </w:t>
      </w:r>
      <w:bookmarkEnd w:id="0"/>
      <w:r w:rsidRPr="00E61F59">
        <w:rPr>
          <w:rFonts w:ascii="Times New Roman" w:hAnsi="Times New Roman"/>
          <w:sz w:val="28"/>
          <w:szCs w:val="28"/>
          <w:lang w:val="uk-UA" w:eastAsia="ru-RU"/>
        </w:rPr>
        <w:t>рішення Фонтанської сільської ради VIII скликання № 2</w:t>
      </w:r>
      <w:r w:rsidR="005F4D73">
        <w:rPr>
          <w:rFonts w:ascii="Times New Roman" w:hAnsi="Times New Roman"/>
          <w:sz w:val="28"/>
          <w:szCs w:val="28"/>
          <w:lang w:val="uk-UA" w:eastAsia="ru-RU"/>
        </w:rPr>
        <w:t>511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- VIII від 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br/>
      </w:r>
      <w:r w:rsidR="005F4D73">
        <w:rPr>
          <w:rFonts w:ascii="Times New Roman" w:hAnsi="Times New Roman"/>
          <w:sz w:val="28"/>
          <w:szCs w:val="28"/>
          <w:lang w:val="uk-UA" w:eastAsia="ru-RU"/>
        </w:rPr>
        <w:t>31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t>жовтня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2024 року «Про внесення змін та доповнень  до рішення сесії Фонтанської сільської ради № 1980-VIII "Про бюджет 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Фонтанськоi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сiльської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 на 2024 рік», керуючись ст. 42 Закону України «Про місцеве самоврядування в Україні»</w:t>
      </w:r>
      <w:r w:rsidR="00176DF8">
        <w:rPr>
          <w:rFonts w:ascii="Times New Roman" w:hAnsi="Times New Roman"/>
          <w:sz w:val="28"/>
          <w:szCs w:val="28"/>
          <w:lang w:val="uk-UA" w:eastAsia="ru-RU"/>
        </w:rPr>
        <w:t>,</w:t>
      </w:r>
    </w:p>
    <w:p w14:paraId="30D0548D" w14:textId="77777777" w:rsidR="00176DF8" w:rsidRPr="00E61F59" w:rsidRDefault="00176DF8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F68981F" w14:textId="77777777" w:rsidR="00536FDD" w:rsidRDefault="00536FDD" w:rsidP="00536F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61F59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14:paraId="4AECAC46" w14:textId="77777777" w:rsidR="00176DF8" w:rsidRPr="00E61F59" w:rsidRDefault="00176DF8" w:rsidP="00536F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AA0C82E" w14:textId="77777777" w:rsidR="00536FDD" w:rsidRDefault="00536FDD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           1.  </w:t>
      </w:r>
      <w:r>
        <w:rPr>
          <w:rFonts w:ascii="Times New Roman" w:hAnsi="Times New Roman"/>
          <w:sz w:val="28"/>
          <w:szCs w:val="28"/>
          <w:lang w:val="uk-UA"/>
        </w:rPr>
        <w:t>Внести зміни до</w:t>
      </w:r>
      <w:r w:rsidRPr="00E61F59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61F59">
        <w:rPr>
          <w:rFonts w:ascii="Times New Roman" w:hAnsi="Times New Roman"/>
          <w:sz w:val="28"/>
          <w:szCs w:val="28"/>
          <w:lang w:val="uk-UA"/>
        </w:rPr>
        <w:t xml:space="preserve">   бюджетних програм на 2024 рік за кодом програмної класифікації видатків  та кредитування  місцевих бюджетів:</w:t>
      </w:r>
    </w:p>
    <w:p w14:paraId="272F8666" w14:textId="77777777" w:rsidR="00CB54F8" w:rsidRPr="003E39B1" w:rsidRDefault="0051325B" w:rsidP="00CB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9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B54F8" w:rsidRPr="003E39B1">
        <w:rPr>
          <w:rFonts w:ascii="Times New Roman" w:hAnsi="Times New Roman"/>
          <w:sz w:val="28"/>
          <w:szCs w:val="28"/>
          <w:lang w:val="uk-UA"/>
        </w:rPr>
        <w:t>КТПКВК МБ 1511010 Надання дошкільної освіти;</w:t>
      </w:r>
    </w:p>
    <w:p w14:paraId="24AA0A28" w14:textId="77777777" w:rsidR="003E39B1" w:rsidRPr="003E39B1" w:rsidRDefault="003E39B1" w:rsidP="003E3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9B1">
        <w:rPr>
          <w:rFonts w:ascii="Times New Roman" w:hAnsi="Times New Roman"/>
          <w:sz w:val="28"/>
          <w:szCs w:val="28"/>
          <w:lang w:val="uk-UA"/>
        </w:rPr>
        <w:t>-КТПКВК 1511021 Надання загальної середньої освіти закладами загальної середньої освіти за рахунок коштів місцевого бюджету;</w:t>
      </w:r>
    </w:p>
    <w:p w14:paraId="48240E33" w14:textId="77777777" w:rsidR="003E39B1" w:rsidRPr="003E39B1" w:rsidRDefault="003E39B1" w:rsidP="003E3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9B1">
        <w:rPr>
          <w:rFonts w:ascii="Times New Roman" w:hAnsi="Times New Roman"/>
          <w:sz w:val="28"/>
          <w:szCs w:val="28"/>
          <w:lang w:val="uk-UA"/>
        </w:rPr>
        <w:t>-КТПКВК МБ 1517461 Утримання та розвиток автомобільних доріг та дорожньої інфраструктури за рахунок коштів місцевого бюджету;</w:t>
      </w:r>
    </w:p>
    <w:p w14:paraId="4A5DB412" w14:textId="6F241D85" w:rsidR="00176DF8" w:rsidRPr="003E39B1" w:rsidRDefault="00A4164B" w:rsidP="00176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9B1">
        <w:rPr>
          <w:rFonts w:ascii="Times New Roman" w:hAnsi="Times New Roman"/>
          <w:sz w:val="28"/>
          <w:szCs w:val="28"/>
          <w:lang w:val="uk-UA"/>
        </w:rPr>
        <w:t>-КТПКВК МБ 1516030 Організація благоустрою населених пунктів</w:t>
      </w:r>
      <w:r w:rsidR="000311CD" w:rsidRPr="003E39B1">
        <w:rPr>
          <w:rFonts w:ascii="Times New Roman" w:hAnsi="Times New Roman"/>
          <w:sz w:val="28"/>
          <w:szCs w:val="28"/>
          <w:lang w:val="uk-UA"/>
        </w:rPr>
        <w:t>.</w:t>
      </w:r>
    </w:p>
    <w:p w14:paraId="29A1098F" w14:textId="77777777" w:rsidR="00176DF8" w:rsidRPr="00E61F59" w:rsidRDefault="00176DF8" w:rsidP="007F5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62C0E5" w14:textId="77777777" w:rsidR="00536FDD" w:rsidRPr="00E61F59" w:rsidRDefault="00536FDD" w:rsidP="00536FD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           2. К</w:t>
      </w:r>
      <w:r w:rsidRPr="00E61F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онтроль за виконанням даного наказу  покласти на  начальника відділу бухгалтерського обліку та фінансової звітності- головного бухгалтера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Курмей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Є.К.</w:t>
      </w:r>
    </w:p>
    <w:p w14:paraId="1E8EE5DD" w14:textId="77777777" w:rsidR="00536FDD" w:rsidRPr="00E61F59" w:rsidRDefault="00536FDD" w:rsidP="00536FDD">
      <w:pPr>
        <w:pStyle w:val="a4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486AF957" w14:textId="615B343E" w:rsidR="007207C7" w:rsidRDefault="00536FDD" w:rsidP="00164BE2">
      <w:pPr>
        <w:pStyle w:val="a4"/>
        <w:jc w:val="center"/>
      </w:pPr>
      <w:r w:rsidRPr="00E61F5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Начальник управління                                     Максим  ШПАТ</w:t>
      </w:r>
    </w:p>
    <w:sectPr w:rsidR="0072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9C"/>
    <w:rsid w:val="000311CD"/>
    <w:rsid w:val="00075984"/>
    <w:rsid w:val="000829FC"/>
    <w:rsid w:val="00164BE2"/>
    <w:rsid w:val="00176DF8"/>
    <w:rsid w:val="0020230F"/>
    <w:rsid w:val="002300B0"/>
    <w:rsid w:val="002E159D"/>
    <w:rsid w:val="003133B6"/>
    <w:rsid w:val="003E39B1"/>
    <w:rsid w:val="004A6139"/>
    <w:rsid w:val="004F709C"/>
    <w:rsid w:val="0051325B"/>
    <w:rsid w:val="00536FDD"/>
    <w:rsid w:val="00560201"/>
    <w:rsid w:val="0058256C"/>
    <w:rsid w:val="005D236F"/>
    <w:rsid w:val="005F4D73"/>
    <w:rsid w:val="007207C7"/>
    <w:rsid w:val="00733E15"/>
    <w:rsid w:val="007C5B22"/>
    <w:rsid w:val="007F5671"/>
    <w:rsid w:val="00807C69"/>
    <w:rsid w:val="00870F5D"/>
    <w:rsid w:val="008B78E5"/>
    <w:rsid w:val="00942D7E"/>
    <w:rsid w:val="009975E1"/>
    <w:rsid w:val="00A31887"/>
    <w:rsid w:val="00A4164B"/>
    <w:rsid w:val="00B20090"/>
    <w:rsid w:val="00B61111"/>
    <w:rsid w:val="00C3555C"/>
    <w:rsid w:val="00CB54F8"/>
    <w:rsid w:val="00D626E7"/>
    <w:rsid w:val="00EB669C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0E04"/>
  <w15:chartTrackingRefBased/>
  <w15:docId w15:val="{979A7CED-4336-4DA8-A58E-068ABD1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D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DD"/>
    <w:pPr>
      <w:ind w:left="720"/>
      <w:contextualSpacing/>
    </w:pPr>
  </w:style>
  <w:style w:type="paragraph" w:styleId="a4">
    <w:name w:val="No Spacing"/>
    <w:uiPriority w:val="1"/>
    <w:qFormat/>
    <w:rsid w:val="00536FD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1212</Words>
  <Characters>691</Characters>
  <Application>Microsoft Office Word</Application>
  <DocSecurity>0</DocSecurity>
  <Lines>5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Оксана</dc:creator>
  <cp:keywords/>
  <dc:description/>
  <cp:lastModifiedBy>Олег Лавренко</cp:lastModifiedBy>
  <cp:revision>7</cp:revision>
  <cp:lastPrinted>2024-11-27T07:39:00Z</cp:lastPrinted>
  <dcterms:created xsi:type="dcterms:W3CDTF">2024-11-05T13:16:00Z</dcterms:created>
  <dcterms:modified xsi:type="dcterms:W3CDTF">2024-11-27T07:39:00Z</dcterms:modified>
</cp:coreProperties>
</file>