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1" w:rsidRDefault="00E37671" w:rsidP="00E37671">
      <w:pPr>
        <w:spacing w:after="0"/>
        <w:rPr>
          <w:color w:val="000000"/>
          <w:sz w:val="20"/>
          <w:lang w:eastAsia="uk-UA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1" layoutInCell="1" allowOverlap="1" wp14:anchorId="71A29CB2" wp14:editId="066258F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4980" cy="608330"/>
            <wp:effectExtent l="0" t="0" r="1270" b="127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lang w:eastAsia="uk-UA"/>
        </w:rPr>
        <w:tab/>
      </w:r>
    </w:p>
    <w:p w:rsidR="00E37671" w:rsidRPr="00450265" w:rsidRDefault="00E37671" w:rsidP="00E37671">
      <w:pPr>
        <w:spacing w:after="0"/>
        <w:rPr>
          <w:color w:val="000000"/>
          <w:szCs w:val="28"/>
          <w:lang w:eastAsia="uk-UA"/>
        </w:rPr>
      </w:pPr>
    </w:p>
    <w:p w:rsidR="00E37671" w:rsidRDefault="00E37671" w:rsidP="00E37671">
      <w:pPr>
        <w:spacing w:after="0"/>
        <w:rPr>
          <w:color w:val="000000"/>
          <w:sz w:val="24"/>
          <w:szCs w:val="24"/>
          <w:lang w:eastAsia="uk-UA"/>
        </w:rPr>
      </w:pPr>
    </w:p>
    <w:p w:rsidR="00E37671" w:rsidRDefault="00E37671" w:rsidP="00E3767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УКРАЇНА</w:t>
      </w: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ФОНТАНСЬКА СІЛЬСЬКА РАДА</w:t>
      </w: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ОДЕСЬКОГО РАЙОНУ ОДЕСЬКОЇ ОБЛАСТІ</w:t>
      </w:r>
    </w:p>
    <w:p w:rsidR="00E37671" w:rsidRDefault="00E37671" w:rsidP="00E3767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4"/>
          <w:szCs w:val="18"/>
        </w:rPr>
        <w:t>67571,</w:t>
      </w:r>
      <w:r>
        <w:rPr>
          <w:bCs/>
          <w:color w:val="000000"/>
          <w:sz w:val="22"/>
          <w:szCs w:val="22"/>
        </w:rPr>
        <w:t xml:space="preserve"> вул. Степна 4, с. </w:t>
      </w:r>
      <w:proofErr w:type="spellStart"/>
      <w:r>
        <w:rPr>
          <w:bCs/>
          <w:color w:val="000000"/>
          <w:sz w:val="22"/>
          <w:szCs w:val="22"/>
        </w:rPr>
        <w:t>Фонтанка</w:t>
      </w:r>
      <w:proofErr w:type="spellEnd"/>
      <w:r>
        <w:rPr>
          <w:bCs/>
          <w:color w:val="000000"/>
          <w:sz w:val="22"/>
          <w:szCs w:val="22"/>
        </w:rPr>
        <w:t>, Одеський район, Одеська область</w:t>
      </w:r>
    </w:p>
    <w:p w:rsidR="00E37671" w:rsidRDefault="00DE1836" w:rsidP="00E3767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4"/>
          <w:szCs w:val="18"/>
        </w:rPr>
      </w:pPr>
      <w:proofErr w:type="spellStart"/>
      <w:r>
        <w:rPr>
          <w:bCs/>
          <w:color w:val="000000"/>
          <w:sz w:val="24"/>
          <w:szCs w:val="18"/>
        </w:rPr>
        <w:t>тел</w:t>
      </w:r>
      <w:proofErr w:type="spellEnd"/>
      <w:r>
        <w:rPr>
          <w:bCs/>
          <w:color w:val="000000"/>
          <w:sz w:val="24"/>
          <w:szCs w:val="18"/>
        </w:rPr>
        <w:t>.: (048) 788-92-09, (048)</w:t>
      </w:r>
      <w:r w:rsidR="00E37671">
        <w:rPr>
          <w:bCs/>
          <w:color w:val="000000"/>
          <w:sz w:val="24"/>
          <w:szCs w:val="18"/>
        </w:rPr>
        <w:t>796-13-75 E-</w:t>
      </w:r>
      <w:proofErr w:type="spellStart"/>
      <w:r w:rsidR="00E37671">
        <w:rPr>
          <w:bCs/>
          <w:color w:val="000000"/>
          <w:sz w:val="24"/>
          <w:szCs w:val="18"/>
        </w:rPr>
        <w:t>mail</w:t>
      </w:r>
      <w:proofErr w:type="spellEnd"/>
      <w:r w:rsidR="00E37671">
        <w:rPr>
          <w:bCs/>
          <w:color w:val="000000"/>
          <w:sz w:val="24"/>
          <w:szCs w:val="18"/>
        </w:rPr>
        <w:t xml:space="preserve">: </w:t>
      </w:r>
      <w:r w:rsidR="00E37671">
        <w:rPr>
          <w:sz w:val="24"/>
          <w:szCs w:val="18"/>
        </w:rPr>
        <w:t>04379746</w:t>
      </w:r>
      <w:proofErr w:type="spellStart"/>
      <w:r w:rsidR="00E37671">
        <w:rPr>
          <w:sz w:val="24"/>
          <w:szCs w:val="18"/>
          <w:lang w:val="en-US"/>
        </w:rPr>
        <w:t>fss</w:t>
      </w:r>
      <w:proofErr w:type="spellEnd"/>
      <w:r w:rsidR="00E37671">
        <w:rPr>
          <w:sz w:val="24"/>
          <w:szCs w:val="18"/>
        </w:rPr>
        <w:t>@</w:t>
      </w:r>
      <w:r w:rsidR="00E37671">
        <w:rPr>
          <w:sz w:val="24"/>
          <w:szCs w:val="18"/>
          <w:lang w:val="en-US"/>
        </w:rPr>
        <w:t>g</w:t>
      </w:r>
      <w:proofErr w:type="spellStart"/>
      <w:r w:rsidR="00E37671">
        <w:rPr>
          <w:sz w:val="24"/>
          <w:szCs w:val="18"/>
        </w:rPr>
        <w:t>mail</w:t>
      </w:r>
      <w:proofErr w:type="spellEnd"/>
      <w:r w:rsidR="00E37671">
        <w:rPr>
          <w:sz w:val="24"/>
          <w:szCs w:val="18"/>
        </w:rPr>
        <w:t>.</w:t>
      </w:r>
      <w:r w:rsidR="00E37671">
        <w:rPr>
          <w:sz w:val="24"/>
          <w:szCs w:val="18"/>
          <w:lang w:val="en-US"/>
        </w:rPr>
        <w:t>com</w:t>
      </w:r>
      <w:r>
        <w:rPr>
          <w:bCs/>
          <w:color w:val="000000"/>
          <w:sz w:val="24"/>
          <w:szCs w:val="18"/>
        </w:rPr>
        <w:t xml:space="preserve">, код </w:t>
      </w:r>
      <w:r w:rsidR="00E37671">
        <w:rPr>
          <w:bCs/>
          <w:color w:val="000000"/>
          <w:sz w:val="24"/>
          <w:szCs w:val="18"/>
        </w:rPr>
        <w:t>ЄДРПОУ:04379746</w:t>
      </w:r>
    </w:p>
    <w:p w:rsidR="00927186" w:rsidRDefault="00927186" w:rsidP="00927186">
      <w:pPr>
        <w:pBdr>
          <w:bottom w:val="single" w:sz="12" w:space="1" w:color="auto"/>
        </w:pBdr>
        <w:spacing w:after="0"/>
        <w:ind w:firstLine="0"/>
        <w:rPr>
          <w:bCs/>
          <w:color w:val="000000"/>
          <w:sz w:val="24"/>
          <w:szCs w:val="18"/>
        </w:rPr>
      </w:pPr>
    </w:p>
    <w:p w:rsidR="00927186" w:rsidRDefault="00927186" w:rsidP="00927186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КОМІСІЯ З ПИТАНЬ ТЕХНОГЕННО-ЕКОЛОГІЧНОЇ БЕЗПЕКИ</w:t>
      </w:r>
    </w:p>
    <w:p w:rsidR="00927186" w:rsidRPr="00927186" w:rsidRDefault="00927186" w:rsidP="00927186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ТА НАДЗВИЧАЙНИХ СИТУАЦІЙ</w:t>
      </w:r>
    </w:p>
    <w:p w:rsidR="00975DAE" w:rsidRDefault="00975DAE" w:rsidP="00927186">
      <w:pPr>
        <w:spacing w:after="0" w:line="276" w:lineRule="auto"/>
        <w:ind w:firstLine="0"/>
        <w:rPr>
          <w:szCs w:val="28"/>
        </w:rPr>
      </w:pPr>
    </w:p>
    <w:p w:rsidR="00B253D5" w:rsidRDefault="00975DAE" w:rsidP="009C62A6">
      <w:pPr>
        <w:tabs>
          <w:tab w:val="center" w:pos="4819"/>
        </w:tabs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231D9F" w:rsidRDefault="00231D9F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927186" w:rsidRDefault="00927186" w:rsidP="00BA0AFC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</w:t>
      </w:r>
      <w:r w:rsidR="009171FF">
        <w:rPr>
          <w:b/>
          <w:szCs w:val="28"/>
        </w:rPr>
        <w:t>ПРОТОКОЛ  № 1</w:t>
      </w:r>
    </w:p>
    <w:p w:rsidR="00927186" w:rsidRDefault="00472F4B" w:rsidP="00472F4B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чергового з</w:t>
      </w:r>
      <w:r w:rsidR="00927186">
        <w:rPr>
          <w:b/>
          <w:szCs w:val="28"/>
        </w:rPr>
        <w:t>асідання комісії з питань техногенно-екологічної безпеки та надзвичайних</w:t>
      </w:r>
      <w:r>
        <w:rPr>
          <w:b/>
          <w:szCs w:val="28"/>
        </w:rPr>
        <w:t xml:space="preserve"> </w:t>
      </w:r>
      <w:r w:rsidR="00927186">
        <w:rPr>
          <w:b/>
          <w:szCs w:val="28"/>
        </w:rPr>
        <w:t xml:space="preserve">ситуацій </w:t>
      </w:r>
      <w:proofErr w:type="spellStart"/>
      <w:r w:rsidR="00927186">
        <w:rPr>
          <w:b/>
          <w:szCs w:val="28"/>
        </w:rPr>
        <w:t>Ф</w:t>
      </w:r>
      <w:r w:rsidR="00BA7145">
        <w:rPr>
          <w:b/>
          <w:szCs w:val="28"/>
        </w:rPr>
        <w:t>онтанської</w:t>
      </w:r>
      <w:proofErr w:type="spellEnd"/>
      <w:r w:rsidR="00BA7145">
        <w:rPr>
          <w:b/>
          <w:szCs w:val="28"/>
        </w:rPr>
        <w:t xml:space="preserve"> сільської ради від 10.01.2024</w:t>
      </w:r>
      <w:r w:rsidR="00927186">
        <w:rPr>
          <w:b/>
          <w:szCs w:val="28"/>
        </w:rPr>
        <w:t>р.</w:t>
      </w: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5851A3">
        <w:rPr>
          <w:szCs w:val="28"/>
        </w:rPr>
        <w:t xml:space="preserve">             </w:t>
      </w:r>
      <w:r w:rsidR="00472F4B">
        <w:rPr>
          <w:szCs w:val="28"/>
        </w:rPr>
        <w:t xml:space="preserve">      с. </w:t>
      </w:r>
      <w:proofErr w:type="spellStart"/>
      <w:r w:rsidR="00472F4B">
        <w:rPr>
          <w:szCs w:val="28"/>
        </w:rPr>
        <w:t>Крижанівка</w:t>
      </w:r>
      <w:proofErr w:type="spellEnd"/>
      <w:r w:rsidR="00472F4B">
        <w:rPr>
          <w:szCs w:val="28"/>
        </w:rPr>
        <w:t>, вул. Ветеранів,5</w:t>
      </w:r>
    </w:p>
    <w:p w:rsidR="00EF6D0A" w:rsidRDefault="00EF6D0A" w:rsidP="00EF6D0A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</w:t>
      </w:r>
      <w:r w:rsidR="005851A3">
        <w:rPr>
          <w:szCs w:val="28"/>
        </w:rPr>
        <w:t xml:space="preserve">                        зала засідань, 09</w:t>
      </w:r>
      <w:r>
        <w:rPr>
          <w:szCs w:val="28"/>
        </w:rPr>
        <w:t>.00.</w:t>
      </w:r>
    </w:p>
    <w:p w:rsidR="00EF6D0A" w:rsidRDefault="00EF6D0A" w:rsidP="00EF6D0A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Головував:       </w:t>
      </w:r>
      <w:r w:rsidR="005851A3">
        <w:rPr>
          <w:szCs w:val="28"/>
        </w:rPr>
        <w:t xml:space="preserve"> </w:t>
      </w:r>
      <w:r w:rsidR="00472F4B">
        <w:rPr>
          <w:szCs w:val="28"/>
        </w:rPr>
        <w:t>Голова комісії     – Наталія КРУПИЦЯ</w:t>
      </w:r>
    </w:p>
    <w:p w:rsidR="00472F4B" w:rsidRDefault="00472F4B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Секретар комісії – Микола ЗВЄРЯКОВ</w:t>
      </w: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Присутні:          </w:t>
      </w:r>
      <w:r>
        <w:rPr>
          <w:szCs w:val="28"/>
        </w:rPr>
        <w:t>Члени комісії (за списком)</w:t>
      </w:r>
    </w:p>
    <w:p w:rsidR="006B193D" w:rsidRDefault="006B193D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6B193D" w:rsidRDefault="006B193D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35414A" w:rsidRDefault="00472F4B" w:rsidP="00BA7145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 ДЕННИЙ:</w:t>
      </w:r>
    </w:p>
    <w:p w:rsidR="00472F4B" w:rsidRDefault="00472F4B" w:rsidP="00472F4B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E335F5" w:rsidRDefault="00E335F5" w:rsidP="00E335F5">
      <w:pPr>
        <w:tabs>
          <w:tab w:val="left" w:pos="5529"/>
        </w:tabs>
        <w:spacing w:after="0"/>
        <w:rPr>
          <w:b/>
          <w:szCs w:val="28"/>
        </w:rPr>
      </w:pPr>
      <w:r>
        <w:rPr>
          <w:b/>
          <w:szCs w:val="28"/>
        </w:rPr>
        <w:t>1.</w:t>
      </w:r>
      <w:r w:rsidR="001D691D">
        <w:rPr>
          <w:b/>
          <w:szCs w:val="28"/>
        </w:rPr>
        <w:t>Про стан</w:t>
      </w:r>
      <w:r w:rsidR="00BA7145" w:rsidRPr="00E335F5">
        <w:rPr>
          <w:b/>
          <w:szCs w:val="28"/>
        </w:rPr>
        <w:t xml:space="preserve"> з</w:t>
      </w:r>
      <w:r w:rsidRPr="00E335F5">
        <w:rPr>
          <w:b/>
          <w:szCs w:val="28"/>
        </w:rPr>
        <w:t xml:space="preserve"> виконанням робіт</w:t>
      </w:r>
      <w:r w:rsidR="00BA7145" w:rsidRPr="00E335F5">
        <w:rPr>
          <w:b/>
          <w:szCs w:val="28"/>
        </w:rPr>
        <w:t xml:space="preserve"> КП «Надія»</w:t>
      </w:r>
      <w:r w:rsidRPr="00E335F5">
        <w:rPr>
          <w:b/>
          <w:szCs w:val="28"/>
        </w:rPr>
        <w:t xml:space="preserve"> по наданню послуг водопостачання та водовідведення, вивезення твердих побутових відходів на території населених пунктів </w:t>
      </w:r>
      <w:proofErr w:type="spellStart"/>
      <w:r w:rsidRPr="00E335F5">
        <w:rPr>
          <w:b/>
          <w:szCs w:val="28"/>
        </w:rPr>
        <w:t>Фонтанської</w:t>
      </w:r>
      <w:proofErr w:type="spellEnd"/>
      <w:r w:rsidRPr="00E335F5">
        <w:rPr>
          <w:b/>
          <w:szCs w:val="28"/>
        </w:rPr>
        <w:t xml:space="preserve"> сільської ради</w:t>
      </w:r>
      <w:r>
        <w:rPr>
          <w:b/>
          <w:szCs w:val="28"/>
        </w:rPr>
        <w:t>.</w:t>
      </w:r>
    </w:p>
    <w:p w:rsidR="00E335F5" w:rsidRDefault="00E335F5" w:rsidP="00E335F5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E335F5" w:rsidRDefault="00E335F5" w:rsidP="00E335F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Станом на теперішній час, фактичні економічно</w:t>
      </w:r>
      <w:r w:rsidR="001D691D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обгрунтовані</w:t>
      </w:r>
      <w:proofErr w:type="spellEnd"/>
      <w:r>
        <w:rPr>
          <w:szCs w:val="28"/>
        </w:rPr>
        <w:t xml:space="preserve"> витрати при наданні послуг комунальним підприємством КП «Надія» по</w:t>
      </w:r>
      <w:r w:rsidR="00B24547">
        <w:rPr>
          <w:szCs w:val="28"/>
        </w:rPr>
        <w:t xml:space="preserve"> водопостачанню та водовідведенню, вивозу твердих побутових відходів є значно вищими, ніж ті, що встановлені Виконавчим комітетом </w:t>
      </w:r>
      <w:proofErr w:type="spellStart"/>
      <w:r w:rsidR="00B24547">
        <w:rPr>
          <w:szCs w:val="28"/>
        </w:rPr>
        <w:t>Фонтанської</w:t>
      </w:r>
      <w:proofErr w:type="spellEnd"/>
      <w:r w:rsidR="00B24547">
        <w:rPr>
          <w:szCs w:val="28"/>
        </w:rPr>
        <w:t xml:space="preserve"> сільської ради та діють на сьогоднішній день.</w:t>
      </w:r>
    </w:p>
    <w:p w:rsidR="00B24547" w:rsidRDefault="00B24547" w:rsidP="00E335F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Вказані обставини ведуть до банкротства підприємства та не можливість виконувати</w:t>
      </w:r>
      <w:r w:rsidR="003E5456">
        <w:rPr>
          <w:szCs w:val="28"/>
        </w:rPr>
        <w:t xml:space="preserve"> покладені на них</w:t>
      </w:r>
      <w:r>
        <w:rPr>
          <w:szCs w:val="28"/>
        </w:rPr>
        <w:t xml:space="preserve"> обов’язки</w:t>
      </w:r>
      <w:r w:rsidR="003E5456">
        <w:rPr>
          <w:szCs w:val="28"/>
        </w:rPr>
        <w:t xml:space="preserve"> та як наслідок до загрози в подальшому техногенно-екологічної безпеки в населених пунктах Територіальної громади і соціальну напругу серед населення.</w:t>
      </w:r>
    </w:p>
    <w:p w:rsidR="003E5456" w:rsidRDefault="003E5456" w:rsidP="00E335F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Враховуючи неможливість</w:t>
      </w:r>
      <w:r w:rsidR="009D5CBD">
        <w:rPr>
          <w:szCs w:val="28"/>
        </w:rPr>
        <w:t xml:space="preserve"> здійснення підприємством КП «Надія» господарської діяльності в частині надання комунальних послуг споживачам за тарифами, які діють на теперішній час та з метою запобігання в подальшому виникнення надзвичайних ситуацій техногенно-екологічного </w:t>
      </w:r>
      <w:proofErr w:type="spellStart"/>
      <w:r w:rsidR="009D5CBD">
        <w:rPr>
          <w:szCs w:val="28"/>
        </w:rPr>
        <w:t>характера</w:t>
      </w:r>
      <w:proofErr w:type="spellEnd"/>
      <w:r w:rsidR="009D5CBD">
        <w:rPr>
          <w:szCs w:val="28"/>
        </w:rPr>
        <w:t>.</w:t>
      </w:r>
    </w:p>
    <w:p w:rsidR="009D5CBD" w:rsidRDefault="009D5CBD" w:rsidP="009D5CBD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Вирішили:</w:t>
      </w:r>
    </w:p>
    <w:p w:rsidR="009D5CBD" w:rsidRDefault="009D5CBD" w:rsidP="009D5CBD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9D5CBD" w:rsidRPr="00B8294A" w:rsidRDefault="00B8294A" w:rsidP="00B8294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1.1.</w:t>
      </w:r>
      <w:r w:rsidR="009D5CBD" w:rsidRPr="00B8294A">
        <w:rPr>
          <w:szCs w:val="28"/>
        </w:rPr>
        <w:t>Зобов’язати Виконавчий коміте</w:t>
      </w:r>
      <w:r w:rsidRPr="00B8294A">
        <w:rPr>
          <w:szCs w:val="28"/>
        </w:rPr>
        <w:t xml:space="preserve">т </w:t>
      </w:r>
      <w:proofErr w:type="spellStart"/>
      <w:r w:rsidRPr="00B8294A">
        <w:rPr>
          <w:szCs w:val="28"/>
        </w:rPr>
        <w:t>Фонтанської</w:t>
      </w:r>
      <w:proofErr w:type="spellEnd"/>
      <w:r w:rsidRPr="00B8294A">
        <w:rPr>
          <w:szCs w:val="28"/>
        </w:rPr>
        <w:t xml:space="preserve"> сільської ради</w:t>
      </w:r>
      <w:r>
        <w:rPr>
          <w:szCs w:val="28"/>
        </w:rPr>
        <w:t>,</w:t>
      </w:r>
      <w:r w:rsidRPr="00B8294A">
        <w:rPr>
          <w:szCs w:val="28"/>
        </w:rPr>
        <w:t xml:space="preserve"> встановити </w:t>
      </w:r>
    </w:p>
    <w:p w:rsidR="00B8294A" w:rsidRDefault="00B8294A" w:rsidP="00B8294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комунальному підприємству КП «Надія» тарифи на послуги</w:t>
      </w:r>
      <w:r w:rsidR="00A6526D">
        <w:rPr>
          <w:szCs w:val="28"/>
        </w:rPr>
        <w:t xml:space="preserve"> з централізованого водопостачання</w:t>
      </w:r>
      <w:r w:rsidR="00451361">
        <w:rPr>
          <w:szCs w:val="28"/>
        </w:rPr>
        <w:t xml:space="preserve"> і</w:t>
      </w:r>
      <w:r w:rsidR="00A6526D">
        <w:rPr>
          <w:szCs w:val="28"/>
        </w:rPr>
        <w:t xml:space="preserve"> водовідведення та вивезення твердих побутових відходів, згідно наданих підприємством економічно- </w:t>
      </w:r>
      <w:proofErr w:type="spellStart"/>
      <w:r w:rsidR="00A6526D">
        <w:rPr>
          <w:szCs w:val="28"/>
        </w:rPr>
        <w:t>обгрунтованих</w:t>
      </w:r>
      <w:proofErr w:type="spellEnd"/>
      <w:r w:rsidR="00A6526D">
        <w:rPr>
          <w:szCs w:val="28"/>
        </w:rPr>
        <w:t xml:space="preserve"> розрахунків за процедурою передбаченою Постановою КМ України №869 від 01.06.2011 </w:t>
      </w:r>
      <w:proofErr w:type="spellStart"/>
      <w:r w:rsidR="00A6526D">
        <w:rPr>
          <w:szCs w:val="28"/>
        </w:rPr>
        <w:t>р.,в</w:t>
      </w:r>
      <w:proofErr w:type="spellEnd"/>
      <w:r w:rsidR="00A6526D">
        <w:rPr>
          <w:szCs w:val="28"/>
        </w:rPr>
        <w:t xml:space="preserve"> редакції Постанови КМ України №291 від 03.04.2019р. «</w:t>
      </w:r>
      <w:r w:rsidR="00451361">
        <w:rPr>
          <w:szCs w:val="28"/>
        </w:rPr>
        <w:t>Про</w:t>
      </w:r>
      <w:r w:rsidR="00A6526D">
        <w:rPr>
          <w:szCs w:val="28"/>
        </w:rPr>
        <w:t xml:space="preserve"> забезпечення єдиного підходу до формування тарифів на комунальні послуги»</w:t>
      </w:r>
      <w:r w:rsidR="00451361">
        <w:rPr>
          <w:szCs w:val="28"/>
        </w:rPr>
        <w:t>.</w:t>
      </w:r>
    </w:p>
    <w:p w:rsidR="00451361" w:rsidRDefault="00451361" w:rsidP="00B8294A">
      <w:pPr>
        <w:tabs>
          <w:tab w:val="left" w:pos="5529"/>
        </w:tabs>
        <w:spacing w:after="0"/>
        <w:ind w:firstLine="0"/>
        <w:rPr>
          <w:szCs w:val="28"/>
        </w:rPr>
      </w:pPr>
    </w:p>
    <w:p w:rsidR="00451361" w:rsidRDefault="00451361" w:rsidP="00B8294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Термін: Негайно</w:t>
      </w:r>
    </w:p>
    <w:p w:rsidR="00451361" w:rsidRDefault="00451361" w:rsidP="00B8294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Виконавець: Виконавчий комі-</w:t>
      </w:r>
    </w:p>
    <w:p w:rsidR="00451361" w:rsidRDefault="00451361" w:rsidP="00B8294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тет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ради,</w:t>
      </w:r>
    </w:p>
    <w:p w:rsidR="001D3D61" w:rsidRDefault="00451361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КП «Надія»</w:t>
      </w:r>
    </w:p>
    <w:p w:rsidR="002714C7" w:rsidRDefault="002714C7" w:rsidP="00451361">
      <w:pPr>
        <w:tabs>
          <w:tab w:val="left" w:pos="5529"/>
        </w:tabs>
        <w:spacing w:after="0"/>
        <w:ind w:firstLine="0"/>
        <w:rPr>
          <w:szCs w:val="28"/>
        </w:rPr>
      </w:pPr>
    </w:p>
    <w:p w:rsidR="008E454D" w:rsidRDefault="002714C7" w:rsidP="00451361">
      <w:pPr>
        <w:tabs>
          <w:tab w:val="left" w:pos="5529"/>
        </w:tabs>
        <w:spacing w:after="0"/>
        <w:ind w:firstLine="0"/>
        <w:rPr>
          <w:szCs w:val="28"/>
        </w:rPr>
      </w:pPr>
      <w:r w:rsidRPr="002714C7">
        <w:rPr>
          <w:szCs w:val="28"/>
          <w:lang w:val="ru-RU"/>
        </w:rPr>
        <w:t xml:space="preserve">  </w:t>
      </w:r>
      <w:r>
        <w:rPr>
          <w:szCs w:val="28"/>
        </w:rPr>
        <w:t>1.2. Доручити КП «Надія» розробити Положення про надання дотації громадяна</w:t>
      </w:r>
      <w:r w:rsidR="008E454D">
        <w:rPr>
          <w:szCs w:val="28"/>
        </w:rPr>
        <w:t>м, які не здатні в повному обсяз</w:t>
      </w:r>
      <w:r>
        <w:rPr>
          <w:szCs w:val="28"/>
        </w:rPr>
        <w:t>і</w:t>
      </w:r>
      <w:r w:rsidR="008E454D">
        <w:rPr>
          <w:szCs w:val="28"/>
        </w:rPr>
        <w:t xml:space="preserve"> оплачувати витрати на послуги з водопостачання, водовідведення та вивозу твердих побутових відходів.</w:t>
      </w:r>
    </w:p>
    <w:p w:rsidR="008E454D" w:rsidRDefault="008E454D" w:rsidP="00451361">
      <w:pPr>
        <w:tabs>
          <w:tab w:val="left" w:pos="5529"/>
        </w:tabs>
        <w:spacing w:after="0"/>
        <w:ind w:firstLine="0"/>
        <w:rPr>
          <w:szCs w:val="28"/>
        </w:rPr>
      </w:pPr>
    </w:p>
    <w:p w:rsidR="008E454D" w:rsidRDefault="008E454D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Термін: 01.02.2024р.</w:t>
      </w:r>
    </w:p>
    <w:p w:rsidR="008E454D" w:rsidRDefault="008E454D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Виконавець: КП «Надія»</w:t>
      </w:r>
    </w:p>
    <w:p w:rsidR="006A7E9A" w:rsidRDefault="006A7E9A" w:rsidP="00451361">
      <w:pPr>
        <w:tabs>
          <w:tab w:val="left" w:pos="5529"/>
        </w:tabs>
        <w:spacing w:after="0"/>
        <w:ind w:firstLine="0"/>
        <w:rPr>
          <w:szCs w:val="28"/>
        </w:rPr>
      </w:pPr>
    </w:p>
    <w:p w:rsidR="002714C7" w:rsidRDefault="008E454D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1.3. </w:t>
      </w:r>
      <w:r w:rsidR="006A7E9A">
        <w:rPr>
          <w:szCs w:val="28"/>
        </w:rPr>
        <w:t>Підготувати звернення до комісії ТЕБ та НС</w:t>
      </w:r>
      <w:r>
        <w:rPr>
          <w:szCs w:val="28"/>
        </w:rPr>
        <w:t xml:space="preserve"> </w:t>
      </w:r>
      <w:r w:rsidR="006A7E9A">
        <w:rPr>
          <w:szCs w:val="28"/>
        </w:rPr>
        <w:t xml:space="preserve">Одеської районної (військової) адміністрації щодо ситуації, яка склалась </w:t>
      </w:r>
      <w:r w:rsidR="00537270">
        <w:rPr>
          <w:szCs w:val="28"/>
        </w:rPr>
        <w:t>з водопостачанням, водовідведенням та вивозом твердих побутових відходів на території громади, роботу виконкому, депутатського корпусу в не бажанні вирішувати вказану проблему, яка може привести до техногенної – екологічної небезпеки.</w:t>
      </w:r>
    </w:p>
    <w:p w:rsidR="00DE7C2E" w:rsidRDefault="00DE7C2E" w:rsidP="00451361">
      <w:pPr>
        <w:tabs>
          <w:tab w:val="left" w:pos="5529"/>
        </w:tabs>
        <w:spacing w:after="0"/>
        <w:ind w:firstLine="0"/>
        <w:rPr>
          <w:szCs w:val="28"/>
        </w:rPr>
      </w:pPr>
    </w:p>
    <w:p w:rsidR="00DE7C2E" w:rsidRDefault="00DE7C2E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Термін: 01.02.2024р.</w:t>
      </w:r>
    </w:p>
    <w:p w:rsidR="00DE7C2E" w:rsidRDefault="00DE7C2E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Виконавець: Мельник О.М.</w:t>
      </w:r>
    </w:p>
    <w:p w:rsidR="00DE7C2E" w:rsidRPr="002714C7" w:rsidRDefault="00DE7C2E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КП «Надія»</w:t>
      </w:r>
    </w:p>
    <w:p w:rsidR="00451361" w:rsidRDefault="00451361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</w:t>
      </w:r>
    </w:p>
    <w:p w:rsidR="00451361" w:rsidRDefault="00451361" w:rsidP="00451361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 xml:space="preserve">2. Про затвердження Плану основних заходів цивільного захисту </w:t>
      </w:r>
      <w:proofErr w:type="spellStart"/>
      <w:r>
        <w:rPr>
          <w:b/>
          <w:szCs w:val="28"/>
        </w:rPr>
        <w:t>Фонтанської</w:t>
      </w:r>
      <w:proofErr w:type="spellEnd"/>
      <w:r>
        <w:rPr>
          <w:b/>
          <w:szCs w:val="28"/>
        </w:rPr>
        <w:t xml:space="preserve"> сільської ради</w:t>
      </w:r>
      <w:r w:rsidR="00881286">
        <w:rPr>
          <w:b/>
          <w:szCs w:val="28"/>
        </w:rPr>
        <w:t xml:space="preserve"> Одеського району, Одеської області на 2024 рік.</w:t>
      </w:r>
    </w:p>
    <w:p w:rsidR="009F0300" w:rsidRDefault="009F0300" w:rsidP="00451361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9F0300" w:rsidRDefault="009F0300" w:rsidP="00451361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9C5D9D">
        <w:rPr>
          <w:szCs w:val="28"/>
        </w:rPr>
        <w:t xml:space="preserve">На виконання ст.18 « Кодексу Цивільного Захисту України» щодо планування основних заходів направлених на забезпечення сталого функціювання життєдіяльності </w:t>
      </w:r>
      <w:proofErr w:type="spellStart"/>
      <w:r w:rsidR="009C5D9D">
        <w:rPr>
          <w:szCs w:val="28"/>
        </w:rPr>
        <w:t>Фонтанської</w:t>
      </w:r>
      <w:proofErr w:type="spellEnd"/>
      <w:r w:rsidR="009C5D9D">
        <w:rPr>
          <w:szCs w:val="28"/>
        </w:rPr>
        <w:t xml:space="preserve"> об’єднаної територіальної громади та  виконання вимог державних, обласних, районних органів </w:t>
      </w:r>
      <w:r w:rsidR="000E5F8D">
        <w:rPr>
          <w:szCs w:val="28"/>
        </w:rPr>
        <w:t>виконавчої влади направлених  на попередження і захист населення від наслідків надзвичайних ситуацій.</w:t>
      </w:r>
    </w:p>
    <w:p w:rsidR="000E5F8D" w:rsidRDefault="000E5F8D" w:rsidP="00451361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Default="000E5F8D" w:rsidP="000E5F8D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b/>
          <w:szCs w:val="28"/>
        </w:rPr>
        <w:t>Вирішили:</w:t>
      </w: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2.1. Затвердити План основних заходів цивільного захисту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Одеського району, Одеської області на 2024 рік (додається)</w:t>
      </w:r>
    </w:p>
    <w:p w:rsidR="000F58D4" w:rsidRDefault="000F58D4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F58D4" w:rsidRDefault="000F58D4" w:rsidP="000E5F8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lastRenderedPageBreak/>
        <w:t xml:space="preserve">        </w:t>
      </w:r>
      <w:r>
        <w:rPr>
          <w:b/>
          <w:szCs w:val="28"/>
        </w:rPr>
        <w:t xml:space="preserve">3. </w:t>
      </w:r>
      <w:r w:rsidR="00BF73FD">
        <w:rPr>
          <w:b/>
          <w:szCs w:val="28"/>
        </w:rPr>
        <w:t>Про стан роботи по капітальному ремонту</w:t>
      </w:r>
      <w:r w:rsidR="000E0E06">
        <w:rPr>
          <w:b/>
          <w:szCs w:val="28"/>
        </w:rPr>
        <w:t xml:space="preserve"> </w:t>
      </w:r>
      <w:proofErr w:type="spellStart"/>
      <w:r w:rsidR="000E0E06">
        <w:rPr>
          <w:b/>
          <w:szCs w:val="28"/>
        </w:rPr>
        <w:t>укриттів</w:t>
      </w:r>
      <w:proofErr w:type="spellEnd"/>
      <w:r w:rsidR="000E0E06">
        <w:rPr>
          <w:b/>
          <w:szCs w:val="28"/>
        </w:rPr>
        <w:t xml:space="preserve"> фонду захисних споруд</w:t>
      </w:r>
      <w:r>
        <w:rPr>
          <w:b/>
          <w:szCs w:val="28"/>
        </w:rPr>
        <w:t xml:space="preserve"> на об’</w:t>
      </w:r>
      <w:r w:rsidR="008B247F">
        <w:rPr>
          <w:b/>
          <w:szCs w:val="28"/>
        </w:rPr>
        <w:t>єктах Управлінн</w:t>
      </w:r>
      <w:r w:rsidR="00BF73FD">
        <w:rPr>
          <w:b/>
          <w:szCs w:val="28"/>
        </w:rPr>
        <w:t xml:space="preserve">я освіти, Управління культури та </w:t>
      </w:r>
      <w:proofErr w:type="spellStart"/>
      <w:r w:rsidR="00BF73FD">
        <w:rPr>
          <w:b/>
          <w:szCs w:val="28"/>
        </w:rPr>
        <w:t>мадернізації</w:t>
      </w:r>
      <w:proofErr w:type="spellEnd"/>
      <w:r w:rsidR="00BF73FD">
        <w:rPr>
          <w:b/>
          <w:szCs w:val="28"/>
        </w:rPr>
        <w:t xml:space="preserve"> системи оповіщення</w:t>
      </w:r>
      <w:r w:rsidR="000E0E06">
        <w:rPr>
          <w:b/>
          <w:szCs w:val="28"/>
        </w:rPr>
        <w:t xml:space="preserve"> по сигналам цивільного захисту.</w:t>
      </w:r>
    </w:p>
    <w:p w:rsidR="000F58D4" w:rsidRDefault="000F58D4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F58D4" w:rsidRDefault="000F58D4" w:rsidP="000E5F8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Не зважаючи на виділені кошти в 2023 році на облаштування </w:t>
      </w:r>
      <w:proofErr w:type="spellStart"/>
      <w:r>
        <w:rPr>
          <w:szCs w:val="28"/>
        </w:rPr>
        <w:t>укриттів</w:t>
      </w:r>
      <w:proofErr w:type="spellEnd"/>
      <w:r>
        <w:rPr>
          <w:szCs w:val="28"/>
        </w:rPr>
        <w:t xml:space="preserve">  на об’єктах  Управління освіти, станом на 10.01.2024 року роботи призупинені</w:t>
      </w:r>
      <w:r w:rsidR="00B83A1A">
        <w:rPr>
          <w:szCs w:val="28"/>
        </w:rPr>
        <w:t xml:space="preserve"> або не  виконані в повному обсязі</w:t>
      </w:r>
      <w:r w:rsidR="0075236A">
        <w:rPr>
          <w:szCs w:val="28"/>
        </w:rPr>
        <w:t xml:space="preserve"> </w:t>
      </w:r>
      <w:r w:rsidR="00925306">
        <w:rPr>
          <w:szCs w:val="28"/>
        </w:rPr>
        <w:t xml:space="preserve"> із-за не спроможності Управління капітального</w:t>
      </w:r>
      <w:r w:rsidR="0075236A">
        <w:rPr>
          <w:szCs w:val="28"/>
        </w:rPr>
        <w:t xml:space="preserve"> будівництва </w:t>
      </w:r>
      <w:r w:rsidR="00B83A1A">
        <w:rPr>
          <w:szCs w:val="28"/>
        </w:rPr>
        <w:t xml:space="preserve">організувати на належному рівні їх виконання. Так, </w:t>
      </w:r>
      <w:proofErr w:type="spellStart"/>
      <w:r w:rsidR="00B83A1A">
        <w:rPr>
          <w:szCs w:val="28"/>
        </w:rPr>
        <w:t>Фонтанська</w:t>
      </w:r>
      <w:proofErr w:type="spellEnd"/>
      <w:r w:rsidR="00B83A1A">
        <w:rPr>
          <w:szCs w:val="28"/>
        </w:rPr>
        <w:t xml:space="preserve"> та Олександрівська школи - </w:t>
      </w:r>
      <w:r w:rsidR="003D1682">
        <w:rPr>
          <w:szCs w:val="28"/>
        </w:rPr>
        <w:t>в укриттях</w:t>
      </w:r>
      <w:r w:rsidR="00B83A1A">
        <w:rPr>
          <w:szCs w:val="28"/>
        </w:rPr>
        <w:t xml:space="preserve"> не передбачено опалення, </w:t>
      </w:r>
      <w:proofErr w:type="spellStart"/>
      <w:r w:rsidR="008B247F">
        <w:rPr>
          <w:szCs w:val="28"/>
        </w:rPr>
        <w:t>Фонтанський</w:t>
      </w:r>
      <w:proofErr w:type="spellEnd"/>
      <w:r w:rsidR="008B247F">
        <w:rPr>
          <w:szCs w:val="28"/>
        </w:rPr>
        <w:t xml:space="preserve"> будинок культури роботи по реконструкції підвального приміщення під  укриття</w:t>
      </w:r>
      <w:r w:rsidR="00336613">
        <w:rPr>
          <w:szCs w:val="28"/>
        </w:rPr>
        <w:t xml:space="preserve"> призупинені, модернізація системи оповіщення сигналів цивільного захисту не закінчена.</w:t>
      </w:r>
    </w:p>
    <w:p w:rsidR="008B247F" w:rsidRDefault="008B247F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3D1682" w:rsidRDefault="003D1682" w:rsidP="003D1682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b/>
          <w:szCs w:val="28"/>
        </w:rPr>
        <w:t>Вирішили:</w:t>
      </w:r>
    </w:p>
    <w:p w:rsidR="003D1682" w:rsidRDefault="003D1682" w:rsidP="003D1682">
      <w:pPr>
        <w:tabs>
          <w:tab w:val="left" w:pos="5529"/>
        </w:tabs>
        <w:spacing w:after="0"/>
        <w:ind w:firstLine="0"/>
        <w:rPr>
          <w:szCs w:val="28"/>
        </w:rPr>
      </w:pPr>
    </w:p>
    <w:p w:rsidR="003D1682" w:rsidRDefault="003D1682" w:rsidP="003D16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3.1. Зобов’язати Управління капітального будівництва</w:t>
      </w:r>
      <w:r w:rsidR="00B44B25">
        <w:rPr>
          <w:szCs w:val="28"/>
        </w:rPr>
        <w:t xml:space="preserve"> надати звіт про виконання проектних та будівельних робіт по об’єктам фонду захисних сп</w:t>
      </w:r>
      <w:r w:rsidR="00BD5D74">
        <w:rPr>
          <w:szCs w:val="28"/>
        </w:rPr>
        <w:t>оруд</w:t>
      </w:r>
      <w:r w:rsidR="00791509">
        <w:rPr>
          <w:szCs w:val="28"/>
        </w:rPr>
        <w:t xml:space="preserve">. Передати в відділ фінансового обліку та звітності </w:t>
      </w:r>
      <w:proofErr w:type="spellStart"/>
      <w:r w:rsidR="00791509">
        <w:rPr>
          <w:szCs w:val="28"/>
        </w:rPr>
        <w:t>Фонтанської</w:t>
      </w:r>
      <w:proofErr w:type="spellEnd"/>
      <w:r w:rsidR="00791509">
        <w:rPr>
          <w:szCs w:val="28"/>
        </w:rPr>
        <w:t xml:space="preserve"> сільської ради документацію щодо системи оповіщення</w:t>
      </w:r>
      <w:r w:rsidR="00336613">
        <w:rPr>
          <w:szCs w:val="28"/>
        </w:rPr>
        <w:t xml:space="preserve"> сигналів цивільного захисту.</w:t>
      </w:r>
    </w:p>
    <w:p w:rsidR="00336613" w:rsidRDefault="00336613" w:rsidP="003D1682">
      <w:pPr>
        <w:tabs>
          <w:tab w:val="left" w:pos="5529"/>
        </w:tabs>
        <w:spacing w:after="0"/>
        <w:ind w:firstLine="0"/>
        <w:rPr>
          <w:szCs w:val="28"/>
        </w:rPr>
      </w:pPr>
    </w:p>
    <w:p w:rsidR="00336613" w:rsidRDefault="00336613" w:rsidP="003D16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Термін: 20.01.2024р.</w:t>
      </w:r>
    </w:p>
    <w:p w:rsidR="00336613" w:rsidRDefault="00336613" w:rsidP="003D16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Виконавець: УКБ, Відділ</w:t>
      </w:r>
    </w:p>
    <w:p w:rsidR="00BF73FD" w:rsidRDefault="00336613" w:rsidP="003D16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BF73FD">
        <w:rPr>
          <w:szCs w:val="28"/>
        </w:rPr>
        <w:t xml:space="preserve">  </w:t>
      </w:r>
      <w:r>
        <w:rPr>
          <w:szCs w:val="28"/>
        </w:rPr>
        <w:t>Фін. обліку та звітності</w:t>
      </w:r>
      <w:r w:rsidR="00BF73FD">
        <w:rPr>
          <w:szCs w:val="28"/>
        </w:rPr>
        <w:t xml:space="preserve">, </w:t>
      </w:r>
    </w:p>
    <w:p w:rsidR="00BF73FD" w:rsidRDefault="00BF73FD" w:rsidP="003D16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proofErr w:type="spellStart"/>
      <w:r>
        <w:rPr>
          <w:szCs w:val="28"/>
        </w:rPr>
        <w:t>Деп</w:t>
      </w:r>
      <w:proofErr w:type="spellEnd"/>
      <w:r>
        <w:rPr>
          <w:szCs w:val="28"/>
        </w:rPr>
        <w:t>. комісія з фінансування,</w:t>
      </w:r>
    </w:p>
    <w:p w:rsidR="00BF73FD" w:rsidRPr="003D1682" w:rsidRDefault="00BF73FD" w:rsidP="003D16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proofErr w:type="spellStart"/>
      <w:r>
        <w:rPr>
          <w:szCs w:val="28"/>
        </w:rPr>
        <w:t>Деп</w:t>
      </w:r>
      <w:proofErr w:type="spellEnd"/>
      <w:r>
        <w:rPr>
          <w:szCs w:val="28"/>
        </w:rPr>
        <w:t>. комісія з будівництва</w:t>
      </w: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Голова комісії                                                  Наталія КРУПИЦЯ</w:t>
      </w: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</w:p>
    <w:p w:rsidR="000E5F8D" w:rsidRPr="000E5F8D" w:rsidRDefault="000E5F8D" w:rsidP="000E5F8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Секретар комісії                                               Микола ЗВЄРЯКОВ</w:t>
      </w:r>
    </w:p>
    <w:p w:rsidR="00BA0AFC" w:rsidRDefault="00BA0AFC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451361" w:rsidRPr="001F233B" w:rsidRDefault="00451361" w:rsidP="00BA0AFC">
      <w:pPr>
        <w:tabs>
          <w:tab w:val="left" w:pos="5529"/>
        </w:tabs>
        <w:spacing w:after="0"/>
        <w:ind w:firstLine="0"/>
        <w:rPr>
          <w:sz w:val="20"/>
        </w:rPr>
      </w:pPr>
    </w:p>
    <w:sectPr w:rsidR="00451361" w:rsidRPr="001F233B" w:rsidSect="00F64158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033"/>
    <w:multiLevelType w:val="hybridMultilevel"/>
    <w:tmpl w:val="DEC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74F"/>
    <w:multiLevelType w:val="hybridMultilevel"/>
    <w:tmpl w:val="6B3A1128"/>
    <w:lvl w:ilvl="0" w:tplc="BF0834A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6707F3"/>
    <w:multiLevelType w:val="hybridMultilevel"/>
    <w:tmpl w:val="9778755E"/>
    <w:lvl w:ilvl="0" w:tplc="EEBEAA8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ACF2949"/>
    <w:multiLevelType w:val="multilevel"/>
    <w:tmpl w:val="36A48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C14AAE"/>
    <w:multiLevelType w:val="hybridMultilevel"/>
    <w:tmpl w:val="A39AC0F6"/>
    <w:lvl w:ilvl="0" w:tplc="09185EA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6B27DE"/>
    <w:multiLevelType w:val="hybridMultilevel"/>
    <w:tmpl w:val="BEB26C1A"/>
    <w:lvl w:ilvl="0" w:tplc="7792B3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A02246A"/>
    <w:multiLevelType w:val="hybridMultilevel"/>
    <w:tmpl w:val="1DDA7340"/>
    <w:lvl w:ilvl="0" w:tplc="1D64FB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2295B87"/>
    <w:multiLevelType w:val="hybridMultilevel"/>
    <w:tmpl w:val="873460B4"/>
    <w:lvl w:ilvl="0" w:tplc="5A1E90F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451D3294"/>
    <w:multiLevelType w:val="multilevel"/>
    <w:tmpl w:val="A372C5C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9">
    <w:nsid w:val="4E0A29D4"/>
    <w:multiLevelType w:val="hybridMultilevel"/>
    <w:tmpl w:val="B79E9B16"/>
    <w:lvl w:ilvl="0" w:tplc="B3CAC8D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50800F89"/>
    <w:multiLevelType w:val="multilevel"/>
    <w:tmpl w:val="F664EDD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1">
    <w:nsid w:val="56373F33"/>
    <w:multiLevelType w:val="hybridMultilevel"/>
    <w:tmpl w:val="B86A4426"/>
    <w:lvl w:ilvl="0" w:tplc="39DE6D4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EE010D7"/>
    <w:multiLevelType w:val="hybridMultilevel"/>
    <w:tmpl w:val="6A6E5A06"/>
    <w:lvl w:ilvl="0" w:tplc="E6F838EE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3130E56"/>
    <w:multiLevelType w:val="multilevel"/>
    <w:tmpl w:val="CBB2F0F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4">
    <w:nsid w:val="632E211C"/>
    <w:multiLevelType w:val="hybridMultilevel"/>
    <w:tmpl w:val="5FCCA6A2"/>
    <w:lvl w:ilvl="0" w:tplc="8ADCB3C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F4F56BC"/>
    <w:multiLevelType w:val="hybridMultilevel"/>
    <w:tmpl w:val="026C5CF8"/>
    <w:lvl w:ilvl="0" w:tplc="DD62AC5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1"/>
    <w:rsid w:val="00000EF3"/>
    <w:rsid w:val="00005409"/>
    <w:rsid w:val="00007842"/>
    <w:rsid w:val="000232C0"/>
    <w:rsid w:val="00043EF4"/>
    <w:rsid w:val="0005133C"/>
    <w:rsid w:val="00073FC7"/>
    <w:rsid w:val="00075B3C"/>
    <w:rsid w:val="000768B3"/>
    <w:rsid w:val="00077188"/>
    <w:rsid w:val="00080A93"/>
    <w:rsid w:val="000B27AC"/>
    <w:rsid w:val="000C3D04"/>
    <w:rsid w:val="000E0E06"/>
    <w:rsid w:val="000E5F8D"/>
    <w:rsid w:val="000F2761"/>
    <w:rsid w:val="000F58D4"/>
    <w:rsid w:val="00112ED8"/>
    <w:rsid w:val="00124A5C"/>
    <w:rsid w:val="00173999"/>
    <w:rsid w:val="0017666E"/>
    <w:rsid w:val="00177585"/>
    <w:rsid w:val="00182D19"/>
    <w:rsid w:val="00184071"/>
    <w:rsid w:val="0019600B"/>
    <w:rsid w:val="001A555A"/>
    <w:rsid w:val="001D2B68"/>
    <w:rsid w:val="001D3D61"/>
    <w:rsid w:val="001D691D"/>
    <w:rsid w:val="001F146D"/>
    <w:rsid w:val="001F233B"/>
    <w:rsid w:val="002269FE"/>
    <w:rsid w:val="00226ABC"/>
    <w:rsid w:val="002319B0"/>
    <w:rsid w:val="00231D9F"/>
    <w:rsid w:val="00261142"/>
    <w:rsid w:val="002612DD"/>
    <w:rsid w:val="0026657F"/>
    <w:rsid w:val="002714C7"/>
    <w:rsid w:val="0027627E"/>
    <w:rsid w:val="0028636F"/>
    <w:rsid w:val="0029087F"/>
    <w:rsid w:val="00296189"/>
    <w:rsid w:val="002B4FB0"/>
    <w:rsid w:val="002C7F61"/>
    <w:rsid w:val="002D5F14"/>
    <w:rsid w:val="002E31EB"/>
    <w:rsid w:val="003315F6"/>
    <w:rsid w:val="00336613"/>
    <w:rsid w:val="00340B30"/>
    <w:rsid w:val="0035414A"/>
    <w:rsid w:val="00360708"/>
    <w:rsid w:val="00370948"/>
    <w:rsid w:val="00376192"/>
    <w:rsid w:val="00390A93"/>
    <w:rsid w:val="003A02C6"/>
    <w:rsid w:val="003A6AA9"/>
    <w:rsid w:val="003D1682"/>
    <w:rsid w:val="003D5368"/>
    <w:rsid w:val="003E5456"/>
    <w:rsid w:val="003E5884"/>
    <w:rsid w:val="003F7F28"/>
    <w:rsid w:val="00412638"/>
    <w:rsid w:val="00421577"/>
    <w:rsid w:val="00422D5B"/>
    <w:rsid w:val="00431A1D"/>
    <w:rsid w:val="00435D2A"/>
    <w:rsid w:val="00442D70"/>
    <w:rsid w:val="00450265"/>
    <w:rsid w:val="00450685"/>
    <w:rsid w:val="00451361"/>
    <w:rsid w:val="00456F77"/>
    <w:rsid w:val="00462738"/>
    <w:rsid w:val="00466D0E"/>
    <w:rsid w:val="00472F4B"/>
    <w:rsid w:val="00474BEE"/>
    <w:rsid w:val="00486DF9"/>
    <w:rsid w:val="00497C72"/>
    <w:rsid w:val="004C7D41"/>
    <w:rsid w:val="004D23D6"/>
    <w:rsid w:val="004E2414"/>
    <w:rsid w:val="004F504A"/>
    <w:rsid w:val="00503206"/>
    <w:rsid w:val="00503395"/>
    <w:rsid w:val="00527BB2"/>
    <w:rsid w:val="005310F3"/>
    <w:rsid w:val="00533B25"/>
    <w:rsid w:val="00537270"/>
    <w:rsid w:val="00555FFD"/>
    <w:rsid w:val="00562C3D"/>
    <w:rsid w:val="00574804"/>
    <w:rsid w:val="0058377F"/>
    <w:rsid w:val="005851A3"/>
    <w:rsid w:val="005A1115"/>
    <w:rsid w:val="005A44D4"/>
    <w:rsid w:val="005B7581"/>
    <w:rsid w:val="005D31AE"/>
    <w:rsid w:val="005D6874"/>
    <w:rsid w:val="00602574"/>
    <w:rsid w:val="00626C86"/>
    <w:rsid w:val="006340BC"/>
    <w:rsid w:val="00642637"/>
    <w:rsid w:val="00644D9C"/>
    <w:rsid w:val="006626AD"/>
    <w:rsid w:val="006A6A51"/>
    <w:rsid w:val="006A7E9A"/>
    <w:rsid w:val="006B193D"/>
    <w:rsid w:val="006C07C5"/>
    <w:rsid w:val="006D2A5C"/>
    <w:rsid w:val="006E50AE"/>
    <w:rsid w:val="00700A18"/>
    <w:rsid w:val="007045BB"/>
    <w:rsid w:val="007159F4"/>
    <w:rsid w:val="0072747B"/>
    <w:rsid w:val="0075236A"/>
    <w:rsid w:val="00755084"/>
    <w:rsid w:val="00755C93"/>
    <w:rsid w:val="007623D2"/>
    <w:rsid w:val="00765E67"/>
    <w:rsid w:val="00784A59"/>
    <w:rsid w:val="00791509"/>
    <w:rsid w:val="00797980"/>
    <w:rsid w:val="007A0DCC"/>
    <w:rsid w:val="007B0EF0"/>
    <w:rsid w:val="007E41FA"/>
    <w:rsid w:val="007F14D8"/>
    <w:rsid w:val="007F4F1E"/>
    <w:rsid w:val="007F5EEA"/>
    <w:rsid w:val="007F5EED"/>
    <w:rsid w:val="0080045A"/>
    <w:rsid w:val="008021F4"/>
    <w:rsid w:val="00802511"/>
    <w:rsid w:val="008150AF"/>
    <w:rsid w:val="008273B0"/>
    <w:rsid w:val="008445B3"/>
    <w:rsid w:val="00853977"/>
    <w:rsid w:val="00860028"/>
    <w:rsid w:val="00881286"/>
    <w:rsid w:val="00894052"/>
    <w:rsid w:val="0089640A"/>
    <w:rsid w:val="00897DB6"/>
    <w:rsid w:val="008B247F"/>
    <w:rsid w:val="008B4B28"/>
    <w:rsid w:val="008E454D"/>
    <w:rsid w:val="008F0B7A"/>
    <w:rsid w:val="008F757D"/>
    <w:rsid w:val="00904F38"/>
    <w:rsid w:val="00913EF6"/>
    <w:rsid w:val="009169B4"/>
    <w:rsid w:val="009171FF"/>
    <w:rsid w:val="009218E4"/>
    <w:rsid w:val="00925306"/>
    <w:rsid w:val="00927186"/>
    <w:rsid w:val="0093690F"/>
    <w:rsid w:val="00937A2B"/>
    <w:rsid w:val="00951DEE"/>
    <w:rsid w:val="00956979"/>
    <w:rsid w:val="009677AF"/>
    <w:rsid w:val="00974193"/>
    <w:rsid w:val="00975DAE"/>
    <w:rsid w:val="0098085E"/>
    <w:rsid w:val="00991131"/>
    <w:rsid w:val="009A571D"/>
    <w:rsid w:val="009C5D9D"/>
    <w:rsid w:val="009C62A6"/>
    <w:rsid w:val="009D5CBD"/>
    <w:rsid w:val="009D6B73"/>
    <w:rsid w:val="009F0300"/>
    <w:rsid w:val="009F0F4F"/>
    <w:rsid w:val="009F43F2"/>
    <w:rsid w:val="00A075E4"/>
    <w:rsid w:val="00A12A34"/>
    <w:rsid w:val="00A16151"/>
    <w:rsid w:val="00A452F9"/>
    <w:rsid w:val="00A602A6"/>
    <w:rsid w:val="00A62D0E"/>
    <w:rsid w:val="00A6526D"/>
    <w:rsid w:val="00A91F73"/>
    <w:rsid w:val="00A953DD"/>
    <w:rsid w:val="00AB23C8"/>
    <w:rsid w:val="00AB4990"/>
    <w:rsid w:val="00AC025C"/>
    <w:rsid w:val="00AC74C0"/>
    <w:rsid w:val="00AE5E82"/>
    <w:rsid w:val="00B16C3E"/>
    <w:rsid w:val="00B24547"/>
    <w:rsid w:val="00B253D5"/>
    <w:rsid w:val="00B36FF2"/>
    <w:rsid w:val="00B44B25"/>
    <w:rsid w:val="00B52C60"/>
    <w:rsid w:val="00B6009A"/>
    <w:rsid w:val="00B61A44"/>
    <w:rsid w:val="00B63A74"/>
    <w:rsid w:val="00B71F42"/>
    <w:rsid w:val="00B82551"/>
    <w:rsid w:val="00B8294A"/>
    <w:rsid w:val="00B82EDA"/>
    <w:rsid w:val="00B83A1A"/>
    <w:rsid w:val="00B90614"/>
    <w:rsid w:val="00B93904"/>
    <w:rsid w:val="00BA0343"/>
    <w:rsid w:val="00BA0AFC"/>
    <w:rsid w:val="00BA7145"/>
    <w:rsid w:val="00BB13CA"/>
    <w:rsid w:val="00BC00D5"/>
    <w:rsid w:val="00BC2813"/>
    <w:rsid w:val="00BC4ED3"/>
    <w:rsid w:val="00BD4995"/>
    <w:rsid w:val="00BD5D74"/>
    <w:rsid w:val="00BE5A34"/>
    <w:rsid w:val="00BF1C0D"/>
    <w:rsid w:val="00BF73FD"/>
    <w:rsid w:val="00BF7DAF"/>
    <w:rsid w:val="00C03E4D"/>
    <w:rsid w:val="00C12EB6"/>
    <w:rsid w:val="00C130FF"/>
    <w:rsid w:val="00C1783A"/>
    <w:rsid w:val="00C25576"/>
    <w:rsid w:val="00C261E8"/>
    <w:rsid w:val="00C33DC4"/>
    <w:rsid w:val="00C36E36"/>
    <w:rsid w:val="00C72C6A"/>
    <w:rsid w:val="00C74FAE"/>
    <w:rsid w:val="00C77A38"/>
    <w:rsid w:val="00C82515"/>
    <w:rsid w:val="00CA0931"/>
    <w:rsid w:val="00CB49C0"/>
    <w:rsid w:val="00CC2E2F"/>
    <w:rsid w:val="00CD05ED"/>
    <w:rsid w:val="00CD652D"/>
    <w:rsid w:val="00CF7393"/>
    <w:rsid w:val="00D0444B"/>
    <w:rsid w:val="00D0502D"/>
    <w:rsid w:val="00D05B9F"/>
    <w:rsid w:val="00D0618A"/>
    <w:rsid w:val="00D23334"/>
    <w:rsid w:val="00D25940"/>
    <w:rsid w:val="00D26EA1"/>
    <w:rsid w:val="00D30872"/>
    <w:rsid w:val="00D31A5D"/>
    <w:rsid w:val="00D35C98"/>
    <w:rsid w:val="00D47584"/>
    <w:rsid w:val="00D51F15"/>
    <w:rsid w:val="00D54980"/>
    <w:rsid w:val="00D657A3"/>
    <w:rsid w:val="00D66A9A"/>
    <w:rsid w:val="00D82AE5"/>
    <w:rsid w:val="00D94D48"/>
    <w:rsid w:val="00DA32EB"/>
    <w:rsid w:val="00DA5074"/>
    <w:rsid w:val="00DA530C"/>
    <w:rsid w:val="00DA5869"/>
    <w:rsid w:val="00DA5B26"/>
    <w:rsid w:val="00DA77AC"/>
    <w:rsid w:val="00DB23AF"/>
    <w:rsid w:val="00DB36E9"/>
    <w:rsid w:val="00DC30C8"/>
    <w:rsid w:val="00DD1FBF"/>
    <w:rsid w:val="00DD6E77"/>
    <w:rsid w:val="00DE046A"/>
    <w:rsid w:val="00DE0AD3"/>
    <w:rsid w:val="00DE1836"/>
    <w:rsid w:val="00DE224B"/>
    <w:rsid w:val="00DE7776"/>
    <w:rsid w:val="00DE7C2E"/>
    <w:rsid w:val="00E1065A"/>
    <w:rsid w:val="00E22988"/>
    <w:rsid w:val="00E26240"/>
    <w:rsid w:val="00E335F5"/>
    <w:rsid w:val="00E37671"/>
    <w:rsid w:val="00E54769"/>
    <w:rsid w:val="00E6698C"/>
    <w:rsid w:val="00E87F3A"/>
    <w:rsid w:val="00E96837"/>
    <w:rsid w:val="00EB3EB6"/>
    <w:rsid w:val="00EC2149"/>
    <w:rsid w:val="00EC74D4"/>
    <w:rsid w:val="00ED5904"/>
    <w:rsid w:val="00EE194C"/>
    <w:rsid w:val="00EF19EA"/>
    <w:rsid w:val="00EF30B8"/>
    <w:rsid w:val="00EF5A14"/>
    <w:rsid w:val="00EF6D0A"/>
    <w:rsid w:val="00F11CD2"/>
    <w:rsid w:val="00F249F3"/>
    <w:rsid w:val="00F30CDE"/>
    <w:rsid w:val="00F518BA"/>
    <w:rsid w:val="00F64158"/>
    <w:rsid w:val="00F844DF"/>
    <w:rsid w:val="00F84A7D"/>
    <w:rsid w:val="00FA0690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402A-E36E-40FC-A8E4-F2FD3FA6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7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23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E17A-9F55-4C0F-BEDA-AF96D0F3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Звєряков</cp:lastModifiedBy>
  <cp:revision>2</cp:revision>
  <cp:lastPrinted>2024-01-10T10:49:00Z</cp:lastPrinted>
  <dcterms:created xsi:type="dcterms:W3CDTF">2024-01-10T10:56:00Z</dcterms:created>
  <dcterms:modified xsi:type="dcterms:W3CDTF">2024-01-10T10:56:00Z</dcterms:modified>
</cp:coreProperties>
</file>