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УКРАЇНА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196E02" w:rsidRPr="00D16238" w:rsidRDefault="00196E02" w:rsidP="00196E02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D16238">
        <w:rPr>
          <w:rFonts w:eastAsia="Calibri"/>
          <w:b/>
          <w:bCs/>
          <w:sz w:val="28"/>
          <w:szCs w:val="28"/>
        </w:rPr>
        <w:t>РІШЕННЯ</w:t>
      </w:r>
    </w:p>
    <w:p w:rsidR="00196E02" w:rsidRPr="00D16238" w:rsidRDefault="00196E02" w:rsidP="00196E02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D16238">
        <w:rPr>
          <w:rFonts w:eastAsia="Calibri"/>
          <w:b/>
          <w:bCs/>
          <w:sz w:val="28"/>
          <w:szCs w:val="28"/>
        </w:rPr>
        <w:t xml:space="preserve">Сімдесят </w:t>
      </w:r>
      <w:r>
        <w:rPr>
          <w:rFonts w:eastAsia="Calibri"/>
          <w:b/>
          <w:bCs/>
          <w:sz w:val="28"/>
          <w:szCs w:val="28"/>
        </w:rPr>
        <w:t xml:space="preserve">четвертої  </w:t>
      </w:r>
      <w:r w:rsidRPr="00D16238">
        <w:rPr>
          <w:rFonts w:eastAsia="Calibri"/>
          <w:b/>
          <w:bCs/>
          <w:sz w:val="28"/>
          <w:szCs w:val="28"/>
        </w:rPr>
        <w:t xml:space="preserve">сесії Фонтанської сільської ради </w:t>
      </w:r>
      <w:r w:rsidRPr="00D16238">
        <w:rPr>
          <w:rFonts w:eastAsia="Calibri"/>
          <w:b/>
          <w:bCs/>
          <w:sz w:val="28"/>
          <w:szCs w:val="28"/>
          <w:lang w:val="en-US"/>
        </w:rPr>
        <w:t>VIII</w:t>
      </w:r>
      <w:r w:rsidRPr="00D16238">
        <w:rPr>
          <w:rFonts w:eastAsia="Calibri"/>
          <w:b/>
          <w:bCs/>
          <w:sz w:val="28"/>
          <w:szCs w:val="28"/>
        </w:rPr>
        <w:t xml:space="preserve"> скликання </w:t>
      </w:r>
    </w:p>
    <w:p w:rsidR="00196E02" w:rsidRPr="00D16238" w:rsidRDefault="00196E02" w:rsidP="00196E02">
      <w:pPr>
        <w:ind w:right="113"/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D16238">
        <w:rPr>
          <w:rFonts w:eastAsia="Calibri"/>
          <w:b/>
          <w:bCs/>
          <w:sz w:val="28"/>
          <w:szCs w:val="28"/>
        </w:rPr>
        <w:t>с.Фонтанка</w:t>
      </w:r>
      <w:proofErr w:type="spellEnd"/>
      <w:r w:rsidRPr="00D16238">
        <w:rPr>
          <w:rFonts w:eastAsia="Calibri"/>
          <w:b/>
          <w:bCs/>
          <w:sz w:val="28"/>
          <w:szCs w:val="28"/>
        </w:rPr>
        <w:t xml:space="preserve"> </w:t>
      </w:r>
    </w:p>
    <w:p w:rsidR="00196E02" w:rsidRPr="00D16238" w:rsidRDefault="00196E02" w:rsidP="00196E02">
      <w:pPr>
        <w:ind w:right="113"/>
        <w:jc w:val="both"/>
        <w:rPr>
          <w:rFonts w:eastAsia="Calibri"/>
          <w:bCs/>
          <w:sz w:val="20"/>
          <w:szCs w:val="20"/>
        </w:rPr>
      </w:pPr>
      <w:r w:rsidRPr="00D16238">
        <w:rPr>
          <w:rFonts w:eastAsia="Calibri"/>
          <w:b/>
          <w:bCs/>
          <w:sz w:val="28"/>
          <w:szCs w:val="28"/>
        </w:rPr>
        <w:t xml:space="preserve">№ </w:t>
      </w:r>
      <w:r>
        <w:rPr>
          <w:rFonts w:eastAsia="Calibri"/>
          <w:b/>
          <w:bCs/>
          <w:sz w:val="28"/>
          <w:szCs w:val="28"/>
        </w:rPr>
        <w:t>31</w:t>
      </w:r>
      <w:r>
        <w:rPr>
          <w:rFonts w:eastAsia="Calibri"/>
          <w:b/>
          <w:bCs/>
          <w:sz w:val="28"/>
          <w:szCs w:val="28"/>
        </w:rPr>
        <w:t>47</w:t>
      </w:r>
      <w:r w:rsidRPr="00D16238">
        <w:rPr>
          <w:rFonts w:eastAsia="Calibri"/>
          <w:b/>
          <w:bCs/>
          <w:sz w:val="28"/>
          <w:szCs w:val="28"/>
        </w:rPr>
        <w:t>-</w:t>
      </w:r>
      <w:r w:rsidRPr="00D16238">
        <w:rPr>
          <w:rFonts w:eastAsia="Calibri"/>
          <w:b/>
          <w:bCs/>
          <w:sz w:val="28"/>
          <w:szCs w:val="28"/>
          <w:lang w:val="en-US"/>
        </w:rPr>
        <w:t>VIII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  <w:t>22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травня</w:t>
      </w:r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</w:p>
    <w:p w:rsidR="00324C55" w:rsidRDefault="00324C55" w:rsidP="00324C55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Pr="00EB6226" w:rsidRDefault="002B7BEF" w:rsidP="002B7BEF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№1080 -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від 28.12.2022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B622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Pr="00EB6226">
        <w:rPr>
          <w:b/>
          <w:sz w:val="28"/>
          <w:szCs w:val="28"/>
        </w:rPr>
        <w:t xml:space="preserve">  Програми 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«Муніципальна варта»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Фонтанської сільської ради від № 1080-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фінансової підтримки комунального підприємства «Муніципальна варта» Фонтанської сільської ради Одеського району Одеської області на 2023-2025 рік», з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1080-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B7BEF">
        <w:rPr>
          <w:sz w:val="28"/>
          <w:szCs w:val="28"/>
          <w:lang w:val="uk-UA"/>
        </w:rPr>
        <w:t>«Про затвердження Програми  фінансової підтримки комунального підприємства «Муніципальна варта» Фонтанської сільської ради Одеського району Одеської області на 2023-2025 рік»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1.1.</w:t>
      </w:r>
      <w:r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   фінансової підтримки комунального підприємства «Муніципальна варта» Фонтанської сільської ради Одеського району Одеської області на  2023-2025 рік</w:t>
      </w:r>
      <w:r w:rsidRPr="002B7BEF">
        <w:rPr>
          <w:sz w:val="28"/>
          <w:szCs w:val="28"/>
          <w:lang w:val="uk-UA" w:eastAsia="uk-UA"/>
        </w:rPr>
        <w:t>, додається додаток №1 до рішення ;</w:t>
      </w:r>
    </w:p>
    <w:p w:rsidR="002B7BEF" w:rsidRPr="00253BE9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/>
        </w:rPr>
        <w:t xml:space="preserve">1.2. Внести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фінансової підтримки комунального підприємства </w:t>
      </w:r>
      <w:r w:rsidRPr="002B7BEF">
        <w:rPr>
          <w:sz w:val="28"/>
          <w:szCs w:val="28"/>
          <w:lang w:val="uk-UA"/>
        </w:rPr>
        <w:lastRenderedPageBreak/>
        <w:t>«Муніципальна варта»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фінансової підтримки комунального підприємства «Муніципальна</w:t>
      </w:r>
      <w:r w:rsidRPr="002B7BEF">
        <w:rPr>
          <w:rFonts w:eastAsia="Calibri"/>
        </w:rPr>
        <w:t xml:space="preserve"> </w:t>
      </w:r>
      <w:r w:rsidR="00901A18">
        <w:rPr>
          <w:rFonts w:eastAsia="Calibri"/>
          <w:sz w:val="28"/>
          <w:szCs w:val="28"/>
          <w:lang w:val="uk-UA"/>
        </w:rPr>
        <w:t>варта»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№1080-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>нального підприємства « Муніципальна варта»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власності, житлово-комунального господарства, енергозбереження та транспорту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Pr="00196E02" w:rsidRDefault="00196E02" w:rsidP="002B7BEF">
      <w:pPr>
        <w:pStyle w:val="a3"/>
        <w:ind w:left="0" w:firstLine="708"/>
        <w:jc w:val="both"/>
        <w:rPr>
          <w:rFonts w:eastAsia="Calibri"/>
          <w:b/>
          <w:sz w:val="28"/>
          <w:szCs w:val="28"/>
          <w:lang w:val="uk-UA"/>
        </w:rPr>
      </w:pPr>
      <w:r w:rsidRPr="00196E02">
        <w:rPr>
          <w:rFonts w:eastAsia="Calibri"/>
          <w:b/>
          <w:sz w:val="28"/>
          <w:szCs w:val="28"/>
          <w:lang w:val="uk-UA"/>
        </w:rPr>
        <w:t>В.о.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 w:rsidRPr="00196E02">
        <w:rPr>
          <w:rFonts w:eastAsia="Calibri"/>
          <w:b/>
          <w:sz w:val="28"/>
          <w:szCs w:val="28"/>
          <w:lang w:val="uk-UA"/>
        </w:rPr>
        <w:t xml:space="preserve">сільського голови </w:t>
      </w:r>
      <w:r w:rsidRPr="00196E02">
        <w:rPr>
          <w:rFonts w:eastAsia="Calibri"/>
          <w:b/>
          <w:sz w:val="28"/>
          <w:szCs w:val="28"/>
          <w:lang w:val="uk-UA"/>
        </w:rPr>
        <w:tab/>
      </w:r>
      <w:r w:rsidRPr="00196E02">
        <w:rPr>
          <w:rFonts w:eastAsia="Calibri"/>
          <w:b/>
          <w:sz w:val="28"/>
          <w:szCs w:val="28"/>
          <w:lang w:val="uk-UA"/>
        </w:rPr>
        <w:tab/>
      </w:r>
      <w:r w:rsidRPr="00196E02">
        <w:rPr>
          <w:rFonts w:eastAsia="Calibri"/>
          <w:b/>
          <w:sz w:val="28"/>
          <w:szCs w:val="28"/>
          <w:lang w:val="uk-UA"/>
        </w:rPr>
        <w:tab/>
      </w:r>
      <w:r w:rsidRPr="00196E02">
        <w:rPr>
          <w:rFonts w:eastAsia="Calibri"/>
          <w:b/>
          <w:sz w:val="28"/>
          <w:szCs w:val="28"/>
          <w:lang w:val="uk-UA"/>
        </w:rPr>
        <w:tab/>
      </w:r>
      <w:r w:rsidRPr="00196E02">
        <w:rPr>
          <w:rFonts w:eastAsia="Calibri"/>
          <w:b/>
          <w:sz w:val="28"/>
          <w:szCs w:val="28"/>
          <w:lang w:val="uk-UA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324C55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324C55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324C55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324C55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196E02"/>
    <w:rsid w:val="00253BE9"/>
    <w:rsid w:val="002B7BEF"/>
    <w:rsid w:val="00324C55"/>
    <w:rsid w:val="00374877"/>
    <w:rsid w:val="00466612"/>
    <w:rsid w:val="00501DE0"/>
    <w:rsid w:val="00661938"/>
    <w:rsid w:val="00844A02"/>
    <w:rsid w:val="008450EE"/>
    <w:rsid w:val="008D7023"/>
    <w:rsid w:val="00901A18"/>
    <w:rsid w:val="009E037A"/>
    <w:rsid w:val="00A550DD"/>
    <w:rsid w:val="00BB23BC"/>
    <w:rsid w:val="00C81286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492C"/>
  <w15:docId w15:val="{E5496C79-8761-4748-8C68-825DFBA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2025-04-02T11:37:00Z</cp:lastPrinted>
  <dcterms:created xsi:type="dcterms:W3CDTF">2024-08-19T07:22:00Z</dcterms:created>
  <dcterms:modified xsi:type="dcterms:W3CDTF">2025-05-29T07:02:00Z</dcterms:modified>
</cp:coreProperties>
</file>