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90" w:rsidRPr="00C20ACF" w:rsidRDefault="007C5290" w:rsidP="007C5290">
      <w:pPr>
        <w:ind w:left="5103" w:firstLine="567"/>
        <w:rPr>
          <w:rFonts w:ascii="Times New Roman" w:hAnsi="Times New Roman" w:cs="Times New Roman"/>
          <w:b/>
          <w:sz w:val="22"/>
          <w:szCs w:val="22"/>
        </w:rPr>
      </w:pPr>
      <w:r w:rsidRPr="00C20ACF">
        <w:rPr>
          <w:rFonts w:ascii="Times New Roman" w:hAnsi="Times New Roman" w:cs="Times New Roman"/>
          <w:b/>
          <w:sz w:val="22"/>
          <w:szCs w:val="22"/>
        </w:rPr>
        <w:t>ЗАТВЕРДЖУЮ</w:t>
      </w:r>
    </w:p>
    <w:p w:rsidR="007C5290" w:rsidRPr="00C20ACF" w:rsidRDefault="007C5290" w:rsidP="007C5290">
      <w:pPr>
        <w:ind w:left="4800"/>
        <w:rPr>
          <w:rFonts w:ascii="Times New Roman" w:hAnsi="Times New Roman" w:cs="Times New Roman"/>
          <w:sz w:val="22"/>
          <w:szCs w:val="22"/>
        </w:rPr>
      </w:pPr>
      <w:r w:rsidRPr="00C20ACF">
        <w:rPr>
          <w:rFonts w:ascii="Times New Roman" w:hAnsi="Times New Roman" w:cs="Times New Roman"/>
          <w:sz w:val="22"/>
          <w:szCs w:val="22"/>
        </w:rPr>
        <w:t>Перший заступник голови Фонтанської сільської ради</w:t>
      </w:r>
    </w:p>
    <w:p w:rsidR="007C5290" w:rsidRPr="00C20ACF" w:rsidRDefault="007C5290" w:rsidP="007C5290">
      <w:pPr>
        <w:rPr>
          <w:rFonts w:ascii="Times New Roman" w:hAnsi="Times New Roman" w:cs="Times New Roman"/>
          <w:sz w:val="22"/>
          <w:szCs w:val="22"/>
        </w:rPr>
      </w:pPr>
      <w:r w:rsidRPr="00C20ACF">
        <w:rPr>
          <w:rFonts w:ascii="Times New Roman" w:hAnsi="Times New Roman" w:cs="Times New Roman"/>
          <w:sz w:val="22"/>
          <w:szCs w:val="22"/>
        </w:rPr>
        <w:tab/>
      </w:r>
      <w:r w:rsidRPr="00C20ACF">
        <w:rPr>
          <w:rFonts w:ascii="Times New Roman" w:hAnsi="Times New Roman" w:cs="Times New Roman"/>
          <w:sz w:val="22"/>
          <w:szCs w:val="22"/>
        </w:rPr>
        <w:tab/>
      </w:r>
      <w:r w:rsidRPr="00C20ACF">
        <w:rPr>
          <w:rFonts w:ascii="Times New Roman" w:hAnsi="Times New Roman" w:cs="Times New Roman"/>
          <w:sz w:val="22"/>
          <w:szCs w:val="22"/>
        </w:rPr>
        <w:tab/>
      </w:r>
      <w:r w:rsidRPr="00C20ACF">
        <w:rPr>
          <w:rFonts w:ascii="Times New Roman" w:hAnsi="Times New Roman" w:cs="Times New Roman"/>
          <w:sz w:val="22"/>
          <w:szCs w:val="22"/>
        </w:rPr>
        <w:tab/>
      </w:r>
      <w:r w:rsidRPr="00C20ACF">
        <w:rPr>
          <w:rFonts w:ascii="Times New Roman" w:hAnsi="Times New Roman" w:cs="Times New Roman"/>
          <w:sz w:val="22"/>
          <w:szCs w:val="22"/>
        </w:rPr>
        <w:tab/>
      </w:r>
      <w:r w:rsidRPr="00C20ACF">
        <w:rPr>
          <w:rFonts w:ascii="Times New Roman" w:hAnsi="Times New Roman" w:cs="Times New Roman"/>
          <w:sz w:val="22"/>
          <w:szCs w:val="22"/>
        </w:rPr>
        <w:tab/>
      </w:r>
      <w:r w:rsidRPr="00C20ACF">
        <w:rPr>
          <w:rFonts w:ascii="Times New Roman" w:hAnsi="Times New Roman" w:cs="Times New Roman"/>
          <w:sz w:val="22"/>
          <w:szCs w:val="22"/>
        </w:rPr>
        <w:tab/>
      </w:r>
      <w:r w:rsidRPr="00C20ACF">
        <w:rPr>
          <w:rFonts w:ascii="Times New Roman" w:hAnsi="Times New Roman" w:cs="Times New Roman"/>
          <w:sz w:val="22"/>
          <w:szCs w:val="22"/>
        </w:rPr>
        <w:tab/>
        <w:t xml:space="preserve">    ____________</w:t>
      </w:r>
      <w:r w:rsidRPr="00C20ACF">
        <w:rPr>
          <w:rFonts w:ascii="Times New Roman" w:hAnsi="Times New Roman" w:cs="Times New Roman"/>
          <w:b/>
          <w:sz w:val="22"/>
          <w:szCs w:val="22"/>
        </w:rPr>
        <w:t>О.Захарченко - Нетужилова</w:t>
      </w:r>
      <w:r w:rsidRPr="00C20ACF">
        <w:rPr>
          <w:rFonts w:ascii="Times New Roman" w:hAnsi="Times New Roman" w:cs="Times New Roman"/>
          <w:sz w:val="22"/>
          <w:szCs w:val="22"/>
        </w:rPr>
        <w:t xml:space="preserve"> </w:t>
      </w:r>
    </w:p>
    <w:p w:rsidR="007C5290" w:rsidRPr="00C20ACF" w:rsidRDefault="007C5290" w:rsidP="007C5290">
      <w:pPr>
        <w:ind w:left="4820"/>
        <w:rPr>
          <w:rFonts w:ascii="Times New Roman" w:hAnsi="Times New Roman" w:cs="Times New Roman"/>
          <w:sz w:val="22"/>
          <w:szCs w:val="22"/>
        </w:rPr>
      </w:pPr>
      <w:r w:rsidRPr="00C20ACF">
        <w:rPr>
          <w:rFonts w:ascii="Times New Roman" w:hAnsi="Times New Roman" w:cs="Times New Roman"/>
          <w:sz w:val="22"/>
          <w:szCs w:val="22"/>
        </w:rPr>
        <w:t>«____»____________2023 року</w:t>
      </w:r>
    </w:p>
    <w:p w:rsidR="007C5290" w:rsidRPr="00C20ACF" w:rsidRDefault="007C5290" w:rsidP="007C5290">
      <w:pPr>
        <w:rPr>
          <w:rFonts w:ascii="Times New Roman" w:hAnsi="Times New Roman" w:cs="Times New Roman"/>
          <w:sz w:val="22"/>
          <w:szCs w:val="22"/>
        </w:rPr>
      </w:pPr>
    </w:p>
    <w:p w:rsidR="007C45EF" w:rsidRPr="00C95DFE" w:rsidRDefault="007C45EF" w:rsidP="007C45EF">
      <w:pPr>
        <w:rPr>
          <w:rFonts w:ascii="Times New Roman" w:hAnsi="Times New Roman" w:cs="Times New Roman"/>
          <w:sz w:val="26"/>
          <w:szCs w:val="26"/>
        </w:rPr>
      </w:pPr>
    </w:p>
    <w:p w:rsidR="007C45EF" w:rsidRPr="00C95DFE" w:rsidRDefault="007C45EF" w:rsidP="007C45EF">
      <w:pPr>
        <w:jc w:val="center"/>
        <w:rPr>
          <w:rFonts w:ascii="Times New Roman" w:hAnsi="Times New Roman" w:cs="Times New Roman"/>
          <w:b/>
          <w:sz w:val="26"/>
          <w:szCs w:val="26"/>
        </w:rPr>
      </w:pPr>
      <w:r w:rsidRPr="00C95DFE">
        <w:rPr>
          <w:rFonts w:ascii="Times New Roman" w:hAnsi="Times New Roman" w:cs="Times New Roman"/>
          <w:b/>
          <w:sz w:val="26"/>
          <w:szCs w:val="26"/>
        </w:rPr>
        <w:t>ПЛАН</w:t>
      </w:r>
    </w:p>
    <w:p w:rsidR="007C5290" w:rsidRPr="00C20ACF" w:rsidRDefault="007C5290" w:rsidP="007C5290">
      <w:pPr>
        <w:jc w:val="center"/>
        <w:rPr>
          <w:rFonts w:ascii="Times New Roman" w:hAnsi="Times New Roman" w:cs="Times New Roman"/>
          <w:b/>
          <w:sz w:val="22"/>
          <w:szCs w:val="22"/>
        </w:rPr>
      </w:pPr>
      <w:r w:rsidRPr="00C20ACF">
        <w:rPr>
          <w:rFonts w:ascii="Times New Roman" w:hAnsi="Times New Roman" w:cs="Times New Roman"/>
          <w:b/>
          <w:sz w:val="22"/>
          <w:szCs w:val="22"/>
        </w:rPr>
        <w:t>засідання робочої групи з питань ефективного використання коштів місцевих бюджетів  Фонтанської сільської ради Одеського району Одеської області</w:t>
      </w:r>
    </w:p>
    <w:p w:rsidR="007C45EF" w:rsidRPr="00631A44" w:rsidRDefault="007C45EF" w:rsidP="007C45EF">
      <w:pPr>
        <w:rPr>
          <w:rFonts w:ascii="Times New Roman" w:hAnsi="Times New Roman" w:cs="Times New Roman"/>
          <w:b/>
        </w:rPr>
      </w:pPr>
    </w:p>
    <w:p w:rsidR="007C45EF" w:rsidRPr="00631A44" w:rsidRDefault="007C45EF" w:rsidP="007C45EF">
      <w:pPr>
        <w:rPr>
          <w:rFonts w:ascii="Times New Roman" w:hAnsi="Times New Roman" w:cs="Times New Roman"/>
          <w:b/>
        </w:rPr>
      </w:pPr>
      <w:r w:rsidRPr="00631A44">
        <w:rPr>
          <w:rFonts w:ascii="Times New Roman" w:hAnsi="Times New Roman" w:cs="Times New Roman"/>
          <w:b/>
        </w:rPr>
        <w:t>с. Крижанівка</w:t>
      </w:r>
      <w:r w:rsidRPr="00631A44">
        <w:rPr>
          <w:rFonts w:ascii="Times New Roman" w:hAnsi="Times New Roman" w:cs="Times New Roman"/>
          <w:b/>
        </w:rPr>
        <w:tab/>
      </w:r>
      <w:r w:rsidRPr="00631A44">
        <w:rPr>
          <w:rFonts w:ascii="Times New Roman" w:hAnsi="Times New Roman" w:cs="Times New Roman"/>
          <w:b/>
        </w:rPr>
        <w:tab/>
      </w:r>
      <w:r w:rsidRPr="00631A44">
        <w:rPr>
          <w:rFonts w:ascii="Times New Roman" w:hAnsi="Times New Roman" w:cs="Times New Roman"/>
          <w:b/>
        </w:rPr>
        <w:tab/>
      </w:r>
      <w:r w:rsidRPr="00631A44">
        <w:rPr>
          <w:rFonts w:ascii="Times New Roman" w:hAnsi="Times New Roman" w:cs="Times New Roman"/>
          <w:b/>
        </w:rPr>
        <w:tab/>
      </w:r>
      <w:r w:rsidRPr="00631A44">
        <w:rPr>
          <w:rFonts w:ascii="Times New Roman" w:hAnsi="Times New Roman" w:cs="Times New Roman"/>
          <w:b/>
        </w:rPr>
        <w:tab/>
      </w:r>
      <w:r w:rsidRPr="00631A44">
        <w:rPr>
          <w:rFonts w:ascii="Times New Roman" w:hAnsi="Times New Roman" w:cs="Times New Roman"/>
          <w:b/>
        </w:rPr>
        <w:tab/>
      </w:r>
      <w:r w:rsidR="00C73B8E">
        <w:rPr>
          <w:rFonts w:ascii="Times New Roman" w:hAnsi="Times New Roman" w:cs="Times New Roman"/>
        </w:rPr>
        <w:t>24</w:t>
      </w:r>
      <w:r w:rsidRPr="00631A44">
        <w:rPr>
          <w:rFonts w:ascii="Times New Roman" w:hAnsi="Times New Roman" w:cs="Times New Roman"/>
        </w:rPr>
        <w:t>.</w:t>
      </w:r>
      <w:r w:rsidR="00C73B8E">
        <w:rPr>
          <w:rFonts w:ascii="Times New Roman" w:hAnsi="Times New Roman" w:cs="Times New Roman"/>
        </w:rPr>
        <w:t>10</w:t>
      </w:r>
      <w:r w:rsidRPr="00631A44">
        <w:rPr>
          <w:rFonts w:ascii="Times New Roman" w:hAnsi="Times New Roman" w:cs="Times New Roman"/>
        </w:rPr>
        <w:t>.2023 року</w:t>
      </w:r>
    </w:p>
    <w:p w:rsidR="007C45EF" w:rsidRPr="00631A44" w:rsidRDefault="007C45EF" w:rsidP="007C45EF">
      <w:pPr>
        <w:rPr>
          <w:rFonts w:ascii="Times New Roman" w:hAnsi="Times New Roman" w:cs="Times New Roman"/>
          <w:b/>
        </w:rPr>
      </w:pPr>
      <w:r w:rsidRPr="00631A44">
        <w:rPr>
          <w:rFonts w:ascii="Times New Roman" w:hAnsi="Times New Roman" w:cs="Times New Roman"/>
          <w:b/>
        </w:rPr>
        <w:t>приміщення адмінбудівлі</w:t>
      </w:r>
      <w:r w:rsidR="00CE2206" w:rsidRPr="00631A44">
        <w:rPr>
          <w:rFonts w:ascii="Times New Roman" w:hAnsi="Times New Roman" w:cs="Times New Roman"/>
          <w:b/>
        </w:rPr>
        <w:t xml:space="preserve"> каб.10</w:t>
      </w:r>
      <w:r w:rsidRPr="00631A44">
        <w:rPr>
          <w:rFonts w:ascii="Times New Roman" w:hAnsi="Times New Roman" w:cs="Times New Roman"/>
          <w:b/>
        </w:rPr>
        <w:tab/>
      </w:r>
      <w:r w:rsidRPr="00631A44">
        <w:rPr>
          <w:rFonts w:ascii="Times New Roman" w:hAnsi="Times New Roman" w:cs="Times New Roman"/>
          <w:b/>
        </w:rPr>
        <w:tab/>
      </w:r>
      <w:r w:rsidR="00C412C5" w:rsidRPr="00631A44">
        <w:rPr>
          <w:rFonts w:ascii="Times New Roman" w:hAnsi="Times New Roman" w:cs="Times New Roman"/>
        </w:rPr>
        <w:t>1</w:t>
      </w:r>
      <w:r w:rsidR="00946591" w:rsidRPr="00631A44">
        <w:rPr>
          <w:rFonts w:ascii="Times New Roman" w:hAnsi="Times New Roman" w:cs="Times New Roman"/>
        </w:rPr>
        <w:t>0</w:t>
      </w:r>
      <w:r w:rsidRPr="00631A44">
        <w:rPr>
          <w:rFonts w:ascii="Times New Roman" w:hAnsi="Times New Roman" w:cs="Times New Roman"/>
        </w:rPr>
        <w:t>.00</w:t>
      </w:r>
      <w:r w:rsidRPr="00631A44">
        <w:rPr>
          <w:rFonts w:ascii="Times New Roman" w:hAnsi="Times New Roman" w:cs="Times New Roman"/>
          <w:b/>
        </w:rPr>
        <w:tab/>
      </w:r>
      <w:r w:rsidRPr="00631A44">
        <w:rPr>
          <w:rFonts w:ascii="Times New Roman" w:hAnsi="Times New Roman" w:cs="Times New Roman"/>
          <w:b/>
        </w:rPr>
        <w:tab/>
      </w:r>
      <w:r w:rsidRPr="00631A44">
        <w:rPr>
          <w:rFonts w:ascii="Times New Roman" w:hAnsi="Times New Roman" w:cs="Times New Roman"/>
          <w:b/>
        </w:rPr>
        <w:tab/>
      </w:r>
      <w:r w:rsidRPr="00631A44">
        <w:rPr>
          <w:rFonts w:ascii="Times New Roman" w:hAnsi="Times New Roman" w:cs="Times New Roman"/>
          <w:b/>
        </w:rPr>
        <w:tab/>
        <w:t xml:space="preserve">            </w:t>
      </w:r>
    </w:p>
    <w:p w:rsidR="007C45EF" w:rsidRPr="00631A44" w:rsidRDefault="007C45EF" w:rsidP="007C45EF">
      <w:pPr>
        <w:outlineLvl w:val="0"/>
        <w:rPr>
          <w:rFonts w:ascii="Times New Roman" w:hAnsi="Times New Roman" w:cs="Times New Roman"/>
          <w:bCs/>
        </w:rPr>
      </w:pPr>
    </w:p>
    <w:p w:rsidR="004C5CC9" w:rsidRPr="00420074" w:rsidRDefault="004C5CC9" w:rsidP="004C5CC9">
      <w:pPr>
        <w:outlineLvl w:val="0"/>
        <w:rPr>
          <w:rFonts w:ascii="Times New Roman" w:hAnsi="Times New Roman" w:cs="Times New Roman"/>
          <w:color w:val="000000" w:themeColor="text1"/>
        </w:rPr>
      </w:pPr>
      <w:r w:rsidRPr="00420074">
        <w:rPr>
          <w:rFonts w:ascii="Times New Roman" w:hAnsi="Times New Roman" w:cs="Times New Roman"/>
          <w:b/>
          <w:bCs/>
        </w:rPr>
        <w:t xml:space="preserve">Голова : </w:t>
      </w:r>
      <w:r w:rsidRPr="00420074">
        <w:rPr>
          <w:rFonts w:ascii="Times New Roman" w:hAnsi="Times New Roman" w:cs="Times New Roman"/>
          <w:b/>
          <w:color w:val="000000" w:themeColor="text1"/>
        </w:rPr>
        <w:t>ЗАХАРЧЕНКО -НЕТУЖИЛОВА О</w:t>
      </w:r>
      <w:r w:rsidRPr="00420074">
        <w:rPr>
          <w:rFonts w:ascii="Times New Roman" w:hAnsi="Times New Roman" w:cs="Times New Roman"/>
          <w:bCs/>
        </w:rPr>
        <w:t>.-</w:t>
      </w:r>
      <w:r w:rsidRPr="00420074">
        <w:rPr>
          <w:rFonts w:ascii="Times New Roman" w:hAnsi="Times New Roman" w:cs="Times New Roman"/>
          <w:color w:val="000000" w:themeColor="text1"/>
        </w:rPr>
        <w:t xml:space="preserve">перший заступник сільського голови </w:t>
      </w:r>
    </w:p>
    <w:p w:rsidR="004C5CC9" w:rsidRPr="00420074" w:rsidRDefault="004C5CC9" w:rsidP="004C5CC9">
      <w:pPr>
        <w:outlineLvl w:val="0"/>
        <w:rPr>
          <w:rFonts w:ascii="Times New Roman" w:hAnsi="Times New Roman" w:cs="Times New Roman"/>
          <w:b/>
          <w:bCs/>
          <w:highlight w:val="yellow"/>
        </w:rPr>
      </w:pPr>
      <w:r w:rsidRPr="00420074">
        <w:rPr>
          <w:rFonts w:ascii="Times New Roman" w:hAnsi="Times New Roman" w:cs="Times New Roman"/>
          <w:b/>
          <w:bCs/>
        </w:rPr>
        <w:t xml:space="preserve">Заступник </w:t>
      </w:r>
      <w:r w:rsidRPr="00420074">
        <w:rPr>
          <w:rFonts w:ascii="Times New Roman" w:hAnsi="Times New Roman" w:cs="Times New Roman"/>
          <w:b/>
        </w:rPr>
        <w:t>робочої групи</w:t>
      </w:r>
      <w:r w:rsidRPr="00420074">
        <w:rPr>
          <w:rFonts w:ascii="Times New Roman" w:hAnsi="Times New Roman" w:cs="Times New Roman"/>
          <w:b/>
          <w:bCs/>
        </w:rPr>
        <w:t>: СИВАК Н.,</w:t>
      </w:r>
      <w:r w:rsidRPr="00420074">
        <w:rPr>
          <w:rFonts w:ascii="Times New Roman" w:hAnsi="Times New Roman" w:cs="Times New Roman"/>
        </w:rPr>
        <w:t xml:space="preserve"> </w:t>
      </w:r>
      <w:r w:rsidR="007C5290">
        <w:rPr>
          <w:rFonts w:ascii="Times New Roman" w:hAnsi="Times New Roman" w:cs="Times New Roman"/>
        </w:rPr>
        <w:t>в.о. начальника</w:t>
      </w:r>
      <w:r w:rsidRPr="00420074">
        <w:rPr>
          <w:rFonts w:ascii="Times New Roman" w:hAnsi="Times New Roman" w:cs="Times New Roman"/>
        </w:rPr>
        <w:t xml:space="preserve"> управління фінансів.</w:t>
      </w:r>
    </w:p>
    <w:p w:rsidR="004C5CC9" w:rsidRPr="00420074" w:rsidRDefault="004C5CC9" w:rsidP="004C5CC9">
      <w:pPr>
        <w:outlineLvl w:val="0"/>
        <w:rPr>
          <w:rFonts w:ascii="Times New Roman" w:hAnsi="Times New Roman" w:cs="Times New Roman"/>
          <w:bCs/>
        </w:rPr>
      </w:pPr>
      <w:r w:rsidRPr="00420074">
        <w:rPr>
          <w:rFonts w:ascii="Times New Roman" w:hAnsi="Times New Roman" w:cs="Times New Roman"/>
          <w:b/>
          <w:bCs/>
        </w:rPr>
        <w:t xml:space="preserve">Секретар </w:t>
      </w:r>
      <w:r w:rsidRPr="00420074">
        <w:rPr>
          <w:rFonts w:ascii="Times New Roman" w:hAnsi="Times New Roman" w:cs="Times New Roman"/>
          <w:b/>
        </w:rPr>
        <w:t>робочої групи</w:t>
      </w:r>
      <w:r w:rsidRPr="00420074">
        <w:rPr>
          <w:rFonts w:ascii="Times New Roman" w:hAnsi="Times New Roman" w:cs="Times New Roman"/>
          <w:b/>
          <w:bCs/>
        </w:rPr>
        <w:t>: СЛАБЕНКО Р.-</w:t>
      </w:r>
      <w:r w:rsidRPr="00420074">
        <w:rPr>
          <w:rFonts w:ascii="Times New Roman" w:hAnsi="Times New Roman" w:cs="Times New Roman"/>
          <w:bCs/>
        </w:rPr>
        <w:t>головний спеціаліст</w:t>
      </w:r>
      <w:r w:rsidRPr="00420074">
        <w:rPr>
          <w:rFonts w:ascii="Times New Roman" w:hAnsi="Times New Roman" w:cs="Times New Roman"/>
          <w:b/>
          <w:bCs/>
        </w:rPr>
        <w:t xml:space="preserve">  </w:t>
      </w:r>
      <w:r w:rsidRPr="00420074">
        <w:rPr>
          <w:rFonts w:ascii="Times New Roman" w:hAnsi="Times New Roman" w:cs="Times New Roman"/>
        </w:rPr>
        <w:t>бюджетного відділу управління фінансів</w:t>
      </w:r>
      <w:r w:rsidRPr="00420074">
        <w:rPr>
          <w:rFonts w:ascii="Times New Roman" w:hAnsi="Times New Roman" w:cs="Times New Roman"/>
          <w:bCs/>
        </w:rPr>
        <w:t>.</w:t>
      </w:r>
    </w:p>
    <w:p w:rsidR="004C5CC9" w:rsidRPr="00420074" w:rsidRDefault="004C5CC9" w:rsidP="004C5CC9">
      <w:pPr>
        <w:outlineLvl w:val="0"/>
        <w:rPr>
          <w:rFonts w:ascii="Times New Roman" w:hAnsi="Times New Roman" w:cs="Times New Roman"/>
          <w:bCs/>
        </w:rPr>
      </w:pPr>
    </w:p>
    <w:p w:rsidR="004C5CC9" w:rsidRPr="004C5CC9" w:rsidRDefault="004C5CC9" w:rsidP="004C5CC9">
      <w:pPr>
        <w:outlineLvl w:val="0"/>
        <w:rPr>
          <w:rFonts w:ascii="Times New Roman" w:hAnsi="Times New Roman" w:cs="Times New Roman"/>
          <w:b/>
          <w:bCs/>
        </w:rPr>
      </w:pPr>
      <w:r w:rsidRPr="004C5CC9">
        <w:rPr>
          <w:rFonts w:ascii="Times New Roman" w:hAnsi="Times New Roman" w:cs="Times New Roman"/>
          <w:b/>
          <w:bCs/>
        </w:rPr>
        <w:t>Члени робочої групи</w:t>
      </w:r>
    </w:p>
    <w:p w:rsidR="004C5CC9" w:rsidRPr="004C5CC9" w:rsidRDefault="007C5290" w:rsidP="004C5CC9">
      <w:pPr>
        <w:rPr>
          <w:rStyle w:val="rvts9"/>
          <w:rFonts w:ascii="Times New Roman" w:hAnsi="Times New Roman" w:cs="Times New Roman"/>
          <w:color w:val="333333"/>
          <w:shd w:val="clear" w:color="auto" w:fill="FFFFFF"/>
        </w:rPr>
      </w:pPr>
      <w:r>
        <w:rPr>
          <w:rStyle w:val="rvts9"/>
          <w:rFonts w:ascii="Times New Roman" w:hAnsi="Times New Roman" w:cs="Times New Roman"/>
          <w:color w:val="333333"/>
          <w:shd w:val="clear" w:color="auto" w:fill="FFFFFF"/>
        </w:rPr>
        <w:t>В.о. н</w:t>
      </w:r>
      <w:r w:rsidR="004C5CC9" w:rsidRPr="004C5CC9">
        <w:rPr>
          <w:rStyle w:val="rvts9"/>
          <w:rFonts w:ascii="Times New Roman" w:hAnsi="Times New Roman" w:cs="Times New Roman"/>
          <w:color w:val="333333"/>
          <w:shd w:val="clear" w:color="auto" w:fill="FFFFFF"/>
        </w:rPr>
        <w:t>ачальник</w:t>
      </w:r>
      <w:r>
        <w:rPr>
          <w:rStyle w:val="rvts9"/>
          <w:rFonts w:ascii="Times New Roman" w:hAnsi="Times New Roman" w:cs="Times New Roman"/>
          <w:color w:val="333333"/>
          <w:shd w:val="clear" w:color="auto" w:fill="FFFFFF"/>
        </w:rPr>
        <w:t>а</w:t>
      </w:r>
      <w:r w:rsidR="004C5CC9" w:rsidRPr="004C5CC9">
        <w:rPr>
          <w:rStyle w:val="rvts9"/>
          <w:rFonts w:ascii="Times New Roman" w:hAnsi="Times New Roman" w:cs="Times New Roman"/>
          <w:color w:val="333333"/>
          <w:shd w:val="clear" w:color="auto" w:fill="FFFFFF"/>
        </w:rPr>
        <w:t xml:space="preserve"> управління освіти </w:t>
      </w:r>
      <w:r w:rsidRPr="007C5290">
        <w:rPr>
          <w:rStyle w:val="rvts9"/>
          <w:rFonts w:ascii="Times New Roman" w:hAnsi="Times New Roman" w:cs="Times New Roman"/>
          <w:b/>
          <w:color w:val="333333"/>
          <w:shd w:val="clear" w:color="auto" w:fill="FFFFFF"/>
        </w:rPr>
        <w:t>МАРІНЄСКУ О</w:t>
      </w:r>
      <w:r>
        <w:rPr>
          <w:rStyle w:val="rvts9"/>
          <w:rFonts w:ascii="Times New Roman" w:hAnsi="Times New Roman" w:cs="Times New Roman"/>
          <w:color w:val="333333"/>
          <w:shd w:val="clear" w:color="auto" w:fill="FFFFFF"/>
        </w:rPr>
        <w:t>.</w:t>
      </w:r>
    </w:p>
    <w:p w:rsidR="004C5CC9" w:rsidRPr="004C5CC9" w:rsidRDefault="004C5CC9" w:rsidP="004C5CC9">
      <w:pPr>
        <w:rPr>
          <w:rFonts w:ascii="Times New Roman" w:hAnsi="Times New Roman" w:cs="Times New Roman"/>
          <w:b/>
        </w:rPr>
      </w:pPr>
      <w:r w:rsidRPr="004C5CC9">
        <w:rPr>
          <w:rFonts w:ascii="Times New Roman" w:hAnsi="Times New Roman" w:cs="Times New Roman"/>
        </w:rPr>
        <w:t>В.</w:t>
      </w:r>
      <w:r w:rsidR="007C5290">
        <w:rPr>
          <w:rFonts w:ascii="Times New Roman" w:hAnsi="Times New Roman" w:cs="Times New Roman"/>
        </w:rPr>
        <w:t>о</w:t>
      </w:r>
      <w:r w:rsidRPr="004C5CC9">
        <w:rPr>
          <w:rFonts w:ascii="Times New Roman" w:hAnsi="Times New Roman" w:cs="Times New Roman"/>
        </w:rPr>
        <w:t xml:space="preserve">. начальника управління культури, молоді і спорту </w:t>
      </w:r>
      <w:r w:rsidRPr="004C5CC9">
        <w:rPr>
          <w:rFonts w:ascii="Times New Roman" w:hAnsi="Times New Roman" w:cs="Times New Roman"/>
          <w:b/>
        </w:rPr>
        <w:t>ТРУСОВА Т.</w:t>
      </w:r>
    </w:p>
    <w:p w:rsidR="004C5CC9" w:rsidRPr="004C5CC9" w:rsidRDefault="004C5CC9" w:rsidP="004C5CC9">
      <w:pPr>
        <w:rPr>
          <w:rFonts w:ascii="Times New Roman" w:hAnsi="Times New Roman" w:cs="Times New Roman"/>
          <w:b/>
        </w:rPr>
      </w:pPr>
      <w:r w:rsidRPr="004C5CC9">
        <w:rPr>
          <w:rFonts w:ascii="Times New Roman" w:hAnsi="Times New Roman" w:cs="Times New Roman"/>
          <w:bCs/>
        </w:rPr>
        <w:t xml:space="preserve">начальник </w:t>
      </w:r>
      <w:r w:rsidRPr="004C5CC9">
        <w:rPr>
          <w:rFonts w:ascii="Times New Roman" w:hAnsi="Times New Roman" w:cs="Times New Roman"/>
        </w:rPr>
        <w:t xml:space="preserve">відділу бухгалтерського обліку та фінансової звітності – головний бухгалтер Фонтанської сільської ради Одеського району Одеської області  </w:t>
      </w:r>
      <w:r w:rsidRPr="004C5CC9">
        <w:rPr>
          <w:rFonts w:ascii="Times New Roman" w:hAnsi="Times New Roman" w:cs="Times New Roman"/>
          <w:b/>
        </w:rPr>
        <w:t>МИХАЙЛОВА Т.</w:t>
      </w:r>
    </w:p>
    <w:p w:rsidR="004C5CC9" w:rsidRPr="004C5CC9" w:rsidRDefault="004C5CC9" w:rsidP="004C5CC9">
      <w:pPr>
        <w:rPr>
          <w:rFonts w:ascii="Times New Roman" w:hAnsi="Times New Roman" w:cs="Times New Roman"/>
        </w:rPr>
      </w:pPr>
      <w:r w:rsidRPr="004C5CC9">
        <w:rPr>
          <w:rFonts w:ascii="Times New Roman" w:hAnsi="Times New Roman" w:cs="Times New Roman"/>
        </w:rPr>
        <w:t>Керівник КП «Ритуальна служба</w:t>
      </w:r>
      <w:r w:rsidR="007C5290">
        <w:rPr>
          <w:rFonts w:ascii="Times New Roman" w:hAnsi="Times New Roman" w:cs="Times New Roman"/>
        </w:rPr>
        <w:t>»</w:t>
      </w:r>
      <w:r w:rsidRPr="004C5CC9">
        <w:rPr>
          <w:rFonts w:ascii="Times New Roman" w:hAnsi="Times New Roman" w:cs="Times New Roman"/>
        </w:rPr>
        <w:t xml:space="preserve"> </w:t>
      </w:r>
      <w:r w:rsidRPr="007C5290">
        <w:rPr>
          <w:rFonts w:ascii="Times New Roman" w:hAnsi="Times New Roman" w:cs="Times New Roman"/>
        </w:rPr>
        <w:t>МАСЛОВ Є.</w:t>
      </w:r>
    </w:p>
    <w:p w:rsidR="004C5CC9" w:rsidRPr="004C5CC9" w:rsidRDefault="004C5CC9" w:rsidP="004C5CC9">
      <w:pPr>
        <w:rPr>
          <w:rStyle w:val="rvts9"/>
          <w:rFonts w:ascii="Times New Roman" w:hAnsi="Times New Roman" w:cs="Times New Roman"/>
          <w:b/>
          <w:shd w:val="clear" w:color="auto" w:fill="FFFFFF"/>
        </w:rPr>
      </w:pPr>
      <w:r w:rsidRPr="004C5CC9">
        <w:rPr>
          <w:rStyle w:val="rvts9"/>
          <w:rFonts w:ascii="Times New Roman" w:hAnsi="Times New Roman" w:cs="Times New Roman"/>
          <w:shd w:val="clear" w:color="auto" w:fill="FFFFFF"/>
        </w:rPr>
        <w:t>Керівник КП «Муніципальна варта» АБДУЛАЗІМОВ С.</w:t>
      </w:r>
    </w:p>
    <w:p w:rsidR="004C5CC9" w:rsidRPr="004C5CC9" w:rsidRDefault="004C5CC9" w:rsidP="004C5CC9">
      <w:pPr>
        <w:rPr>
          <w:rStyle w:val="rvts9"/>
          <w:rFonts w:ascii="Times New Roman" w:hAnsi="Times New Roman" w:cs="Times New Roman"/>
          <w:bCs/>
          <w:color w:val="333333"/>
          <w:shd w:val="clear" w:color="auto" w:fill="FFFFFF"/>
        </w:rPr>
      </w:pPr>
      <w:r w:rsidRPr="004C5CC9">
        <w:rPr>
          <w:rStyle w:val="rvts9"/>
          <w:rFonts w:ascii="Times New Roman" w:hAnsi="Times New Roman" w:cs="Times New Roman"/>
          <w:color w:val="333333"/>
          <w:shd w:val="clear" w:color="auto" w:fill="FFFFFF"/>
        </w:rPr>
        <w:t>Керівник КП « Надія» КОНСТАНТИНОВА С.</w:t>
      </w:r>
    </w:p>
    <w:p w:rsidR="004C5CC9" w:rsidRPr="004C5CC9" w:rsidRDefault="004C5CC9" w:rsidP="004C5CC9">
      <w:pPr>
        <w:rPr>
          <w:rStyle w:val="rvts9"/>
          <w:rFonts w:ascii="Times New Roman" w:hAnsi="Times New Roman" w:cs="Times New Roman"/>
          <w:b/>
          <w:bCs/>
          <w:color w:val="333333"/>
          <w:shd w:val="clear" w:color="auto" w:fill="FFFFFF"/>
        </w:rPr>
      </w:pPr>
      <w:r w:rsidRPr="004C5CC9">
        <w:rPr>
          <w:rStyle w:val="rvts9"/>
          <w:rFonts w:ascii="Times New Roman" w:hAnsi="Times New Roman" w:cs="Times New Roman"/>
          <w:color w:val="333333"/>
          <w:shd w:val="clear" w:color="auto" w:fill="FFFFFF"/>
        </w:rPr>
        <w:t>Керівник КНП «ЦПМСД» МАНДРИК Ю.</w:t>
      </w:r>
    </w:p>
    <w:p w:rsidR="004C5CC9" w:rsidRPr="004C5CC9" w:rsidRDefault="004C5CC9" w:rsidP="004C5CC9">
      <w:pPr>
        <w:rPr>
          <w:rStyle w:val="rvts9"/>
          <w:rFonts w:ascii="Times New Roman" w:hAnsi="Times New Roman" w:cs="Times New Roman"/>
          <w:b/>
          <w:bCs/>
          <w:color w:val="333333"/>
          <w:shd w:val="clear" w:color="auto" w:fill="FFFFFF"/>
        </w:rPr>
      </w:pPr>
      <w:r w:rsidRPr="004C5CC9">
        <w:rPr>
          <w:rStyle w:val="rvts9"/>
          <w:rFonts w:ascii="Times New Roman" w:hAnsi="Times New Roman" w:cs="Times New Roman"/>
          <w:color w:val="333333"/>
          <w:shd w:val="clear" w:color="auto" w:fill="FFFFFF"/>
        </w:rPr>
        <w:t>Керівник «СК «Крижанівський» ПОДКАМЯНА І</w:t>
      </w:r>
    </w:p>
    <w:p w:rsidR="009F5471" w:rsidRPr="00C73B8E" w:rsidRDefault="009F5471" w:rsidP="00631A44">
      <w:pPr>
        <w:tabs>
          <w:tab w:val="left" w:pos="-540"/>
          <w:tab w:val="left" w:pos="0"/>
        </w:tabs>
        <w:rPr>
          <w:rFonts w:ascii="Times New Roman" w:hAnsi="Times New Roman" w:cs="Times New Roman"/>
          <w:sz w:val="26"/>
          <w:szCs w:val="26"/>
        </w:rPr>
      </w:pPr>
    </w:p>
    <w:p w:rsidR="00571B2C" w:rsidRPr="00C73B8E" w:rsidRDefault="00571B2C" w:rsidP="00571B2C">
      <w:pPr>
        <w:tabs>
          <w:tab w:val="left" w:pos="-540"/>
          <w:tab w:val="left" w:pos="0"/>
        </w:tabs>
        <w:jc w:val="both"/>
        <w:rPr>
          <w:rFonts w:ascii="Times New Roman" w:hAnsi="Times New Roman" w:cs="Times New Roman"/>
          <w:sz w:val="26"/>
          <w:szCs w:val="26"/>
        </w:rPr>
      </w:pPr>
    </w:p>
    <w:p w:rsidR="007C45EF" w:rsidRPr="00C73B8E" w:rsidRDefault="007C45EF" w:rsidP="007C45EF">
      <w:pPr>
        <w:jc w:val="center"/>
        <w:outlineLvl w:val="0"/>
        <w:rPr>
          <w:rFonts w:ascii="Times New Roman" w:hAnsi="Times New Roman" w:cs="Times New Roman"/>
          <w:b/>
          <w:bCs/>
          <w:sz w:val="26"/>
          <w:szCs w:val="26"/>
        </w:rPr>
      </w:pPr>
      <w:r w:rsidRPr="00C73B8E">
        <w:rPr>
          <w:rFonts w:ascii="Times New Roman" w:hAnsi="Times New Roman" w:cs="Times New Roman"/>
          <w:b/>
          <w:bCs/>
          <w:sz w:val="26"/>
          <w:szCs w:val="26"/>
        </w:rPr>
        <w:t>ПОРЯДОК  ДЕННИЙ :</w:t>
      </w:r>
    </w:p>
    <w:p w:rsidR="007C45EF" w:rsidRPr="00C73B8E" w:rsidRDefault="007C45EF" w:rsidP="007C45EF">
      <w:pPr>
        <w:jc w:val="center"/>
        <w:outlineLvl w:val="0"/>
        <w:rPr>
          <w:rFonts w:ascii="Times New Roman" w:hAnsi="Times New Roman" w:cs="Times New Roman"/>
          <w:b/>
          <w:bCs/>
          <w:sz w:val="26"/>
          <w:szCs w:val="26"/>
        </w:rPr>
      </w:pPr>
    </w:p>
    <w:p w:rsidR="007C45EF" w:rsidRPr="0071440B" w:rsidRDefault="007C45EF" w:rsidP="007C45EF">
      <w:pPr>
        <w:outlineLvl w:val="0"/>
        <w:rPr>
          <w:rFonts w:ascii="Times New Roman" w:hAnsi="Times New Roman" w:cs="Times New Roman"/>
          <w:sz w:val="26"/>
          <w:szCs w:val="26"/>
        </w:rPr>
      </w:pPr>
    </w:p>
    <w:p w:rsidR="0071440B" w:rsidRPr="003D6D36" w:rsidRDefault="0071440B" w:rsidP="003D6D36">
      <w:pPr>
        <w:pStyle w:val="af8"/>
        <w:numPr>
          <w:ilvl w:val="0"/>
          <w:numId w:val="35"/>
        </w:numPr>
        <w:autoSpaceDE w:val="0"/>
        <w:autoSpaceDN w:val="0"/>
        <w:adjustRightInd w:val="0"/>
        <w:ind w:left="0" w:right="-284" w:firstLine="284"/>
        <w:rPr>
          <w:rFonts w:ascii="Times New Roman" w:hAnsi="Times New Roman"/>
          <w:bCs/>
        </w:rPr>
      </w:pPr>
      <w:r w:rsidRPr="003D6D36">
        <w:rPr>
          <w:rFonts w:ascii="Times New Roman" w:hAnsi="Times New Roman"/>
          <w:bCs/>
        </w:rPr>
        <w:t xml:space="preserve">ПОРЯДОК складання, затвердження та контролю за виконанням фінансових планів комунальних підприємств  Фонтанської сільської ради Одеського району Одеської області </w:t>
      </w:r>
    </w:p>
    <w:p w:rsidR="00C73B8E" w:rsidRPr="003D6D36" w:rsidRDefault="00C73B8E" w:rsidP="0071440B">
      <w:pPr>
        <w:widowControl/>
        <w:ind w:left="567"/>
        <w:jc w:val="both"/>
        <w:rPr>
          <w:rFonts w:ascii="Times New Roman" w:hAnsi="Times New Roman" w:cs="Times New Roman"/>
          <w:b/>
        </w:rPr>
      </w:pPr>
    </w:p>
    <w:p w:rsidR="003D6D36" w:rsidRPr="003D6D36" w:rsidRDefault="003D6D36" w:rsidP="003D6D36">
      <w:pPr>
        <w:jc w:val="both"/>
        <w:outlineLvl w:val="0"/>
        <w:rPr>
          <w:rFonts w:ascii="Times New Roman" w:hAnsi="Times New Roman" w:cs="Times New Roman"/>
        </w:rPr>
      </w:pPr>
      <w:r w:rsidRPr="003D6D36">
        <w:rPr>
          <w:rFonts w:ascii="Times New Roman" w:hAnsi="Times New Roman" w:cs="Times New Roman"/>
          <w:b/>
          <w:bCs/>
        </w:rPr>
        <w:t>Доповідає : СИВАК Н.,</w:t>
      </w:r>
      <w:r w:rsidRPr="003D6D36">
        <w:rPr>
          <w:rFonts w:ascii="Times New Roman" w:hAnsi="Times New Roman" w:cs="Times New Roman"/>
        </w:rPr>
        <w:t xml:space="preserve"> </w:t>
      </w:r>
      <w:r>
        <w:rPr>
          <w:rFonts w:ascii="Times New Roman" w:hAnsi="Times New Roman" w:cs="Times New Roman"/>
        </w:rPr>
        <w:t>в.о.</w:t>
      </w:r>
      <w:r w:rsidRPr="003D6D36">
        <w:rPr>
          <w:rFonts w:ascii="Times New Roman" w:hAnsi="Times New Roman" w:cs="Times New Roman"/>
        </w:rPr>
        <w:t xml:space="preserve"> начальника управління фінансів.</w:t>
      </w:r>
    </w:p>
    <w:p w:rsidR="00E42412" w:rsidRPr="003D6D36" w:rsidRDefault="00E42412" w:rsidP="00680291">
      <w:pPr>
        <w:jc w:val="both"/>
        <w:outlineLvl w:val="0"/>
        <w:rPr>
          <w:rFonts w:ascii="Times New Roman" w:hAnsi="Times New Roman" w:cs="Times New Roman"/>
        </w:rPr>
      </w:pPr>
    </w:p>
    <w:p w:rsidR="003D6D36" w:rsidRPr="003D6D36" w:rsidRDefault="003D6D36" w:rsidP="003E6B47">
      <w:pPr>
        <w:pStyle w:val="af8"/>
        <w:widowControl/>
        <w:numPr>
          <w:ilvl w:val="0"/>
          <w:numId w:val="35"/>
        </w:numPr>
        <w:ind w:left="0" w:firstLine="284"/>
        <w:jc w:val="both"/>
        <w:rPr>
          <w:rFonts w:ascii="Times New Roman" w:hAnsi="Times New Roman" w:cs="Times New Roman"/>
        </w:rPr>
      </w:pPr>
      <w:r w:rsidRPr="003D6D36">
        <w:rPr>
          <w:rFonts w:ascii="Times New Roman" w:hAnsi="Times New Roman" w:cs="Times New Roman"/>
        </w:rPr>
        <w:t>Галузева угода (зареєстрована Мінсоцполітики України за №7 від 31.01.2017р.) затверджений Всеукраїнським об’єднанням обласних організацій роботодавців підприємств житлово-комунальної галузі «Федерація роботодавців ЖКГ України» (далі – Федерація) на підставі повноважень з контролю та координ</w:t>
      </w:r>
      <w:bookmarkStart w:id="0" w:name="_GoBack"/>
      <w:bookmarkEnd w:id="0"/>
      <w:r w:rsidRPr="003D6D36">
        <w:rPr>
          <w:rFonts w:ascii="Times New Roman" w:hAnsi="Times New Roman" w:cs="Times New Roman"/>
        </w:rPr>
        <w:t>ації діяльності роботодавців щодо виконання їх обов’язків за Галузевою угодою, визначених статтею 5 та статтею 19 Закону України «Про організації роботодавців, їх об’єднання, права та гарантії їх діяльності» та порядок її використання</w:t>
      </w:r>
    </w:p>
    <w:p w:rsidR="000E1FEC" w:rsidRDefault="000E1FEC" w:rsidP="003D6D36">
      <w:pPr>
        <w:ind w:firstLine="284"/>
        <w:outlineLvl w:val="0"/>
        <w:rPr>
          <w:rFonts w:ascii="Times New Roman" w:hAnsi="Times New Roman" w:cs="Times New Roman"/>
        </w:rPr>
      </w:pPr>
    </w:p>
    <w:p w:rsidR="003D6D36" w:rsidRPr="003D6D36" w:rsidRDefault="003D6D36" w:rsidP="003D6D36">
      <w:pPr>
        <w:jc w:val="both"/>
        <w:outlineLvl w:val="0"/>
        <w:rPr>
          <w:rFonts w:ascii="Times New Roman" w:hAnsi="Times New Roman" w:cs="Times New Roman"/>
        </w:rPr>
      </w:pPr>
      <w:r w:rsidRPr="003D6D36">
        <w:rPr>
          <w:rFonts w:ascii="Times New Roman" w:hAnsi="Times New Roman" w:cs="Times New Roman"/>
          <w:b/>
          <w:bCs/>
        </w:rPr>
        <w:t xml:space="preserve">Доповідає : </w:t>
      </w:r>
      <w:r>
        <w:rPr>
          <w:rFonts w:ascii="Times New Roman" w:hAnsi="Times New Roman" w:cs="Times New Roman"/>
          <w:b/>
          <w:bCs/>
        </w:rPr>
        <w:t>СЛАБЕНКО Р</w:t>
      </w:r>
      <w:r w:rsidRPr="003D6D36">
        <w:rPr>
          <w:rFonts w:ascii="Times New Roman" w:hAnsi="Times New Roman" w:cs="Times New Roman"/>
          <w:b/>
          <w:bCs/>
        </w:rPr>
        <w:t>.,</w:t>
      </w:r>
      <w:r w:rsidRPr="003D6D36">
        <w:rPr>
          <w:rFonts w:ascii="Times New Roman" w:hAnsi="Times New Roman" w:cs="Times New Roman"/>
        </w:rPr>
        <w:t xml:space="preserve"> </w:t>
      </w:r>
      <w:r>
        <w:rPr>
          <w:rFonts w:ascii="Times New Roman" w:hAnsi="Times New Roman" w:cs="Times New Roman"/>
        </w:rPr>
        <w:t>головний спеціаліст бюджетного відділу</w:t>
      </w:r>
      <w:r w:rsidRPr="003D6D36">
        <w:rPr>
          <w:rFonts w:ascii="Times New Roman" w:hAnsi="Times New Roman" w:cs="Times New Roman"/>
        </w:rPr>
        <w:t>.</w:t>
      </w:r>
    </w:p>
    <w:p w:rsidR="003D6D36" w:rsidRPr="003D6D36" w:rsidRDefault="003D6D36" w:rsidP="003D6D36">
      <w:pPr>
        <w:ind w:firstLine="284"/>
        <w:outlineLvl w:val="0"/>
        <w:rPr>
          <w:rFonts w:ascii="Times New Roman" w:hAnsi="Times New Roman" w:cs="Times New Roman"/>
        </w:rPr>
      </w:pPr>
    </w:p>
    <w:sectPr w:rsidR="003D6D36" w:rsidRPr="003D6D36" w:rsidSect="007C529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7C" w:rsidRDefault="0013797C">
      <w:r>
        <w:separator/>
      </w:r>
    </w:p>
  </w:endnote>
  <w:endnote w:type="continuationSeparator" w:id="0">
    <w:p w:rsidR="0013797C" w:rsidRDefault="0013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7C" w:rsidRDefault="0013797C"/>
  </w:footnote>
  <w:footnote w:type="continuationSeparator" w:id="0">
    <w:p w:rsidR="0013797C" w:rsidRDefault="001379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88BF0"/>
    <w:multiLevelType w:val="singleLevel"/>
    <w:tmpl w:val="52A02DC2"/>
    <w:lvl w:ilvl="0">
      <w:start w:val="1"/>
      <w:numFmt w:val="decimal"/>
      <w:suff w:val="space"/>
      <w:lvlText w:val="%1."/>
      <w:lvlJc w:val="left"/>
      <w:rPr>
        <w:i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DD6EED"/>
    <w:multiLevelType w:val="hybridMultilevel"/>
    <w:tmpl w:val="DDF6C6AA"/>
    <w:lvl w:ilvl="0" w:tplc="04190001">
      <w:start w:val="1"/>
      <w:numFmt w:val="bullet"/>
      <w:lvlText w:val=""/>
      <w:lvlJc w:val="left"/>
      <w:pPr>
        <w:ind w:left="720" w:hanging="360"/>
      </w:pPr>
      <w:rPr>
        <w:rFonts w:ascii="Symbol" w:hAnsi="Symbol" w:hint="default"/>
      </w:rPr>
    </w:lvl>
    <w:lvl w:ilvl="1" w:tplc="1568ACC8">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1A1E58"/>
    <w:multiLevelType w:val="hybridMultilevel"/>
    <w:tmpl w:val="A344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54D58"/>
    <w:multiLevelType w:val="multilevel"/>
    <w:tmpl w:val="D1F88E3C"/>
    <w:lvl w:ilvl="0">
      <w:start w:val="1"/>
      <w:numFmt w:val="bullet"/>
      <w:lvlText w:val="-"/>
      <w:lvlJc w:val="left"/>
      <w:pPr>
        <w:ind w:left="3338" w:hanging="360"/>
      </w:pPr>
      <w:rPr>
        <w:rFonts w:ascii="Times New Roman" w:eastAsia="Times New Roman" w:hAnsi="Times New Roman" w:cs="Times New Roman"/>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CC363AE"/>
    <w:multiLevelType w:val="hybridMultilevel"/>
    <w:tmpl w:val="B99E6306"/>
    <w:lvl w:ilvl="0" w:tplc="B92445F0">
      <w:start w:val="2000"/>
      <w:numFmt w:val="bullet"/>
      <w:lvlText w:val="-"/>
      <w:lvlJc w:val="left"/>
      <w:pPr>
        <w:ind w:left="2064"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CE27CA"/>
    <w:multiLevelType w:val="hybridMultilevel"/>
    <w:tmpl w:val="9E5EF738"/>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1" w15:restartNumberingAfterBreak="0">
    <w:nsid w:val="30D220EF"/>
    <w:multiLevelType w:val="hybridMultilevel"/>
    <w:tmpl w:val="3202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485D65"/>
    <w:multiLevelType w:val="hybridMultilevel"/>
    <w:tmpl w:val="47B8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311D3"/>
    <w:multiLevelType w:val="hybridMultilevel"/>
    <w:tmpl w:val="23446BAC"/>
    <w:lvl w:ilvl="0" w:tplc="B92445F0">
      <w:start w:val="2000"/>
      <w:numFmt w:val="bullet"/>
      <w:lvlText w:val="-"/>
      <w:lvlJc w:val="left"/>
      <w:pPr>
        <w:ind w:left="2348"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D65083C"/>
    <w:multiLevelType w:val="hybridMultilevel"/>
    <w:tmpl w:val="8C56592E"/>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D702DE8"/>
    <w:multiLevelType w:val="hybridMultilevel"/>
    <w:tmpl w:val="BFAA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D2B15"/>
    <w:multiLevelType w:val="hybridMultilevel"/>
    <w:tmpl w:val="15327502"/>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1D0F84"/>
    <w:multiLevelType w:val="hybridMultilevel"/>
    <w:tmpl w:val="813202F8"/>
    <w:lvl w:ilvl="0" w:tplc="0422000F">
      <w:start w:val="1"/>
      <w:numFmt w:val="decimal"/>
      <w:lvlText w:val="%1."/>
      <w:lvlJc w:val="left"/>
      <w:pPr>
        <w:ind w:left="6456" w:hanging="360"/>
      </w:pPr>
    </w:lvl>
    <w:lvl w:ilvl="1" w:tplc="04220019" w:tentative="1">
      <w:start w:val="1"/>
      <w:numFmt w:val="lowerLetter"/>
      <w:lvlText w:val="%2."/>
      <w:lvlJc w:val="left"/>
      <w:pPr>
        <w:ind w:left="6968" w:hanging="360"/>
      </w:pPr>
    </w:lvl>
    <w:lvl w:ilvl="2" w:tplc="0422001B" w:tentative="1">
      <w:start w:val="1"/>
      <w:numFmt w:val="lowerRoman"/>
      <w:lvlText w:val="%3."/>
      <w:lvlJc w:val="right"/>
      <w:pPr>
        <w:ind w:left="7688" w:hanging="180"/>
      </w:pPr>
    </w:lvl>
    <w:lvl w:ilvl="3" w:tplc="0422000F">
      <w:start w:val="1"/>
      <w:numFmt w:val="decimal"/>
      <w:lvlText w:val="%4."/>
      <w:lvlJc w:val="left"/>
      <w:pPr>
        <w:ind w:left="8408" w:hanging="360"/>
      </w:pPr>
    </w:lvl>
    <w:lvl w:ilvl="4" w:tplc="04220019" w:tentative="1">
      <w:start w:val="1"/>
      <w:numFmt w:val="lowerLetter"/>
      <w:lvlText w:val="%5."/>
      <w:lvlJc w:val="left"/>
      <w:pPr>
        <w:ind w:left="9128" w:hanging="360"/>
      </w:pPr>
    </w:lvl>
    <w:lvl w:ilvl="5" w:tplc="0422001B" w:tentative="1">
      <w:start w:val="1"/>
      <w:numFmt w:val="lowerRoman"/>
      <w:lvlText w:val="%6."/>
      <w:lvlJc w:val="right"/>
      <w:pPr>
        <w:ind w:left="9848" w:hanging="180"/>
      </w:pPr>
    </w:lvl>
    <w:lvl w:ilvl="6" w:tplc="0422000F" w:tentative="1">
      <w:start w:val="1"/>
      <w:numFmt w:val="decimal"/>
      <w:lvlText w:val="%7."/>
      <w:lvlJc w:val="left"/>
      <w:pPr>
        <w:ind w:left="10568" w:hanging="360"/>
      </w:pPr>
    </w:lvl>
    <w:lvl w:ilvl="7" w:tplc="04220019" w:tentative="1">
      <w:start w:val="1"/>
      <w:numFmt w:val="lowerLetter"/>
      <w:lvlText w:val="%8."/>
      <w:lvlJc w:val="left"/>
      <w:pPr>
        <w:ind w:left="11288" w:hanging="360"/>
      </w:pPr>
    </w:lvl>
    <w:lvl w:ilvl="8" w:tplc="0422001B" w:tentative="1">
      <w:start w:val="1"/>
      <w:numFmt w:val="lowerRoman"/>
      <w:lvlText w:val="%9."/>
      <w:lvlJc w:val="right"/>
      <w:pPr>
        <w:ind w:left="12008" w:hanging="180"/>
      </w:pPr>
    </w:lvl>
  </w:abstractNum>
  <w:abstractNum w:abstractNumId="19" w15:restartNumberingAfterBreak="0">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90184A"/>
    <w:multiLevelType w:val="hybridMultilevel"/>
    <w:tmpl w:val="F4BC97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4BC4623D"/>
    <w:multiLevelType w:val="hybridMultilevel"/>
    <w:tmpl w:val="8E363AAE"/>
    <w:lvl w:ilvl="0" w:tplc="D6B4530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800F5E"/>
    <w:multiLevelType w:val="hybridMultilevel"/>
    <w:tmpl w:val="79C0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C31D6A"/>
    <w:multiLevelType w:val="hybridMultilevel"/>
    <w:tmpl w:val="47CCD108"/>
    <w:lvl w:ilvl="0" w:tplc="1568ACC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101B8"/>
    <w:multiLevelType w:val="hybridMultilevel"/>
    <w:tmpl w:val="466A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3A72E7"/>
    <w:multiLevelType w:val="hybridMultilevel"/>
    <w:tmpl w:val="C874A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9F51F2"/>
    <w:multiLevelType w:val="hybridMultilevel"/>
    <w:tmpl w:val="046ABBD6"/>
    <w:lvl w:ilvl="0" w:tplc="765C10B8">
      <w:start w:val="1"/>
      <w:numFmt w:val="decimal"/>
      <w:lvlText w:val="%1."/>
      <w:lvlJc w:val="left"/>
      <w:pPr>
        <w:tabs>
          <w:tab w:val="num" w:pos="720"/>
        </w:tabs>
        <w:ind w:left="720" w:hanging="360"/>
      </w:pPr>
      <w:rPr>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ECA72B9"/>
    <w:multiLevelType w:val="hybridMultilevel"/>
    <w:tmpl w:val="D7628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2"/>
  </w:num>
  <w:num w:numId="4">
    <w:abstractNumId w:val="28"/>
  </w:num>
  <w:num w:numId="5">
    <w:abstractNumId w:val="5"/>
  </w:num>
  <w:num w:numId="6">
    <w:abstractNumId w:val="31"/>
  </w:num>
  <w:num w:numId="7">
    <w:abstractNumId w:val="7"/>
  </w:num>
  <w:num w:numId="8">
    <w:abstractNumId w:val="22"/>
  </w:num>
  <w:num w:numId="9">
    <w:abstractNumId w:val="29"/>
  </w:num>
  <w:num w:numId="10">
    <w:abstractNumId w:val="27"/>
  </w:num>
  <w:num w:numId="11">
    <w:abstractNumId w:val="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
  </w:num>
  <w:num w:numId="17">
    <w:abstractNumId w:val="26"/>
  </w:num>
  <w:num w:numId="18">
    <w:abstractNumId w:val="4"/>
  </w:num>
  <w:num w:numId="19">
    <w:abstractNumId w:val="21"/>
  </w:num>
  <w:num w:numId="20">
    <w:abstractNumId w:val="10"/>
  </w:num>
  <w:num w:numId="21">
    <w:abstractNumId w:val="17"/>
  </w:num>
  <w:num w:numId="22">
    <w:abstractNumId w:val="9"/>
  </w:num>
  <w:num w:numId="23">
    <w:abstractNumId w:val="24"/>
  </w:num>
  <w:num w:numId="24">
    <w:abstractNumId w:val="14"/>
  </w:num>
  <w:num w:numId="25">
    <w:abstractNumId w:val="11"/>
  </w:num>
  <w:num w:numId="26">
    <w:abstractNumId w:val="16"/>
  </w:num>
  <w:num w:numId="27">
    <w:abstractNumId w:val="15"/>
  </w:num>
  <w:num w:numId="28">
    <w:abstractNumId w:val="19"/>
  </w:num>
  <w:num w:numId="29">
    <w:abstractNumId w:val="20"/>
  </w:num>
  <w:num w:numId="30">
    <w:abstractNumId w:val="3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53"/>
    <w:rsid w:val="00004774"/>
    <w:rsid w:val="00013BE8"/>
    <w:rsid w:val="00024E44"/>
    <w:rsid w:val="0002609A"/>
    <w:rsid w:val="00030648"/>
    <w:rsid w:val="0003584F"/>
    <w:rsid w:val="000371BA"/>
    <w:rsid w:val="00042BA8"/>
    <w:rsid w:val="00047189"/>
    <w:rsid w:val="0004761D"/>
    <w:rsid w:val="00050941"/>
    <w:rsid w:val="00052A61"/>
    <w:rsid w:val="00054BF3"/>
    <w:rsid w:val="000563D4"/>
    <w:rsid w:val="000611F9"/>
    <w:rsid w:val="000629EB"/>
    <w:rsid w:val="00062BB6"/>
    <w:rsid w:val="000645EF"/>
    <w:rsid w:val="00085C86"/>
    <w:rsid w:val="00092CFD"/>
    <w:rsid w:val="000C7216"/>
    <w:rsid w:val="000D0B7E"/>
    <w:rsid w:val="000D3D58"/>
    <w:rsid w:val="000E0C57"/>
    <w:rsid w:val="000E1846"/>
    <w:rsid w:val="000E1FEC"/>
    <w:rsid w:val="000E2B7E"/>
    <w:rsid w:val="000F6F54"/>
    <w:rsid w:val="00105101"/>
    <w:rsid w:val="001059FC"/>
    <w:rsid w:val="00121CD7"/>
    <w:rsid w:val="0012220A"/>
    <w:rsid w:val="001227FB"/>
    <w:rsid w:val="001243B5"/>
    <w:rsid w:val="00125462"/>
    <w:rsid w:val="00130CDC"/>
    <w:rsid w:val="00131333"/>
    <w:rsid w:val="001318FB"/>
    <w:rsid w:val="00132272"/>
    <w:rsid w:val="00132738"/>
    <w:rsid w:val="0013797C"/>
    <w:rsid w:val="00141F61"/>
    <w:rsid w:val="00145495"/>
    <w:rsid w:val="001468B7"/>
    <w:rsid w:val="00152772"/>
    <w:rsid w:val="00166179"/>
    <w:rsid w:val="001765AB"/>
    <w:rsid w:val="001849CC"/>
    <w:rsid w:val="001A3F04"/>
    <w:rsid w:val="001B2DFF"/>
    <w:rsid w:val="001B69C0"/>
    <w:rsid w:val="001C0B4A"/>
    <w:rsid w:val="001C2C89"/>
    <w:rsid w:val="001C6D20"/>
    <w:rsid w:val="001D24B4"/>
    <w:rsid w:val="001E0EFC"/>
    <w:rsid w:val="001E3AA8"/>
    <w:rsid w:val="001E6637"/>
    <w:rsid w:val="001F405B"/>
    <w:rsid w:val="001F5B77"/>
    <w:rsid w:val="001F6F5D"/>
    <w:rsid w:val="00207605"/>
    <w:rsid w:val="002231B3"/>
    <w:rsid w:val="00225982"/>
    <w:rsid w:val="00226D2C"/>
    <w:rsid w:val="002423E3"/>
    <w:rsid w:val="00245942"/>
    <w:rsid w:val="00251482"/>
    <w:rsid w:val="00251BBA"/>
    <w:rsid w:val="00256231"/>
    <w:rsid w:val="00260EA5"/>
    <w:rsid w:val="00272E90"/>
    <w:rsid w:val="00275C80"/>
    <w:rsid w:val="002773C9"/>
    <w:rsid w:val="002820AE"/>
    <w:rsid w:val="00293885"/>
    <w:rsid w:val="00295A29"/>
    <w:rsid w:val="002A11EC"/>
    <w:rsid w:val="002A2BE5"/>
    <w:rsid w:val="002B6862"/>
    <w:rsid w:val="002B799B"/>
    <w:rsid w:val="002C398F"/>
    <w:rsid w:val="002C55CE"/>
    <w:rsid w:val="002C70E8"/>
    <w:rsid w:val="002D1503"/>
    <w:rsid w:val="002D6322"/>
    <w:rsid w:val="002E1C48"/>
    <w:rsid w:val="002E6042"/>
    <w:rsid w:val="002F1DF7"/>
    <w:rsid w:val="003007D3"/>
    <w:rsid w:val="00300BCC"/>
    <w:rsid w:val="00300CB6"/>
    <w:rsid w:val="0030227D"/>
    <w:rsid w:val="00306DB9"/>
    <w:rsid w:val="0032071B"/>
    <w:rsid w:val="003256B5"/>
    <w:rsid w:val="00325D23"/>
    <w:rsid w:val="0033521E"/>
    <w:rsid w:val="00337D6B"/>
    <w:rsid w:val="0034268B"/>
    <w:rsid w:val="00344B67"/>
    <w:rsid w:val="0035086A"/>
    <w:rsid w:val="003513B6"/>
    <w:rsid w:val="00353325"/>
    <w:rsid w:val="00361B46"/>
    <w:rsid w:val="003807AA"/>
    <w:rsid w:val="00382529"/>
    <w:rsid w:val="00384164"/>
    <w:rsid w:val="00386820"/>
    <w:rsid w:val="003B58EB"/>
    <w:rsid w:val="003C00E5"/>
    <w:rsid w:val="003C184A"/>
    <w:rsid w:val="003C3FC4"/>
    <w:rsid w:val="003C5DCF"/>
    <w:rsid w:val="003D0B7E"/>
    <w:rsid w:val="003D15FE"/>
    <w:rsid w:val="003D1ED4"/>
    <w:rsid w:val="003D3963"/>
    <w:rsid w:val="003D45BB"/>
    <w:rsid w:val="003D6D36"/>
    <w:rsid w:val="003D6F66"/>
    <w:rsid w:val="003D716F"/>
    <w:rsid w:val="003D7FE8"/>
    <w:rsid w:val="003E6B47"/>
    <w:rsid w:val="003E6EEA"/>
    <w:rsid w:val="003F0BF9"/>
    <w:rsid w:val="003F47F1"/>
    <w:rsid w:val="00413AC5"/>
    <w:rsid w:val="00427146"/>
    <w:rsid w:val="00430AF6"/>
    <w:rsid w:val="00432E01"/>
    <w:rsid w:val="00434CB9"/>
    <w:rsid w:val="004450F9"/>
    <w:rsid w:val="004519DE"/>
    <w:rsid w:val="00453DD0"/>
    <w:rsid w:val="004545DB"/>
    <w:rsid w:val="00470710"/>
    <w:rsid w:val="00477776"/>
    <w:rsid w:val="00477AE8"/>
    <w:rsid w:val="00480830"/>
    <w:rsid w:val="00484009"/>
    <w:rsid w:val="004873C4"/>
    <w:rsid w:val="004A51BC"/>
    <w:rsid w:val="004A6E1A"/>
    <w:rsid w:val="004A715F"/>
    <w:rsid w:val="004B3034"/>
    <w:rsid w:val="004C2A38"/>
    <w:rsid w:val="004C3985"/>
    <w:rsid w:val="004C5899"/>
    <w:rsid w:val="004C5CC9"/>
    <w:rsid w:val="004D1F56"/>
    <w:rsid w:val="004E124C"/>
    <w:rsid w:val="004E6EF2"/>
    <w:rsid w:val="004F4561"/>
    <w:rsid w:val="00506A1E"/>
    <w:rsid w:val="00506B2B"/>
    <w:rsid w:val="005171E8"/>
    <w:rsid w:val="0051764A"/>
    <w:rsid w:val="00522D8B"/>
    <w:rsid w:val="0052489B"/>
    <w:rsid w:val="00534154"/>
    <w:rsid w:val="00540D7B"/>
    <w:rsid w:val="00541FF6"/>
    <w:rsid w:val="00546582"/>
    <w:rsid w:val="005555CD"/>
    <w:rsid w:val="00555CA6"/>
    <w:rsid w:val="0055677B"/>
    <w:rsid w:val="005612EE"/>
    <w:rsid w:val="005668E8"/>
    <w:rsid w:val="00567A35"/>
    <w:rsid w:val="00571B2C"/>
    <w:rsid w:val="00572800"/>
    <w:rsid w:val="00572C91"/>
    <w:rsid w:val="005B5938"/>
    <w:rsid w:val="005C0C77"/>
    <w:rsid w:val="005C30F9"/>
    <w:rsid w:val="005C410E"/>
    <w:rsid w:val="005C4AD2"/>
    <w:rsid w:val="005C5436"/>
    <w:rsid w:val="005C6D21"/>
    <w:rsid w:val="005C6EE5"/>
    <w:rsid w:val="005D069B"/>
    <w:rsid w:val="005D5B3E"/>
    <w:rsid w:val="005D6F29"/>
    <w:rsid w:val="005D74F8"/>
    <w:rsid w:val="005E77B1"/>
    <w:rsid w:val="005F1574"/>
    <w:rsid w:val="005F613F"/>
    <w:rsid w:val="0060598E"/>
    <w:rsid w:val="006072CB"/>
    <w:rsid w:val="00630A98"/>
    <w:rsid w:val="00631A44"/>
    <w:rsid w:val="0063551F"/>
    <w:rsid w:val="00637683"/>
    <w:rsid w:val="00637FBA"/>
    <w:rsid w:val="006403A1"/>
    <w:rsid w:val="006403F6"/>
    <w:rsid w:val="0064291D"/>
    <w:rsid w:val="006476C3"/>
    <w:rsid w:val="006552C8"/>
    <w:rsid w:val="00655C04"/>
    <w:rsid w:val="0065655E"/>
    <w:rsid w:val="00665431"/>
    <w:rsid w:val="006706F4"/>
    <w:rsid w:val="0067574D"/>
    <w:rsid w:val="00677F6A"/>
    <w:rsid w:val="00680291"/>
    <w:rsid w:val="006823A1"/>
    <w:rsid w:val="00683B4C"/>
    <w:rsid w:val="00690382"/>
    <w:rsid w:val="006A639B"/>
    <w:rsid w:val="006B054B"/>
    <w:rsid w:val="006B3938"/>
    <w:rsid w:val="006B3F61"/>
    <w:rsid w:val="006B6201"/>
    <w:rsid w:val="006C2A0A"/>
    <w:rsid w:val="006C4FC2"/>
    <w:rsid w:val="006D1EE2"/>
    <w:rsid w:val="006D7FA4"/>
    <w:rsid w:val="006E33A6"/>
    <w:rsid w:val="007018EF"/>
    <w:rsid w:val="00703067"/>
    <w:rsid w:val="00706BF7"/>
    <w:rsid w:val="0071440B"/>
    <w:rsid w:val="00720631"/>
    <w:rsid w:val="00720CA4"/>
    <w:rsid w:val="00722003"/>
    <w:rsid w:val="00723E09"/>
    <w:rsid w:val="00733205"/>
    <w:rsid w:val="00737F87"/>
    <w:rsid w:val="0074500E"/>
    <w:rsid w:val="007452EB"/>
    <w:rsid w:val="007503CA"/>
    <w:rsid w:val="0075432A"/>
    <w:rsid w:val="00755CDA"/>
    <w:rsid w:val="0075628C"/>
    <w:rsid w:val="007653C2"/>
    <w:rsid w:val="00774731"/>
    <w:rsid w:val="00776A29"/>
    <w:rsid w:val="00776EE2"/>
    <w:rsid w:val="00784030"/>
    <w:rsid w:val="00796DA4"/>
    <w:rsid w:val="007A592F"/>
    <w:rsid w:val="007B5F7A"/>
    <w:rsid w:val="007C1C11"/>
    <w:rsid w:val="007C3637"/>
    <w:rsid w:val="007C45EF"/>
    <w:rsid w:val="007C49F5"/>
    <w:rsid w:val="007C5290"/>
    <w:rsid w:val="007D0E78"/>
    <w:rsid w:val="007D1290"/>
    <w:rsid w:val="007D1632"/>
    <w:rsid w:val="007E1828"/>
    <w:rsid w:val="007E6F28"/>
    <w:rsid w:val="007F110D"/>
    <w:rsid w:val="008023FA"/>
    <w:rsid w:val="008155D4"/>
    <w:rsid w:val="00816001"/>
    <w:rsid w:val="008276B1"/>
    <w:rsid w:val="00850B65"/>
    <w:rsid w:val="00856F9B"/>
    <w:rsid w:val="00863ADC"/>
    <w:rsid w:val="008641BF"/>
    <w:rsid w:val="00865775"/>
    <w:rsid w:val="0087381A"/>
    <w:rsid w:val="008810F8"/>
    <w:rsid w:val="00882D12"/>
    <w:rsid w:val="00883470"/>
    <w:rsid w:val="00883D8B"/>
    <w:rsid w:val="008877B5"/>
    <w:rsid w:val="00897146"/>
    <w:rsid w:val="008A357F"/>
    <w:rsid w:val="008A572D"/>
    <w:rsid w:val="008B303D"/>
    <w:rsid w:val="008B3800"/>
    <w:rsid w:val="008B65E5"/>
    <w:rsid w:val="008B6AF7"/>
    <w:rsid w:val="008B6F62"/>
    <w:rsid w:val="008D5894"/>
    <w:rsid w:val="008E1C9D"/>
    <w:rsid w:val="008E3557"/>
    <w:rsid w:val="00904B75"/>
    <w:rsid w:val="00907BA2"/>
    <w:rsid w:val="00911701"/>
    <w:rsid w:val="00913163"/>
    <w:rsid w:val="009157B9"/>
    <w:rsid w:val="00924153"/>
    <w:rsid w:val="00924287"/>
    <w:rsid w:val="00930C5D"/>
    <w:rsid w:val="00931639"/>
    <w:rsid w:val="009414F4"/>
    <w:rsid w:val="00942093"/>
    <w:rsid w:val="00946591"/>
    <w:rsid w:val="00950CC9"/>
    <w:rsid w:val="0095477B"/>
    <w:rsid w:val="00971E41"/>
    <w:rsid w:val="00992CC5"/>
    <w:rsid w:val="00997257"/>
    <w:rsid w:val="009A0BFB"/>
    <w:rsid w:val="009A4D51"/>
    <w:rsid w:val="009B200D"/>
    <w:rsid w:val="009B438F"/>
    <w:rsid w:val="009B52B0"/>
    <w:rsid w:val="009B55B5"/>
    <w:rsid w:val="009B6121"/>
    <w:rsid w:val="009C0BAF"/>
    <w:rsid w:val="009C1FE0"/>
    <w:rsid w:val="009C2CB9"/>
    <w:rsid w:val="009C6211"/>
    <w:rsid w:val="009C757A"/>
    <w:rsid w:val="009D4A23"/>
    <w:rsid w:val="009D7034"/>
    <w:rsid w:val="009E3F4F"/>
    <w:rsid w:val="009E4117"/>
    <w:rsid w:val="009E7BAF"/>
    <w:rsid w:val="009F5471"/>
    <w:rsid w:val="009F7217"/>
    <w:rsid w:val="00A04518"/>
    <w:rsid w:val="00A20CC6"/>
    <w:rsid w:val="00A24C90"/>
    <w:rsid w:val="00A26666"/>
    <w:rsid w:val="00A35B92"/>
    <w:rsid w:val="00A46521"/>
    <w:rsid w:val="00A54A61"/>
    <w:rsid w:val="00A627AA"/>
    <w:rsid w:val="00A65ADE"/>
    <w:rsid w:val="00A76D9B"/>
    <w:rsid w:val="00A8260B"/>
    <w:rsid w:val="00A92470"/>
    <w:rsid w:val="00A9610A"/>
    <w:rsid w:val="00A97F35"/>
    <w:rsid w:val="00AA31DE"/>
    <w:rsid w:val="00AA5CA6"/>
    <w:rsid w:val="00AB0C22"/>
    <w:rsid w:val="00AB7FA9"/>
    <w:rsid w:val="00AC22E5"/>
    <w:rsid w:val="00AC26EE"/>
    <w:rsid w:val="00AC2DA2"/>
    <w:rsid w:val="00AC57A6"/>
    <w:rsid w:val="00AC6538"/>
    <w:rsid w:val="00AC76DF"/>
    <w:rsid w:val="00AD5A5F"/>
    <w:rsid w:val="00AD685C"/>
    <w:rsid w:val="00AE2F7C"/>
    <w:rsid w:val="00AE3B36"/>
    <w:rsid w:val="00AF037A"/>
    <w:rsid w:val="00AF0D0F"/>
    <w:rsid w:val="00AF35D7"/>
    <w:rsid w:val="00AF37F1"/>
    <w:rsid w:val="00AF3F07"/>
    <w:rsid w:val="00AF7180"/>
    <w:rsid w:val="00AF7FC7"/>
    <w:rsid w:val="00B029D4"/>
    <w:rsid w:val="00B13F30"/>
    <w:rsid w:val="00B14D17"/>
    <w:rsid w:val="00B1621A"/>
    <w:rsid w:val="00B249AC"/>
    <w:rsid w:val="00B24C74"/>
    <w:rsid w:val="00B37820"/>
    <w:rsid w:val="00B41EB3"/>
    <w:rsid w:val="00B42234"/>
    <w:rsid w:val="00B50012"/>
    <w:rsid w:val="00B54E65"/>
    <w:rsid w:val="00B85423"/>
    <w:rsid w:val="00B86D56"/>
    <w:rsid w:val="00B87759"/>
    <w:rsid w:val="00B91EDD"/>
    <w:rsid w:val="00B92BD4"/>
    <w:rsid w:val="00B9491A"/>
    <w:rsid w:val="00B97736"/>
    <w:rsid w:val="00BA67C8"/>
    <w:rsid w:val="00BB168E"/>
    <w:rsid w:val="00BC6F9A"/>
    <w:rsid w:val="00BD229E"/>
    <w:rsid w:val="00BD4F81"/>
    <w:rsid w:val="00BE4144"/>
    <w:rsid w:val="00BE5DA0"/>
    <w:rsid w:val="00BE74C0"/>
    <w:rsid w:val="00BF5AD0"/>
    <w:rsid w:val="00C059F5"/>
    <w:rsid w:val="00C06AA7"/>
    <w:rsid w:val="00C14B2D"/>
    <w:rsid w:val="00C1761C"/>
    <w:rsid w:val="00C2029B"/>
    <w:rsid w:val="00C212A4"/>
    <w:rsid w:val="00C2245A"/>
    <w:rsid w:val="00C32E52"/>
    <w:rsid w:val="00C412C5"/>
    <w:rsid w:val="00C57C12"/>
    <w:rsid w:val="00C610F7"/>
    <w:rsid w:val="00C73B8E"/>
    <w:rsid w:val="00C83920"/>
    <w:rsid w:val="00C839C4"/>
    <w:rsid w:val="00C87D2C"/>
    <w:rsid w:val="00C9057D"/>
    <w:rsid w:val="00C95DFE"/>
    <w:rsid w:val="00CB1186"/>
    <w:rsid w:val="00CB30BE"/>
    <w:rsid w:val="00CC26F5"/>
    <w:rsid w:val="00CC36F5"/>
    <w:rsid w:val="00CC6B12"/>
    <w:rsid w:val="00CD1729"/>
    <w:rsid w:val="00CD1EA0"/>
    <w:rsid w:val="00CD6EE1"/>
    <w:rsid w:val="00CE2206"/>
    <w:rsid w:val="00CF79E1"/>
    <w:rsid w:val="00D03886"/>
    <w:rsid w:val="00D11D5A"/>
    <w:rsid w:val="00D12EFE"/>
    <w:rsid w:val="00D142F3"/>
    <w:rsid w:val="00D23121"/>
    <w:rsid w:val="00D37831"/>
    <w:rsid w:val="00D47F5E"/>
    <w:rsid w:val="00D54B78"/>
    <w:rsid w:val="00D567FA"/>
    <w:rsid w:val="00D61BBC"/>
    <w:rsid w:val="00D66E27"/>
    <w:rsid w:val="00D701C4"/>
    <w:rsid w:val="00D708FE"/>
    <w:rsid w:val="00D801D8"/>
    <w:rsid w:val="00D81DCE"/>
    <w:rsid w:val="00D81E18"/>
    <w:rsid w:val="00D84643"/>
    <w:rsid w:val="00DA0AB3"/>
    <w:rsid w:val="00DB0940"/>
    <w:rsid w:val="00DB7458"/>
    <w:rsid w:val="00DC51B2"/>
    <w:rsid w:val="00DC55C3"/>
    <w:rsid w:val="00DD0B6F"/>
    <w:rsid w:val="00DD0EAB"/>
    <w:rsid w:val="00DE004A"/>
    <w:rsid w:val="00DE34EE"/>
    <w:rsid w:val="00DE386F"/>
    <w:rsid w:val="00DF5254"/>
    <w:rsid w:val="00E113B7"/>
    <w:rsid w:val="00E12430"/>
    <w:rsid w:val="00E16348"/>
    <w:rsid w:val="00E27520"/>
    <w:rsid w:val="00E33368"/>
    <w:rsid w:val="00E33736"/>
    <w:rsid w:val="00E40E27"/>
    <w:rsid w:val="00E42412"/>
    <w:rsid w:val="00E46EE7"/>
    <w:rsid w:val="00E66A7B"/>
    <w:rsid w:val="00E71C7B"/>
    <w:rsid w:val="00E804BF"/>
    <w:rsid w:val="00E80721"/>
    <w:rsid w:val="00E81DCB"/>
    <w:rsid w:val="00E92677"/>
    <w:rsid w:val="00EC2126"/>
    <w:rsid w:val="00EC4541"/>
    <w:rsid w:val="00ED09DD"/>
    <w:rsid w:val="00ED1433"/>
    <w:rsid w:val="00ED1773"/>
    <w:rsid w:val="00ED6E8E"/>
    <w:rsid w:val="00EE000C"/>
    <w:rsid w:val="00EE1238"/>
    <w:rsid w:val="00EE146D"/>
    <w:rsid w:val="00EE6AC8"/>
    <w:rsid w:val="00EF2C79"/>
    <w:rsid w:val="00F00403"/>
    <w:rsid w:val="00F07177"/>
    <w:rsid w:val="00F07F8F"/>
    <w:rsid w:val="00F10466"/>
    <w:rsid w:val="00F10ED7"/>
    <w:rsid w:val="00F240A1"/>
    <w:rsid w:val="00F25764"/>
    <w:rsid w:val="00F34BB0"/>
    <w:rsid w:val="00F379C5"/>
    <w:rsid w:val="00F37CC9"/>
    <w:rsid w:val="00F43581"/>
    <w:rsid w:val="00F50EE8"/>
    <w:rsid w:val="00F54E9A"/>
    <w:rsid w:val="00F578B1"/>
    <w:rsid w:val="00F625CB"/>
    <w:rsid w:val="00F73C46"/>
    <w:rsid w:val="00F8118A"/>
    <w:rsid w:val="00F86A7E"/>
    <w:rsid w:val="00F8770D"/>
    <w:rsid w:val="00F93598"/>
    <w:rsid w:val="00F96B8C"/>
    <w:rsid w:val="00FA0C7D"/>
    <w:rsid w:val="00FA0EB6"/>
    <w:rsid w:val="00FA6FEF"/>
    <w:rsid w:val="00FB0492"/>
    <w:rsid w:val="00FB0D1B"/>
    <w:rsid w:val="00FB4DEF"/>
    <w:rsid w:val="00FB7603"/>
    <w:rsid w:val="00FC2CA4"/>
    <w:rsid w:val="00FC56C9"/>
    <w:rsid w:val="00FD331D"/>
    <w:rsid w:val="00FF5FDB"/>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D0B0"/>
  <w15:docId w15:val="{D88C257D-A1B8-4124-B2F3-820796E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ій колонтитул Знак"/>
    <w:basedOn w:val="a0"/>
    <w:link w:val="ad"/>
    <w:uiPriority w:val="99"/>
    <w:rsid w:val="005668E8"/>
    <w:rPr>
      <w:color w:val="000000"/>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f0"/>
    <w:unhideWhenUsed/>
    <w:rsid w:val="005668E8"/>
    <w:pPr>
      <w:tabs>
        <w:tab w:val="center" w:pos="4819"/>
        <w:tab w:val="right" w:pos="9639"/>
      </w:tabs>
    </w:pPr>
  </w:style>
  <w:style w:type="character" w:customStyle="1" w:styleId="af0">
    <w:name w:val="Верхні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ітки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ітки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у виносці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306DB9"/>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uiPriority w:val="99"/>
    <w:rsid w:val="00306DB9"/>
    <w:rPr>
      <w:rFonts w:ascii="Times New Roman" w:eastAsia="Times New Roman" w:hAnsi="Times New Roman" w:cs="Times New Roman"/>
      <w:sz w:val="28"/>
      <w:szCs w:val="20"/>
      <w:lang w:eastAsia="ru-RU" w:bidi="ar-SA"/>
    </w:rPr>
  </w:style>
  <w:style w:type="character" w:customStyle="1" w:styleId="14">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10466"/>
    <w:rPr>
      <w:rFonts w:ascii="Times New Roman" w:eastAsia="Times New Roman" w:hAnsi="Times New Roman" w:cs="Times New Roman"/>
      <w:sz w:val="20"/>
      <w:szCs w:val="20"/>
      <w:lang w:val="ru-RU" w:eastAsia="ru-RU"/>
    </w:rPr>
  </w:style>
  <w:style w:type="character" w:customStyle="1" w:styleId="rvts9">
    <w:name w:val="rvts9"/>
    <w:basedOn w:val="a0"/>
    <w:rsid w:val="0067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155418175">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610599591">
      <w:bodyDiv w:val="1"/>
      <w:marLeft w:val="0"/>
      <w:marRight w:val="0"/>
      <w:marTop w:val="0"/>
      <w:marBottom w:val="0"/>
      <w:divBdr>
        <w:top w:val="none" w:sz="0" w:space="0" w:color="auto"/>
        <w:left w:val="none" w:sz="0" w:space="0" w:color="auto"/>
        <w:bottom w:val="none" w:sz="0" w:space="0" w:color="auto"/>
        <w:right w:val="none" w:sz="0" w:space="0" w:color="auto"/>
      </w:divBdr>
    </w:div>
    <w:div w:id="165852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23B7-4633-4191-8F31-F4704229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1245</Words>
  <Characters>711</Characters>
  <Application>Microsoft Office Word</Application>
  <DocSecurity>0</DocSecurity>
  <Lines>5</Lines>
  <Paragraphs>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Slabenko</cp:lastModifiedBy>
  <cp:revision>8</cp:revision>
  <cp:lastPrinted>2023-09-19T05:39:00Z</cp:lastPrinted>
  <dcterms:created xsi:type="dcterms:W3CDTF">2023-11-14T07:17:00Z</dcterms:created>
  <dcterms:modified xsi:type="dcterms:W3CDTF">2023-11-14T07:51:00Z</dcterms:modified>
</cp:coreProperties>
</file>