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49" w:rsidRDefault="00DC6D49" w:rsidP="00DC6D49">
      <w:pPr>
        <w:ind w:left="5103" w:firstLine="567"/>
        <w:rPr>
          <w:rFonts w:ascii="Times New Roman" w:hAnsi="Times New Roman" w:cs="Times New Roman"/>
          <w:b/>
          <w:sz w:val="20"/>
          <w:szCs w:val="20"/>
        </w:rPr>
      </w:pPr>
      <w:r>
        <w:rPr>
          <w:rFonts w:ascii="Times New Roman" w:hAnsi="Times New Roman" w:cs="Times New Roman"/>
          <w:b/>
          <w:sz w:val="20"/>
          <w:szCs w:val="20"/>
        </w:rPr>
        <w:t>ЗАТВЕРДЖУЮ</w:t>
      </w:r>
    </w:p>
    <w:p w:rsidR="00DC6D49" w:rsidRPr="002F6EC4" w:rsidRDefault="00F97F28" w:rsidP="002F6EC4">
      <w:pPr>
        <w:ind w:left="4800"/>
        <w:rPr>
          <w:rFonts w:ascii="Times New Roman" w:hAnsi="Times New Roman" w:cs="Times New Roman"/>
          <w:sz w:val="20"/>
          <w:szCs w:val="20"/>
        </w:rPr>
      </w:pPr>
      <w:r>
        <w:rPr>
          <w:rFonts w:ascii="Times New Roman" w:hAnsi="Times New Roman" w:cs="Times New Roman"/>
          <w:sz w:val="20"/>
          <w:szCs w:val="20"/>
        </w:rPr>
        <w:t>Голова</w:t>
      </w:r>
      <w:r w:rsidR="00DC6D49">
        <w:rPr>
          <w:rFonts w:ascii="Times New Roman" w:hAnsi="Times New Roman" w:cs="Times New Roman"/>
          <w:sz w:val="20"/>
          <w:szCs w:val="20"/>
        </w:rPr>
        <w:t xml:space="preserve"> робочої групи</w:t>
      </w:r>
      <w:r w:rsidR="00DC6D49" w:rsidRPr="002F6EC4">
        <w:rPr>
          <w:rFonts w:ascii="Times New Roman" w:hAnsi="Times New Roman" w:cs="Times New Roman"/>
          <w:sz w:val="20"/>
          <w:szCs w:val="20"/>
        </w:rPr>
        <w:t xml:space="preserve">,  </w:t>
      </w:r>
      <w:r>
        <w:rPr>
          <w:rFonts w:ascii="Times New Roman" w:hAnsi="Times New Roman" w:cs="Times New Roman"/>
          <w:sz w:val="20"/>
          <w:szCs w:val="20"/>
        </w:rPr>
        <w:t xml:space="preserve">в.о. сільського голови </w:t>
      </w:r>
    </w:p>
    <w:p w:rsidR="00DC6D49" w:rsidRDefault="00DC6D49" w:rsidP="00DC6D49">
      <w:pPr>
        <w:ind w:left="4800"/>
        <w:rPr>
          <w:rFonts w:ascii="Times New Roman" w:hAnsi="Times New Roman" w:cs="Times New Roman"/>
          <w:sz w:val="20"/>
          <w:szCs w:val="20"/>
        </w:rPr>
      </w:pPr>
      <w:r>
        <w:rPr>
          <w:rFonts w:ascii="Times New Roman" w:hAnsi="Times New Roman" w:cs="Times New Roman"/>
          <w:sz w:val="20"/>
          <w:szCs w:val="20"/>
        </w:rPr>
        <w:t>___________________</w:t>
      </w:r>
      <w:r w:rsidR="002F6EC4">
        <w:rPr>
          <w:rFonts w:ascii="Times New Roman" w:hAnsi="Times New Roman" w:cs="Times New Roman"/>
          <w:b/>
          <w:sz w:val="20"/>
          <w:szCs w:val="20"/>
        </w:rPr>
        <w:t>А.</w:t>
      </w:r>
      <w:r w:rsidR="00F97F28">
        <w:rPr>
          <w:rFonts w:ascii="Times New Roman" w:hAnsi="Times New Roman" w:cs="Times New Roman"/>
          <w:b/>
          <w:sz w:val="20"/>
          <w:szCs w:val="20"/>
        </w:rPr>
        <w:t>СЕРЕБРІЙ</w:t>
      </w:r>
    </w:p>
    <w:p w:rsidR="00DC6D49" w:rsidRDefault="00DC6D49" w:rsidP="00DC6D49">
      <w:pPr>
        <w:ind w:left="4820"/>
        <w:rPr>
          <w:rFonts w:ascii="Times New Roman" w:hAnsi="Times New Roman" w:cs="Times New Roman"/>
          <w:sz w:val="20"/>
          <w:szCs w:val="20"/>
        </w:rPr>
      </w:pPr>
      <w:r>
        <w:rPr>
          <w:rFonts w:ascii="Times New Roman" w:hAnsi="Times New Roman" w:cs="Times New Roman"/>
          <w:sz w:val="20"/>
          <w:szCs w:val="20"/>
        </w:rPr>
        <w:t>«____»___________202</w:t>
      </w:r>
      <w:r w:rsidR="00D51A7B">
        <w:rPr>
          <w:rFonts w:ascii="Times New Roman" w:hAnsi="Times New Roman" w:cs="Times New Roman"/>
          <w:sz w:val="20"/>
          <w:szCs w:val="20"/>
        </w:rPr>
        <w:t>5</w:t>
      </w:r>
      <w:r w:rsidR="002F6EC4">
        <w:rPr>
          <w:rFonts w:ascii="Times New Roman" w:hAnsi="Times New Roman" w:cs="Times New Roman"/>
          <w:sz w:val="20"/>
          <w:szCs w:val="20"/>
        </w:rPr>
        <w:t xml:space="preserve"> </w:t>
      </w:r>
      <w:r>
        <w:rPr>
          <w:rFonts w:ascii="Times New Roman" w:hAnsi="Times New Roman" w:cs="Times New Roman"/>
          <w:sz w:val="20"/>
          <w:szCs w:val="20"/>
        </w:rPr>
        <w:t xml:space="preserve"> року</w:t>
      </w:r>
    </w:p>
    <w:p w:rsidR="00DC6D49" w:rsidRDefault="00DC6D49" w:rsidP="00DC6D49">
      <w:pPr>
        <w:rPr>
          <w:rFonts w:ascii="Times New Roman" w:hAnsi="Times New Roman" w:cs="Times New Roman"/>
          <w:sz w:val="20"/>
          <w:szCs w:val="20"/>
          <w:highlight w:val="yellow"/>
        </w:rPr>
      </w:pPr>
    </w:p>
    <w:p w:rsidR="007C45EF" w:rsidRPr="00BD7D81" w:rsidRDefault="007C45EF" w:rsidP="007C45EF">
      <w:pPr>
        <w:rPr>
          <w:rFonts w:ascii="Times New Roman" w:hAnsi="Times New Roman" w:cs="Times New Roman"/>
          <w:sz w:val="22"/>
          <w:szCs w:val="22"/>
          <w:highlight w:val="yellow"/>
        </w:rPr>
      </w:pPr>
    </w:p>
    <w:p w:rsidR="007C45EF" w:rsidRPr="00BD7D81" w:rsidRDefault="007C45EF" w:rsidP="007C45EF">
      <w:pPr>
        <w:rPr>
          <w:rFonts w:ascii="Times New Roman" w:hAnsi="Times New Roman" w:cs="Times New Roman"/>
          <w:sz w:val="22"/>
          <w:szCs w:val="22"/>
          <w:highlight w:val="yellow"/>
        </w:rPr>
      </w:pPr>
    </w:p>
    <w:p w:rsidR="007C45EF" w:rsidRPr="00B86B1A" w:rsidRDefault="007C45EF" w:rsidP="007C45EF">
      <w:pPr>
        <w:jc w:val="center"/>
        <w:rPr>
          <w:rFonts w:ascii="Times New Roman" w:hAnsi="Times New Roman" w:cs="Times New Roman"/>
          <w:b/>
          <w:sz w:val="22"/>
          <w:szCs w:val="22"/>
        </w:rPr>
      </w:pPr>
      <w:r w:rsidRPr="00B86B1A">
        <w:rPr>
          <w:rFonts w:ascii="Times New Roman" w:hAnsi="Times New Roman" w:cs="Times New Roman"/>
          <w:b/>
          <w:sz w:val="22"/>
          <w:szCs w:val="22"/>
        </w:rPr>
        <w:t>ПЛАН</w:t>
      </w:r>
    </w:p>
    <w:p w:rsidR="007C45EF" w:rsidRPr="00B86B1A" w:rsidRDefault="005C45BF" w:rsidP="007C45EF">
      <w:pPr>
        <w:jc w:val="center"/>
        <w:rPr>
          <w:rFonts w:ascii="Times New Roman" w:hAnsi="Times New Roman" w:cs="Times New Roman"/>
          <w:b/>
          <w:sz w:val="22"/>
          <w:szCs w:val="22"/>
        </w:rPr>
      </w:pPr>
      <w:r w:rsidRPr="00B86B1A">
        <w:rPr>
          <w:rFonts w:ascii="Times New Roman" w:hAnsi="Times New Roman" w:cs="Times New Roman"/>
          <w:b/>
          <w:sz w:val="22"/>
          <w:szCs w:val="22"/>
        </w:rPr>
        <w:t xml:space="preserve">засідання </w:t>
      </w:r>
      <w:r w:rsidR="004A3E68" w:rsidRPr="00B86B1A">
        <w:rPr>
          <w:rFonts w:ascii="Times New Roman" w:hAnsi="Times New Roman" w:cs="Times New Roman"/>
          <w:b/>
          <w:sz w:val="22"/>
          <w:szCs w:val="22"/>
        </w:rPr>
        <w:t>робочої</w:t>
      </w:r>
      <w:r w:rsidR="007C45EF" w:rsidRPr="00B86B1A">
        <w:rPr>
          <w:rFonts w:ascii="Times New Roman" w:hAnsi="Times New Roman" w:cs="Times New Roman"/>
          <w:b/>
          <w:sz w:val="22"/>
          <w:szCs w:val="22"/>
        </w:rPr>
        <w:t xml:space="preserve"> </w:t>
      </w:r>
      <w:r w:rsidR="004A3E68" w:rsidRPr="00B86B1A">
        <w:rPr>
          <w:rFonts w:ascii="Times New Roman" w:hAnsi="Times New Roman" w:cs="Times New Roman"/>
          <w:b/>
          <w:sz w:val="22"/>
          <w:szCs w:val="22"/>
        </w:rPr>
        <w:t>групи з питань ефективного</w:t>
      </w:r>
      <w:r w:rsidR="00C412C5" w:rsidRPr="00B86B1A">
        <w:rPr>
          <w:rFonts w:ascii="Times New Roman" w:hAnsi="Times New Roman" w:cs="Times New Roman"/>
          <w:b/>
          <w:sz w:val="22"/>
          <w:szCs w:val="22"/>
        </w:rPr>
        <w:t xml:space="preserve"> </w:t>
      </w:r>
      <w:r w:rsidR="004A3E68" w:rsidRPr="00B86B1A">
        <w:rPr>
          <w:rFonts w:ascii="Times New Roman" w:hAnsi="Times New Roman" w:cs="Times New Roman"/>
          <w:b/>
          <w:sz w:val="22"/>
          <w:szCs w:val="22"/>
        </w:rPr>
        <w:t>використання коштів місцевого бюджету</w:t>
      </w:r>
      <w:r w:rsidR="007C45EF" w:rsidRPr="00B86B1A">
        <w:rPr>
          <w:rFonts w:ascii="Times New Roman" w:hAnsi="Times New Roman" w:cs="Times New Roman"/>
          <w:b/>
          <w:sz w:val="22"/>
          <w:szCs w:val="22"/>
        </w:rPr>
        <w:t xml:space="preserve">  Фонтанської сільської ради Одеського району Одеської області</w:t>
      </w:r>
    </w:p>
    <w:p w:rsidR="007C45EF" w:rsidRPr="00B86B1A" w:rsidRDefault="007C45EF" w:rsidP="007C45EF">
      <w:pPr>
        <w:rPr>
          <w:rFonts w:ascii="Times New Roman" w:hAnsi="Times New Roman" w:cs="Times New Roman"/>
          <w:b/>
          <w:sz w:val="22"/>
          <w:szCs w:val="22"/>
        </w:rPr>
      </w:pPr>
    </w:p>
    <w:p w:rsidR="007C45EF"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Дата проведення : 2</w:t>
      </w:r>
      <w:r w:rsidR="00D22352" w:rsidRPr="00B86B1A">
        <w:rPr>
          <w:rFonts w:ascii="Times New Roman" w:hAnsi="Times New Roman" w:cs="Times New Roman"/>
          <w:color w:val="auto"/>
          <w:sz w:val="22"/>
          <w:szCs w:val="22"/>
        </w:rPr>
        <w:t>5</w:t>
      </w:r>
      <w:r w:rsidR="005C45BF" w:rsidRPr="00B86B1A">
        <w:rPr>
          <w:rFonts w:ascii="Times New Roman" w:hAnsi="Times New Roman" w:cs="Times New Roman"/>
          <w:color w:val="auto"/>
          <w:sz w:val="22"/>
          <w:szCs w:val="22"/>
        </w:rPr>
        <w:t>.</w:t>
      </w:r>
      <w:r w:rsidR="007C45EF" w:rsidRPr="00B86B1A">
        <w:rPr>
          <w:rFonts w:ascii="Times New Roman" w:hAnsi="Times New Roman" w:cs="Times New Roman"/>
          <w:color w:val="auto"/>
          <w:sz w:val="22"/>
          <w:szCs w:val="22"/>
        </w:rPr>
        <w:t>0</w:t>
      </w:r>
      <w:r w:rsidR="00D22352" w:rsidRPr="00B86B1A">
        <w:rPr>
          <w:rFonts w:ascii="Times New Roman" w:hAnsi="Times New Roman" w:cs="Times New Roman"/>
          <w:color w:val="auto"/>
          <w:sz w:val="22"/>
          <w:szCs w:val="22"/>
        </w:rPr>
        <w:t>6</w:t>
      </w:r>
      <w:r w:rsidR="007C45EF" w:rsidRPr="00B86B1A">
        <w:rPr>
          <w:rFonts w:ascii="Times New Roman" w:hAnsi="Times New Roman" w:cs="Times New Roman"/>
          <w:color w:val="auto"/>
          <w:sz w:val="22"/>
          <w:szCs w:val="22"/>
        </w:rPr>
        <w:t>.202</w:t>
      </w:r>
      <w:r w:rsidR="00D51A7B" w:rsidRPr="00B86B1A">
        <w:rPr>
          <w:rFonts w:ascii="Times New Roman" w:hAnsi="Times New Roman" w:cs="Times New Roman"/>
          <w:color w:val="auto"/>
          <w:sz w:val="22"/>
          <w:szCs w:val="22"/>
        </w:rPr>
        <w:t>5</w:t>
      </w:r>
      <w:r w:rsidR="007C45EF" w:rsidRPr="00B86B1A">
        <w:rPr>
          <w:rFonts w:ascii="Times New Roman" w:hAnsi="Times New Roman" w:cs="Times New Roman"/>
          <w:color w:val="auto"/>
          <w:sz w:val="22"/>
          <w:szCs w:val="22"/>
        </w:rPr>
        <w:t xml:space="preserve"> року</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Початок засідання: 10:30</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Місце проведення: с. Фонтанка</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вул.Степна,4</w:t>
      </w:r>
    </w:p>
    <w:p w:rsidR="007C45EF" w:rsidRPr="00B86B1A" w:rsidRDefault="007C45EF" w:rsidP="007C45EF">
      <w:pPr>
        <w:outlineLvl w:val="0"/>
        <w:rPr>
          <w:rFonts w:ascii="Times New Roman" w:hAnsi="Times New Roman" w:cs="Times New Roman"/>
          <w:bCs/>
          <w:sz w:val="22"/>
          <w:szCs w:val="22"/>
        </w:rPr>
      </w:pPr>
    </w:p>
    <w:p w:rsidR="00467E68" w:rsidRPr="00B86B1A" w:rsidRDefault="005C45BF" w:rsidP="005C45BF">
      <w:pPr>
        <w:outlineLvl w:val="0"/>
        <w:rPr>
          <w:rFonts w:ascii="Times New Roman" w:hAnsi="Times New Roman" w:cs="Times New Roman"/>
          <w:color w:val="000000" w:themeColor="text1"/>
          <w:sz w:val="22"/>
          <w:szCs w:val="22"/>
        </w:rPr>
      </w:pPr>
      <w:r w:rsidRPr="00B86B1A">
        <w:rPr>
          <w:rFonts w:ascii="Times New Roman" w:hAnsi="Times New Roman" w:cs="Times New Roman"/>
          <w:b/>
          <w:bCs/>
          <w:sz w:val="22"/>
          <w:szCs w:val="22"/>
        </w:rPr>
        <w:t xml:space="preserve">Голова </w:t>
      </w:r>
      <w:r w:rsidR="00CD1E5F"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w:t>
      </w:r>
      <w:r w:rsidR="00704B7D" w:rsidRPr="00B86B1A">
        <w:rPr>
          <w:rFonts w:ascii="Times New Roman" w:hAnsi="Times New Roman" w:cs="Times New Roman"/>
          <w:b/>
          <w:bCs/>
          <w:sz w:val="22"/>
          <w:szCs w:val="22"/>
        </w:rPr>
        <w:t xml:space="preserve"> </w:t>
      </w:r>
      <w:r w:rsidR="00D22352" w:rsidRPr="00B86B1A">
        <w:rPr>
          <w:rFonts w:ascii="Times New Roman" w:hAnsi="Times New Roman" w:cs="Times New Roman"/>
          <w:b/>
          <w:bCs/>
          <w:sz w:val="22"/>
          <w:szCs w:val="22"/>
        </w:rPr>
        <w:t>СЕРЕБРІЙ А.</w:t>
      </w:r>
      <w:r w:rsidR="00467E68" w:rsidRPr="00B86B1A">
        <w:rPr>
          <w:rFonts w:ascii="Times New Roman" w:hAnsi="Times New Roman" w:cs="Times New Roman"/>
          <w:b/>
          <w:bCs/>
          <w:sz w:val="22"/>
          <w:szCs w:val="22"/>
        </w:rPr>
        <w:t xml:space="preserve"> </w:t>
      </w:r>
      <w:r w:rsidR="00D22352" w:rsidRPr="00B86B1A">
        <w:rPr>
          <w:rFonts w:ascii="Times New Roman" w:hAnsi="Times New Roman" w:cs="Times New Roman"/>
          <w:bCs/>
          <w:sz w:val="22"/>
          <w:szCs w:val="22"/>
        </w:rPr>
        <w:t xml:space="preserve">в.о. </w:t>
      </w:r>
      <w:r w:rsidR="00E31628" w:rsidRPr="00B86B1A">
        <w:rPr>
          <w:rFonts w:ascii="Times New Roman" w:hAnsi="Times New Roman" w:cs="Times New Roman"/>
          <w:color w:val="000000" w:themeColor="text1"/>
          <w:sz w:val="22"/>
          <w:szCs w:val="22"/>
        </w:rPr>
        <w:t>сільськ</w:t>
      </w:r>
      <w:r w:rsidR="00D22352" w:rsidRPr="00B86B1A">
        <w:rPr>
          <w:rFonts w:ascii="Times New Roman" w:hAnsi="Times New Roman" w:cs="Times New Roman"/>
          <w:color w:val="000000" w:themeColor="text1"/>
          <w:sz w:val="22"/>
          <w:szCs w:val="22"/>
        </w:rPr>
        <w:t>ого</w:t>
      </w:r>
      <w:r w:rsidR="00E31628" w:rsidRPr="00B86B1A">
        <w:rPr>
          <w:rFonts w:ascii="Times New Roman" w:hAnsi="Times New Roman" w:cs="Times New Roman"/>
          <w:color w:val="000000" w:themeColor="text1"/>
          <w:sz w:val="22"/>
          <w:szCs w:val="22"/>
        </w:rPr>
        <w:t xml:space="preserve"> голов</w:t>
      </w:r>
      <w:r w:rsidR="00D22352" w:rsidRPr="00B86B1A">
        <w:rPr>
          <w:rFonts w:ascii="Times New Roman" w:hAnsi="Times New Roman" w:cs="Times New Roman"/>
          <w:color w:val="000000" w:themeColor="text1"/>
          <w:sz w:val="22"/>
          <w:szCs w:val="22"/>
        </w:rPr>
        <w:t>и</w:t>
      </w:r>
      <w:r w:rsidR="00253EE7" w:rsidRPr="00B86B1A">
        <w:rPr>
          <w:rFonts w:ascii="Times New Roman" w:hAnsi="Times New Roman" w:cs="Times New Roman"/>
          <w:color w:val="000000" w:themeColor="text1"/>
          <w:sz w:val="22"/>
          <w:szCs w:val="22"/>
        </w:rPr>
        <w:t xml:space="preserve"> </w:t>
      </w:r>
    </w:p>
    <w:p w:rsidR="005C45BF" w:rsidRPr="00B86B1A" w:rsidRDefault="005C45BF" w:rsidP="005C45BF">
      <w:pPr>
        <w:outlineLvl w:val="0"/>
        <w:rPr>
          <w:rFonts w:ascii="Times New Roman" w:hAnsi="Times New Roman" w:cs="Times New Roman"/>
          <w:b/>
          <w:bCs/>
          <w:sz w:val="22"/>
          <w:szCs w:val="22"/>
        </w:rPr>
      </w:pPr>
      <w:r w:rsidRPr="00B86B1A">
        <w:rPr>
          <w:rFonts w:ascii="Times New Roman" w:hAnsi="Times New Roman" w:cs="Times New Roman"/>
          <w:b/>
          <w:bCs/>
          <w:sz w:val="22"/>
          <w:szCs w:val="22"/>
        </w:rPr>
        <w:t xml:space="preserve">Заступник </w:t>
      </w:r>
      <w:r w:rsidR="00253EE7" w:rsidRPr="00B86B1A">
        <w:rPr>
          <w:rFonts w:ascii="Times New Roman" w:hAnsi="Times New Roman" w:cs="Times New Roman"/>
          <w:b/>
          <w:bCs/>
          <w:sz w:val="22"/>
          <w:szCs w:val="22"/>
        </w:rPr>
        <w:t xml:space="preserve">голови </w:t>
      </w:r>
      <w:r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 xml:space="preserve">: </w:t>
      </w:r>
      <w:r w:rsidR="00253EE7" w:rsidRPr="00B86B1A">
        <w:rPr>
          <w:rFonts w:ascii="Times New Roman" w:hAnsi="Times New Roman" w:cs="Times New Roman"/>
          <w:b/>
          <w:bCs/>
          <w:sz w:val="22"/>
          <w:szCs w:val="22"/>
        </w:rPr>
        <w:t>ДІХТЯР А.</w:t>
      </w:r>
      <w:r w:rsidRPr="00B86B1A">
        <w:rPr>
          <w:rFonts w:ascii="Times New Roman" w:hAnsi="Times New Roman" w:cs="Times New Roman"/>
          <w:sz w:val="22"/>
          <w:szCs w:val="22"/>
        </w:rPr>
        <w:t xml:space="preserve"> начальник управління фінансів.</w:t>
      </w:r>
    </w:p>
    <w:p w:rsidR="005C45BF" w:rsidRPr="00B86B1A" w:rsidRDefault="005C45BF" w:rsidP="005C45BF">
      <w:pPr>
        <w:outlineLvl w:val="0"/>
        <w:rPr>
          <w:rFonts w:ascii="Times New Roman" w:hAnsi="Times New Roman" w:cs="Times New Roman"/>
          <w:bCs/>
          <w:sz w:val="22"/>
          <w:szCs w:val="22"/>
        </w:rPr>
      </w:pPr>
      <w:r w:rsidRPr="00B86B1A">
        <w:rPr>
          <w:rFonts w:ascii="Times New Roman" w:hAnsi="Times New Roman" w:cs="Times New Roman"/>
          <w:b/>
          <w:bCs/>
          <w:sz w:val="22"/>
          <w:szCs w:val="22"/>
        </w:rPr>
        <w:t xml:space="preserve">Секретар </w:t>
      </w:r>
      <w:r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 xml:space="preserve">: </w:t>
      </w:r>
      <w:r w:rsidR="00D22352" w:rsidRPr="00B86B1A">
        <w:rPr>
          <w:rFonts w:ascii="Times New Roman" w:hAnsi="Times New Roman" w:cs="Times New Roman"/>
          <w:b/>
          <w:bCs/>
          <w:sz w:val="22"/>
          <w:szCs w:val="22"/>
        </w:rPr>
        <w:t>СЛАБЕНКО Р</w:t>
      </w:r>
      <w:r w:rsidR="00D51A7B" w:rsidRPr="00B86B1A">
        <w:rPr>
          <w:rFonts w:ascii="Times New Roman" w:hAnsi="Times New Roman" w:cs="Times New Roman"/>
          <w:b/>
          <w:bCs/>
          <w:sz w:val="22"/>
          <w:szCs w:val="22"/>
        </w:rPr>
        <w:t>.-</w:t>
      </w:r>
      <w:r w:rsidR="00E31628" w:rsidRPr="00B86B1A">
        <w:rPr>
          <w:rFonts w:ascii="Times New Roman" w:hAnsi="Times New Roman" w:cs="Times New Roman"/>
          <w:bCs/>
          <w:sz w:val="22"/>
          <w:szCs w:val="22"/>
        </w:rPr>
        <w:t>головний спеціаліст</w:t>
      </w:r>
      <w:r w:rsidR="00E31628" w:rsidRPr="00B86B1A">
        <w:rPr>
          <w:rFonts w:ascii="Times New Roman" w:hAnsi="Times New Roman" w:cs="Times New Roman"/>
          <w:b/>
          <w:bCs/>
          <w:sz w:val="22"/>
          <w:szCs w:val="22"/>
        </w:rPr>
        <w:t xml:space="preserve"> </w:t>
      </w:r>
      <w:r w:rsidRPr="00B86B1A">
        <w:rPr>
          <w:rFonts w:ascii="Times New Roman" w:hAnsi="Times New Roman" w:cs="Times New Roman"/>
          <w:b/>
          <w:bCs/>
          <w:sz w:val="22"/>
          <w:szCs w:val="22"/>
        </w:rPr>
        <w:t xml:space="preserve"> </w:t>
      </w:r>
      <w:r w:rsidR="00E31628" w:rsidRPr="00B86B1A">
        <w:rPr>
          <w:rFonts w:ascii="Times New Roman" w:hAnsi="Times New Roman" w:cs="Times New Roman"/>
          <w:sz w:val="22"/>
          <w:szCs w:val="22"/>
        </w:rPr>
        <w:t>бюджетного відділу управління фінансів</w:t>
      </w:r>
      <w:r w:rsidRPr="00B86B1A">
        <w:rPr>
          <w:rFonts w:ascii="Times New Roman" w:hAnsi="Times New Roman" w:cs="Times New Roman"/>
          <w:bCs/>
          <w:sz w:val="22"/>
          <w:szCs w:val="22"/>
        </w:rPr>
        <w:t>.</w:t>
      </w:r>
    </w:p>
    <w:p w:rsidR="007F0487" w:rsidRPr="00B86B1A" w:rsidRDefault="007F0487" w:rsidP="005C45BF">
      <w:pPr>
        <w:outlineLvl w:val="0"/>
        <w:rPr>
          <w:rFonts w:ascii="Times New Roman" w:hAnsi="Times New Roman" w:cs="Times New Roman"/>
          <w:bCs/>
          <w:sz w:val="22"/>
          <w:szCs w:val="22"/>
        </w:rPr>
      </w:pPr>
    </w:p>
    <w:p w:rsidR="009E175A" w:rsidRPr="00B86B1A" w:rsidRDefault="009E175A" w:rsidP="00D22352">
      <w:pPr>
        <w:outlineLvl w:val="0"/>
        <w:rPr>
          <w:rFonts w:ascii="Times New Roman" w:hAnsi="Times New Roman" w:cs="Times New Roman"/>
          <w:b/>
          <w:bCs/>
          <w:sz w:val="22"/>
          <w:szCs w:val="22"/>
        </w:rPr>
      </w:pPr>
      <w:r w:rsidRPr="00B86B1A">
        <w:rPr>
          <w:rFonts w:ascii="Times New Roman" w:hAnsi="Times New Roman" w:cs="Times New Roman"/>
          <w:b/>
          <w:bCs/>
          <w:sz w:val="22"/>
          <w:szCs w:val="22"/>
        </w:rPr>
        <w:t>Члени робочої групи</w:t>
      </w:r>
    </w:p>
    <w:p w:rsidR="00253EE7" w:rsidRPr="00B86B1A" w:rsidRDefault="00253EE7" w:rsidP="00D22352">
      <w:pPr>
        <w:outlineLvl w:val="0"/>
        <w:rPr>
          <w:rFonts w:ascii="Times New Roman" w:hAnsi="Times New Roman" w:cs="Times New Roman"/>
          <w:b/>
          <w:bCs/>
          <w:sz w:val="22"/>
          <w:szCs w:val="22"/>
        </w:rPr>
      </w:pPr>
      <w:r w:rsidRPr="00B86B1A">
        <w:rPr>
          <w:rFonts w:ascii="Times New Roman" w:hAnsi="Times New Roman" w:cs="Times New Roman"/>
          <w:sz w:val="22"/>
          <w:szCs w:val="22"/>
        </w:rPr>
        <w:t xml:space="preserve">заступник начальника- начальник бюджетного відділу управління фінансів </w:t>
      </w:r>
      <w:r w:rsidR="00D22352" w:rsidRPr="00B86B1A">
        <w:rPr>
          <w:rFonts w:ascii="Times New Roman" w:hAnsi="Times New Roman" w:cs="Times New Roman"/>
          <w:b/>
          <w:bCs/>
          <w:sz w:val="22"/>
          <w:szCs w:val="22"/>
        </w:rPr>
        <w:t>КУРМЕЙ Є.</w:t>
      </w:r>
    </w:p>
    <w:p w:rsidR="009E175A" w:rsidRPr="00B86B1A" w:rsidRDefault="00602865" w:rsidP="00D22352">
      <w:pPr>
        <w:rPr>
          <w:rStyle w:val="rvts9"/>
          <w:rFonts w:ascii="Times New Roman" w:hAnsi="Times New Roman" w:cs="Times New Roman"/>
          <w:color w:val="333333"/>
          <w:sz w:val="22"/>
          <w:szCs w:val="22"/>
          <w:shd w:val="clear" w:color="auto" w:fill="FFFFFF"/>
        </w:rPr>
      </w:pPr>
      <w:r w:rsidRPr="00B86B1A">
        <w:rPr>
          <w:rStyle w:val="rvts9"/>
          <w:rFonts w:ascii="Times New Roman" w:hAnsi="Times New Roman" w:cs="Times New Roman"/>
          <w:color w:val="333333"/>
          <w:sz w:val="22"/>
          <w:szCs w:val="22"/>
          <w:shd w:val="clear" w:color="auto" w:fill="FFFFFF"/>
        </w:rPr>
        <w:t>н</w:t>
      </w:r>
      <w:r w:rsidR="009E175A" w:rsidRPr="00B86B1A">
        <w:rPr>
          <w:rStyle w:val="rvts9"/>
          <w:rFonts w:ascii="Times New Roman" w:hAnsi="Times New Roman" w:cs="Times New Roman"/>
          <w:color w:val="333333"/>
          <w:sz w:val="22"/>
          <w:szCs w:val="22"/>
          <w:shd w:val="clear" w:color="auto" w:fill="FFFFFF"/>
        </w:rPr>
        <w:t xml:space="preserve">ачальник управління освіти </w:t>
      </w:r>
      <w:r w:rsidR="00F94B9E" w:rsidRPr="00B86B1A">
        <w:rPr>
          <w:rStyle w:val="rvts9"/>
          <w:rFonts w:ascii="Times New Roman" w:hAnsi="Times New Roman" w:cs="Times New Roman"/>
          <w:b/>
          <w:color w:val="auto"/>
          <w:sz w:val="22"/>
          <w:szCs w:val="22"/>
          <w:shd w:val="clear" w:color="auto" w:fill="FFFFFF"/>
        </w:rPr>
        <w:t>МАРІНЄСКУ О</w:t>
      </w:r>
      <w:r w:rsidR="009E175A" w:rsidRPr="00B86B1A">
        <w:rPr>
          <w:rStyle w:val="rvts9"/>
          <w:rFonts w:ascii="Times New Roman" w:hAnsi="Times New Roman" w:cs="Times New Roman"/>
          <w:b/>
          <w:color w:val="auto"/>
          <w:sz w:val="22"/>
          <w:szCs w:val="22"/>
          <w:shd w:val="clear" w:color="auto" w:fill="FFFFFF"/>
        </w:rPr>
        <w:t>.</w:t>
      </w:r>
    </w:p>
    <w:p w:rsidR="009E175A" w:rsidRPr="00B86B1A" w:rsidRDefault="00602865" w:rsidP="00D22352">
      <w:pPr>
        <w:rPr>
          <w:rFonts w:ascii="Times New Roman" w:hAnsi="Times New Roman" w:cs="Times New Roman"/>
          <w:b/>
          <w:color w:val="auto"/>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ачальника управління культури, молоді і </w:t>
      </w:r>
      <w:r w:rsidR="009E175A" w:rsidRPr="00B86B1A">
        <w:rPr>
          <w:rFonts w:ascii="Times New Roman" w:hAnsi="Times New Roman" w:cs="Times New Roman"/>
          <w:color w:val="auto"/>
          <w:sz w:val="22"/>
          <w:szCs w:val="22"/>
        </w:rPr>
        <w:t xml:space="preserve">спорту </w:t>
      </w:r>
      <w:r w:rsidR="00B313B1" w:rsidRPr="00B86B1A">
        <w:rPr>
          <w:rFonts w:ascii="Times New Roman" w:hAnsi="Times New Roman" w:cs="Times New Roman"/>
          <w:b/>
          <w:color w:val="auto"/>
          <w:sz w:val="22"/>
          <w:szCs w:val="22"/>
        </w:rPr>
        <w:t>ЯРОВЕНКО Є</w:t>
      </w:r>
      <w:r w:rsidR="009E175A" w:rsidRPr="00B86B1A">
        <w:rPr>
          <w:rFonts w:ascii="Times New Roman" w:hAnsi="Times New Roman" w:cs="Times New Roman"/>
          <w:b/>
          <w:color w:val="auto"/>
          <w:sz w:val="22"/>
          <w:szCs w:val="22"/>
        </w:rPr>
        <w:t>.</w:t>
      </w:r>
    </w:p>
    <w:p w:rsidR="009E175A" w:rsidRPr="00B86B1A" w:rsidRDefault="00602865" w:rsidP="00D22352">
      <w:pPr>
        <w:rPr>
          <w:rFonts w:ascii="Times New Roman" w:hAnsi="Times New Roman" w:cs="Times New Roman"/>
          <w:b/>
          <w:color w:val="auto"/>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управління капітального </w:t>
      </w:r>
      <w:r w:rsidR="009E175A" w:rsidRPr="00B86B1A">
        <w:rPr>
          <w:rFonts w:ascii="Times New Roman" w:hAnsi="Times New Roman" w:cs="Times New Roman"/>
          <w:color w:val="auto"/>
          <w:sz w:val="22"/>
          <w:szCs w:val="22"/>
        </w:rPr>
        <w:t xml:space="preserve">будівництва </w:t>
      </w:r>
      <w:r w:rsidR="006653EE" w:rsidRPr="00B86B1A">
        <w:rPr>
          <w:rFonts w:ascii="Times New Roman" w:hAnsi="Times New Roman" w:cs="Times New Roman"/>
          <w:b/>
          <w:color w:val="auto"/>
          <w:sz w:val="22"/>
          <w:szCs w:val="22"/>
        </w:rPr>
        <w:t>ШПАТ М.</w:t>
      </w:r>
    </w:p>
    <w:p w:rsidR="00D22352" w:rsidRPr="00B86B1A" w:rsidRDefault="00D22352" w:rsidP="00D22352">
      <w:pPr>
        <w:rPr>
          <w:rFonts w:ascii="Times New Roman" w:hAnsi="Times New Roman" w:cs="Times New Roman"/>
          <w:bCs/>
          <w:sz w:val="22"/>
          <w:szCs w:val="22"/>
        </w:rPr>
      </w:pPr>
      <w:r w:rsidRPr="00B86B1A">
        <w:rPr>
          <w:rFonts w:ascii="Times New Roman" w:hAnsi="Times New Roman" w:cs="Times New Roman"/>
          <w:bCs/>
          <w:sz w:val="22"/>
          <w:szCs w:val="22"/>
        </w:rPr>
        <w:t xml:space="preserve">начальник управління соціального захисту населення </w:t>
      </w:r>
      <w:r w:rsidRPr="00B86B1A">
        <w:rPr>
          <w:rFonts w:ascii="Times New Roman" w:hAnsi="Times New Roman" w:cs="Times New Roman"/>
          <w:b/>
          <w:bCs/>
          <w:sz w:val="22"/>
          <w:szCs w:val="22"/>
        </w:rPr>
        <w:t>БАЛУЦА Н.</w:t>
      </w:r>
    </w:p>
    <w:p w:rsidR="009E175A" w:rsidRPr="00B86B1A" w:rsidRDefault="00602865" w:rsidP="00D22352">
      <w:pPr>
        <w:rPr>
          <w:rFonts w:ascii="Times New Roman" w:hAnsi="Times New Roman" w:cs="Times New Roman"/>
          <w:b/>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відділу доходів, економічного аналізу, бухгалтерського обліку та фінансової звітності управління фінансів </w:t>
      </w:r>
      <w:r w:rsidR="009E175A" w:rsidRPr="00B86B1A">
        <w:rPr>
          <w:rFonts w:ascii="Times New Roman" w:hAnsi="Times New Roman" w:cs="Times New Roman"/>
          <w:b/>
          <w:sz w:val="22"/>
          <w:szCs w:val="22"/>
        </w:rPr>
        <w:t>ПОСТАЛАКІНА Н.</w:t>
      </w:r>
    </w:p>
    <w:p w:rsidR="009E175A" w:rsidRPr="00B86B1A" w:rsidRDefault="00602865" w:rsidP="00D22352">
      <w:pPr>
        <w:rPr>
          <w:rFonts w:ascii="Times New Roman" w:hAnsi="Times New Roman" w:cs="Times New Roman"/>
          <w:b/>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юридичного відділу </w:t>
      </w:r>
      <w:r w:rsidR="00B313B1" w:rsidRPr="00B86B1A">
        <w:rPr>
          <w:rFonts w:ascii="Times New Roman" w:hAnsi="Times New Roman" w:cs="Times New Roman"/>
          <w:b/>
          <w:sz w:val="22"/>
          <w:szCs w:val="22"/>
        </w:rPr>
        <w:t>вакансія</w:t>
      </w:r>
      <w:r w:rsidR="009E175A" w:rsidRPr="00B86B1A">
        <w:rPr>
          <w:rFonts w:ascii="Times New Roman" w:hAnsi="Times New Roman" w:cs="Times New Roman"/>
          <w:b/>
          <w:sz w:val="22"/>
          <w:szCs w:val="22"/>
        </w:rPr>
        <w:t>.</w:t>
      </w:r>
    </w:p>
    <w:p w:rsidR="009E175A" w:rsidRPr="00B86B1A" w:rsidRDefault="009E175A" w:rsidP="005D1E64">
      <w:pPr>
        <w:rPr>
          <w:rFonts w:ascii="Times New Roman" w:hAnsi="Times New Roman" w:cs="Times New Roman"/>
          <w:b/>
          <w:sz w:val="22"/>
          <w:szCs w:val="22"/>
        </w:rPr>
      </w:pPr>
      <w:r w:rsidRPr="00B86B1A">
        <w:rPr>
          <w:rFonts w:ascii="Times New Roman" w:hAnsi="Times New Roman" w:cs="Times New Roman"/>
          <w:bCs/>
          <w:sz w:val="22"/>
          <w:szCs w:val="22"/>
        </w:rPr>
        <w:t xml:space="preserve">начальник </w:t>
      </w:r>
      <w:r w:rsidRPr="00B86B1A">
        <w:rPr>
          <w:rFonts w:ascii="Times New Roman" w:hAnsi="Times New Roman" w:cs="Times New Roman"/>
          <w:sz w:val="22"/>
          <w:szCs w:val="22"/>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00212CD1" w:rsidRPr="00B86B1A">
        <w:rPr>
          <w:rFonts w:ascii="Times New Roman" w:hAnsi="Times New Roman" w:cs="Times New Roman"/>
          <w:b/>
          <w:sz w:val="22"/>
          <w:szCs w:val="22"/>
        </w:rPr>
        <w:t>МИХАЙЛОВА Т.</w:t>
      </w:r>
    </w:p>
    <w:p w:rsidR="00D22352" w:rsidRPr="00B86B1A" w:rsidRDefault="00D22352" w:rsidP="005D1E64">
      <w:pPr>
        <w:rPr>
          <w:rFonts w:ascii="Times New Roman" w:hAnsi="Times New Roman" w:cs="Times New Roman"/>
          <w:b/>
          <w:sz w:val="22"/>
          <w:szCs w:val="22"/>
        </w:rPr>
      </w:pPr>
      <w:r w:rsidRPr="00B86B1A">
        <w:rPr>
          <w:rFonts w:ascii="Times New Roman" w:hAnsi="Times New Roman" w:cs="Times New Roman"/>
          <w:sz w:val="22"/>
          <w:szCs w:val="22"/>
        </w:rPr>
        <w:t xml:space="preserve">Начальник відділу економічного розвитку та інформації </w:t>
      </w:r>
      <w:r w:rsidRPr="00B86B1A">
        <w:rPr>
          <w:rFonts w:ascii="Times New Roman" w:hAnsi="Times New Roman" w:cs="Times New Roman"/>
          <w:b/>
          <w:sz w:val="22"/>
          <w:szCs w:val="22"/>
        </w:rPr>
        <w:t>ЛІТВІНА О.</w:t>
      </w:r>
    </w:p>
    <w:p w:rsidR="009E175A" w:rsidRPr="00B86B1A" w:rsidRDefault="00602865" w:rsidP="005D1E64">
      <w:pPr>
        <w:rPr>
          <w:rFonts w:ascii="Times New Roman" w:hAnsi="Times New Roman" w:cs="Times New Roman"/>
          <w:color w:val="auto"/>
          <w:sz w:val="22"/>
          <w:szCs w:val="22"/>
        </w:rPr>
      </w:pPr>
      <w:r w:rsidRPr="00B86B1A">
        <w:rPr>
          <w:rFonts w:ascii="Times New Roman" w:hAnsi="Times New Roman" w:cs="Times New Roman"/>
          <w:sz w:val="22"/>
          <w:szCs w:val="22"/>
        </w:rPr>
        <w:t>к</w:t>
      </w:r>
      <w:r w:rsidR="009E175A" w:rsidRPr="00B86B1A">
        <w:rPr>
          <w:rFonts w:ascii="Times New Roman" w:hAnsi="Times New Roman" w:cs="Times New Roman"/>
          <w:sz w:val="22"/>
          <w:szCs w:val="22"/>
        </w:rPr>
        <w:t>ерівник КП «Ритуальна служба</w:t>
      </w:r>
      <w:r w:rsidR="00B313B1" w:rsidRPr="00B86B1A">
        <w:rPr>
          <w:rFonts w:ascii="Times New Roman" w:hAnsi="Times New Roman" w:cs="Times New Roman"/>
          <w:color w:val="auto"/>
          <w:sz w:val="22"/>
          <w:szCs w:val="22"/>
        </w:rPr>
        <w:t>»</w:t>
      </w:r>
      <w:r w:rsidR="009E175A" w:rsidRPr="00B86B1A">
        <w:rPr>
          <w:rFonts w:ascii="Times New Roman" w:hAnsi="Times New Roman" w:cs="Times New Roman"/>
          <w:color w:val="auto"/>
          <w:sz w:val="22"/>
          <w:szCs w:val="22"/>
        </w:rPr>
        <w:t xml:space="preserve"> </w:t>
      </w:r>
      <w:r w:rsidR="006653EE" w:rsidRPr="00B86B1A">
        <w:rPr>
          <w:rFonts w:ascii="Times New Roman" w:hAnsi="Times New Roman" w:cs="Times New Roman"/>
          <w:b/>
          <w:color w:val="auto"/>
          <w:sz w:val="22"/>
          <w:szCs w:val="22"/>
        </w:rPr>
        <w:t>ЛІПАТОВ О</w:t>
      </w:r>
      <w:r w:rsidR="009E175A" w:rsidRPr="00B86B1A">
        <w:rPr>
          <w:rFonts w:ascii="Times New Roman" w:hAnsi="Times New Roman" w:cs="Times New Roman"/>
          <w:b/>
          <w:color w:val="auto"/>
          <w:sz w:val="22"/>
          <w:szCs w:val="22"/>
        </w:rPr>
        <w:t>.</w:t>
      </w:r>
    </w:p>
    <w:p w:rsidR="009E175A" w:rsidRPr="00B86B1A" w:rsidRDefault="00602865" w:rsidP="005D1E64">
      <w:pPr>
        <w:rPr>
          <w:rStyle w:val="rvts9"/>
          <w:rFonts w:ascii="Times New Roman" w:hAnsi="Times New Roman" w:cs="Times New Roman"/>
          <w:b/>
          <w:sz w:val="22"/>
          <w:szCs w:val="22"/>
          <w:shd w:val="clear" w:color="auto" w:fill="FFFFFF"/>
        </w:rPr>
      </w:pPr>
      <w:r w:rsidRPr="00B86B1A">
        <w:rPr>
          <w:rStyle w:val="rvts9"/>
          <w:rFonts w:ascii="Times New Roman" w:hAnsi="Times New Roman" w:cs="Times New Roman"/>
          <w:sz w:val="22"/>
          <w:szCs w:val="22"/>
          <w:shd w:val="clear" w:color="auto" w:fill="FFFFFF"/>
        </w:rPr>
        <w:t>к</w:t>
      </w:r>
      <w:r w:rsidR="009E175A" w:rsidRPr="00B86B1A">
        <w:rPr>
          <w:rStyle w:val="rvts9"/>
          <w:rFonts w:ascii="Times New Roman" w:hAnsi="Times New Roman" w:cs="Times New Roman"/>
          <w:sz w:val="22"/>
          <w:szCs w:val="22"/>
          <w:shd w:val="clear" w:color="auto" w:fill="FFFFFF"/>
        </w:rPr>
        <w:t xml:space="preserve">ерівник КП «Муніципальна варта» </w:t>
      </w:r>
      <w:r w:rsidR="009E175A" w:rsidRPr="00B86B1A">
        <w:rPr>
          <w:rStyle w:val="rvts9"/>
          <w:rFonts w:ascii="Times New Roman" w:hAnsi="Times New Roman" w:cs="Times New Roman"/>
          <w:b/>
          <w:sz w:val="22"/>
          <w:szCs w:val="22"/>
          <w:shd w:val="clear" w:color="auto" w:fill="FFFFFF"/>
        </w:rPr>
        <w:t>АБДУЛАЗІМОВ С.</w:t>
      </w:r>
    </w:p>
    <w:p w:rsidR="00D22352"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КП « Надія» </w:t>
      </w:r>
      <w:r w:rsidR="00D22352" w:rsidRPr="00B86B1A">
        <w:rPr>
          <w:rStyle w:val="rvts9"/>
          <w:rFonts w:ascii="Times New Roman" w:hAnsi="Times New Roman" w:cs="Times New Roman"/>
          <w:b/>
          <w:bCs/>
          <w:color w:val="333333"/>
          <w:sz w:val="22"/>
          <w:szCs w:val="22"/>
          <w:shd w:val="clear" w:color="auto" w:fill="FFFFFF"/>
        </w:rPr>
        <w:t>СТОЯНОВ Ю.</w:t>
      </w:r>
    </w:p>
    <w:p w:rsidR="009E175A"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КНП «ЦПМСД» </w:t>
      </w:r>
      <w:r w:rsidR="009E175A" w:rsidRPr="00B86B1A">
        <w:rPr>
          <w:rStyle w:val="rvts9"/>
          <w:rFonts w:ascii="Times New Roman" w:hAnsi="Times New Roman" w:cs="Times New Roman"/>
          <w:b/>
          <w:bCs/>
          <w:color w:val="333333"/>
          <w:sz w:val="22"/>
          <w:szCs w:val="22"/>
          <w:shd w:val="clear" w:color="auto" w:fill="FFFFFF"/>
        </w:rPr>
        <w:t>МАНДРИК Ю.</w:t>
      </w:r>
    </w:p>
    <w:p w:rsidR="009E175A"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СК «Крижанівський» </w:t>
      </w:r>
      <w:r w:rsidR="00931A37" w:rsidRPr="00B86B1A">
        <w:rPr>
          <w:rStyle w:val="rvts9"/>
          <w:rFonts w:ascii="Times New Roman" w:hAnsi="Times New Roman" w:cs="Times New Roman"/>
          <w:b/>
          <w:bCs/>
          <w:color w:val="333333"/>
          <w:sz w:val="22"/>
          <w:szCs w:val="22"/>
          <w:shd w:val="clear" w:color="auto" w:fill="FFFFFF"/>
        </w:rPr>
        <w:t>ЗАКАРІЄВ Ш.</w:t>
      </w:r>
    </w:p>
    <w:p w:rsidR="000F7561" w:rsidRPr="00B86B1A" w:rsidRDefault="000F7561" w:rsidP="005D1E64">
      <w:pPr>
        <w:rPr>
          <w:rStyle w:val="rvts9"/>
          <w:rFonts w:ascii="Times New Roman" w:hAnsi="Times New Roman" w:cs="Times New Roman"/>
          <w:b/>
          <w:bCs/>
          <w:color w:val="333333"/>
          <w:sz w:val="22"/>
          <w:szCs w:val="22"/>
          <w:shd w:val="clear" w:color="auto" w:fill="FFFFFF"/>
        </w:rPr>
      </w:pPr>
    </w:p>
    <w:p w:rsidR="000F7561" w:rsidRPr="00B86B1A" w:rsidRDefault="000F7561"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
          <w:bCs/>
          <w:color w:val="333333"/>
          <w:sz w:val="22"/>
          <w:szCs w:val="22"/>
          <w:shd w:val="clear" w:color="auto" w:fill="FFFFFF"/>
        </w:rPr>
        <w:t>Запрошені :</w:t>
      </w:r>
    </w:p>
    <w:p w:rsidR="000F7561" w:rsidRPr="00B86B1A" w:rsidRDefault="000F7561"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 xml:space="preserve">перший заступник голови </w:t>
      </w:r>
      <w:r w:rsidRPr="00B86B1A">
        <w:rPr>
          <w:rStyle w:val="rvts9"/>
          <w:rFonts w:ascii="Times New Roman" w:hAnsi="Times New Roman" w:cs="Times New Roman"/>
          <w:b/>
          <w:bCs/>
          <w:color w:val="333333"/>
          <w:sz w:val="22"/>
          <w:szCs w:val="22"/>
          <w:shd w:val="clear" w:color="auto" w:fill="FFFFFF"/>
        </w:rPr>
        <w:t>Р.ОРІШИЧ</w:t>
      </w:r>
    </w:p>
    <w:p w:rsidR="00F97F28" w:rsidRPr="00B86B1A" w:rsidRDefault="00F97F28"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начальник земельного відділу</w:t>
      </w:r>
      <w:r w:rsidRPr="00B86B1A">
        <w:rPr>
          <w:rStyle w:val="rvts9"/>
          <w:rFonts w:ascii="Times New Roman" w:hAnsi="Times New Roman" w:cs="Times New Roman"/>
          <w:b/>
          <w:bCs/>
          <w:color w:val="333333"/>
          <w:sz w:val="22"/>
          <w:szCs w:val="22"/>
          <w:shd w:val="clear" w:color="auto" w:fill="FFFFFF"/>
        </w:rPr>
        <w:t xml:space="preserve"> ПАВЛЮК. О.</w:t>
      </w:r>
    </w:p>
    <w:p w:rsidR="00F97F28" w:rsidRPr="00B86B1A" w:rsidRDefault="00F97F28" w:rsidP="005D1E64">
      <w:pPr>
        <w:rPr>
          <w:rStyle w:val="rvts9"/>
          <w:rFonts w:ascii="Times New Roman" w:hAnsi="Times New Roman" w:cs="Times New Roman"/>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начальник відділу містобудування та архітектури</w:t>
      </w:r>
      <w:r w:rsidRPr="00B86B1A">
        <w:rPr>
          <w:rStyle w:val="rvts9"/>
          <w:rFonts w:ascii="Times New Roman" w:hAnsi="Times New Roman" w:cs="Times New Roman"/>
          <w:b/>
          <w:bCs/>
          <w:color w:val="333333"/>
          <w:sz w:val="22"/>
          <w:szCs w:val="22"/>
          <w:shd w:val="clear" w:color="auto" w:fill="FFFFFF"/>
        </w:rPr>
        <w:t xml:space="preserve"> КАПЛІНСЬКИЙ В.</w:t>
      </w:r>
    </w:p>
    <w:p w:rsidR="009E175A" w:rsidRPr="00D22352" w:rsidRDefault="009E175A" w:rsidP="00D22352">
      <w:pPr>
        <w:outlineLvl w:val="0"/>
        <w:rPr>
          <w:rFonts w:ascii="Times New Roman" w:hAnsi="Times New Roman" w:cs="Times New Roman"/>
          <w:bCs/>
          <w:sz w:val="22"/>
          <w:szCs w:val="22"/>
        </w:rPr>
      </w:pPr>
    </w:p>
    <w:p w:rsidR="005C45BF" w:rsidRPr="00D22352" w:rsidRDefault="005C45BF" w:rsidP="005C45BF">
      <w:pPr>
        <w:jc w:val="center"/>
        <w:outlineLvl w:val="0"/>
        <w:rPr>
          <w:rFonts w:ascii="Times New Roman" w:hAnsi="Times New Roman" w:cs="Times New Roman"/>
          <w:b/>
          <w:bCs/>
          <w:sz w:val="22"/>
          <w:szCs w:val="22"/>
        </w:rPr>
      </w:pPr>
      <w:r w:rsidRPr="00D22352">
        <w:rPr>
          <w:rFonts w:ascii="Times New Roman" w:hAnsi="Times New Roman" w:cs="Times New Roman"/>
          <w:b/>
          <w:bCs/>
          <w:sz w:val="22"/>
          <w:szCs w:val="22"/>
        </w:rPr>
        <w:t>ПОРЯДОК  ДЕННИЙ :</w:t>
      </w:r>
    </w:p>
    <w:p w:rsidR="00ED5FF1" w:rsidRPr="00D22352" w:rsidRDefault="00ED5FF1" w:rsidP="005C45BF">
      <w:pPr>
        <w:jc w:val="center"/>
        <w:outlineLvl w:val="0"/>
        <w:rPr>
          <w:rFonts w:ascii="Times New Roman" w:hAnsi="Times New Roman" w:cs="Times New Roman"/>
          <w:b/>
          <w:bCs/>
          <w:sz w:val="22"/>
          <w:szCs w:val="22"/>
        </w:rPr>
      </w:pPr>
    </w:p>
    <w:p w:rsidR="00AA1703" w:rsidRPr="00F17781" w:rsidRDefault="00474067" w:rsidP="00633324">
      <w:pPr>
        <w:pStyle w:val="af8"/>
        <w:numPr>
          <w:ilvl w:val="0"/>
          <w:numId w:val="45"/>
        </w:numPr>
        <w:tabs>
          <w:tab w:val="left" w:pos="0"/>
        </w:tabs>
        <w:ind w:left="0" w:firstLine="0"/>
        <w:jc w:val="both"/>
        <w:rPr>
          <w:rFonts w:ascii="Times New Roman" w:hAnsi="Times New Roman" w:cs="Times New Roman"/>
          <w:b/>
          <w:sz w:val="22"/>
          <w:szCs w:val="22"/>
        </w:rPr>
      </w:pPr>
      <w:r w:rsidRPr="0096074E">
        <w:rPr>
          <w:rFonts w:ascii="Times New Roman" w:eastAsia="Times New Roman" w:hAnsi="Times New Roman" w:cs="Times New Roman"/>
          <w:sz w:val="22"/>
          <w:szCs w:val="22"/>
        </w:rPr>
        <w:t xml:space="preserve">Доведення до головних розпорядників бюджетних коштів організаційно-методологічних засад складання прогнозу місцевого бюджету, визначених Мінфіном, та інструктивного листа щодо основних організаційних засад процесу підготовки </w:t>
      </w:r>
      <w:r w:rsidR="000F7561">
        <w:rPr>
          <w:rFonts w:ascii="Times New Roman" w:eastAsia="Times New Roman" w:hAnsi="Times New Roman" w:cs="Times New Roman"/>
          <w:sz w:val="22"/>
          <w:szCs w:val="22"/>
        </w:rPr>
        <w:t xml:space="preserve">бюджетних </w:t>
      </w:r>
      <w:r w:rsidRPr="0096074E">
        <w:rPr>
          <w:rFonts w:ascii="Times New Roman" w:eastAsia="Times New Roman" w:hAnsi="Times New Roman" w:cs="Times New Roman"/>
          <w:sz w:val="22"/>
          <w:szCs w:val="22"/>
        </w:rPr>
        <w:t xml:space="preserve">пропозицій до </w:t>
      </w:r>
      <w:r w:rsidR="0066409A">
        <w:rPr>
          <w:rFonts w:ascii="Times New Roman" w:eastAsia="Times New Roman" w:hAnsi="Times New Roman" w:cs="Times New Roman"/>
          <w:sz w:val="22"/>
          <w:szCs w:val="22"/>
        </w:rPr>
        <w:t xml:space="preserve">проекту </w:t>
      </w:r>
      <w:r w:rsidRPr="0096074E">
        <w:rPr>
          <w:rFonts w:ascii="Times New Roman" w:eastAsia="Times New Roman" w:hAnsi="Times New Roman" w:cs="Times New Roman"/>
          <w:sz w:val="22"/>
          <w:szCs w:val="22"/>
        </w:rPr>
        <w:t>прогнозу бюджету</w:t>
      </w:r>
    </w:p>
    <w:p w:rsidR="00F17781" w:rsidRDefault="00F17781" w:rsidP="00633324">
      <w:pPr>
        <w:tabs>
          <w:tab w:val="left" w:pos="0"/>
        </w:tabs>
        <w:jc w:val="both"/>
        <w:rPr>
          <w:rFonts w:ascii="Times New Roman" w:hAnsi="Times New Roman" w:cs="Times New Roman"/>
          <w:sz w:val="22"/>
          <w:szCs w:val="22"/>
        </w:rPr>
      </w:pPr>
    </w:p>
    <w:p w:rsidR="00F17781" w:rsidRPr="00F17781" w:rsidRDefault="00F17781" w:rsidP="00633324">
      <w:pPr>
        <w:tabs>
          <w:tab w:val="left" w:pos="0"/>
        </w:tabs>
        <w:jc w:val="both"/>
        <w:rPr>
          <w:rFonts w:ascii="Times New Roman" w:hAnsi="Times New Roman" w:cs="Times New Roman"/>
          <w:sz w:val="22"/>
          <w:szCs w:val="22"/>
        </w:rPr>
      </w:pPr>
      <w:r w:rsidRPr="00B86B1A">
        <w:rPr>
          <w:rFonts w:ascii="Times New Roman" w:hAnsi="Times New Roman" w:cs="Times New Roman"/>
          <w:b/>
          <w:sz w:val="22"/>
          <w:szCs w:val="22"/>
        </w:rPr>
        <w:t xml:space="preserve">Доповідач: </w:t>
      </w:r>
      <w:r w:rsidRPr="00B86B1A">
        <w:rPr>
          <w:rFonts w:ascii="Times New Roman" w:hAnsi="Times New Roman" w:cs="Times New Roman"/>
          <w:b/>
          <w:bCs/>
          <w:sz w:val="20"/>
          <w:szCs w:val="20"/>
        </w:rPr>
        <w:t>КУРМЕЙ Є</w:t>
      </w:r>
      <w:r w:rsidRPr="00F17781">
        <w:rPr>
          <w:rFonts w:ascii="Times New Roman" w:hAnsi="Times New Roman" w:cs="Times New Roman"/>
          <w:sz w:val="20"/>
          <w:szCs w:val="20"/>
        </w:rPr>
        <w:t>.-</w:t>
      </w:r>
      <w:r w:rsidRPr="00F17781">
        <w:rPr>
          <w:rFonts w:ascii="Times New Roman" w:hAnsi="Times New Roman" w:cs="Times New Roman"/>
          <w:sz w:val="22"/>
          <w:szCs w:val="22"/>
        </w:rPr>
        <w:t xml:space="preserve"> </w:t>
      </w:r>
      <w:r>
        <w:rPr>
          <w:rFonts w:ascii="Times New Roman" w:hAnsi="Times New Roman" w:cs="Times New Roman"/>
          <w:sz w:val="22"/>
          <w:szCs w:val="22"/>
        </w:rPr>
        <w:t xml:space="preserve">заступник начальника </w:t>
      </w:r>
      <w:r w:rsidRPr="00F17781">
        <w:rPr>
          <w:rFonts w:ascii="Times New Roman" w:hAnsi="Times New Roman" w:cs="Times New Roman"/>
          <w:sz w:val="22"/>
          <w:szCs w:val="22"/>
        </w:rPr>
        <w:t xml:space="preserve"> </w:t>
      </w:r>
      <w:r>
        <w:rPr>
          <w:rFonts w:ascii="Times New Roman" w:hAnsi="Times New Roman" w:cs="Times New Roman"/>
          <w:sz w:val="22"/>
          <w:szCs w:val="22"/>
        </w:rPr>
        <w:t xml:space="preserve">- начальник бюджетного відділу </w:t>
      </w:r>
      <w:r w:rsidRPr="00F17781">
        <w:rPr>
          <w:rFonts w:ascii="Times New Roman" w:hAnsi="Times New Roman" w:cs="Times New Roman"/>
          <w:sz w:val="22"/>
          <w:szCs w:val="22"/>
        </w:rPr>
        <w:t>управління фінансів</w:t>
      </w:r>
    </w:p>
    <w:p w:rsidR="00257FC4" w:rsidRPr="00F17781" w:rsidRDefault="00257FC4" w:rsidP="00633324">
      <w:pPr>
        <w:tabs>
          <w:tab w:val="left" w:pos="0"/>
        </w:tabs>
        <w:jc w:val="both"/>
        <w:rPr>
          <w:rFonts w:ascii="Times New Roman" w:hAnsi="Times New Roman" w:cs="Times New Roman"/>
          <w:sz w:val="22"/>
          <w:szCs w:val="22"/>
        </w:rPr>
      </w:pPr>
    </w:p>
    <w:p w:rsidR="00474067" w:rsidRPr="00F17781" w:rsidRDefault="00474067" w:rsidP="00633324">
      <w:pPr>
        <w:pStyle w:val="af8"/>
        <w:numPr>
          <w:ilvl w:val="0"/>
          <w:numId w:val="45"/>
        </w:numPr>
        <w:tabs>
          <w:tab w:val="left" w:pos="0"/>
        </w:tabs>
        <w:ind w:left="0" w:firstLine="0"/>
        <w:jc w:val="both"/>
        <w:rPr>
          <w:rFonts w:ascii="Times New Roman" w:hAnsi="Times New Roman" w:cs="Times New Roman"/>
          <w:sz w:val="22"/>
          <w:szCs w:val="22"/>
        </w:rPr>
      </w:pPr>
      <w:r w:rsidRPr="0096074E">
        <w:rPr>
          <w:rFonts w:ascii="Times New Roman" w:eastAsia="Times New Roman" w:hAnsi="Times New Roman" w:cs="Times New Roman"/>
          <w:sz w:val="22"/>
          <w:szCs w:val="22"/>
        </w:rPr>
        <w:t>Прогнозування обсягів доходів місцевого бюджету прогнозних обсягів доходів бюджету на середньостроковий період відповідно до типової форми прогнозу місцевого бюджету</w:t>
      </w:r>
      <w:r w:rsidRPr="0096074E">
        <w:rPr>
          <w:rFonts w:ascii="Times New Roman" w:hAnsi="Times New Roman" w:cs="Times New Roman"/>
          <w:bCs/>
          <w:sz w:val="22"/>
          <w:szCs w:val="22"/>
        </w:rPr>
        <w:t xml:space="preserve"> </w:t>
      </w:r>
    </w:p>
    <w:p w:rsidR="00F17781" w:rsidRDefault="00F17781" w:rsidP="00633324">
      <w:pPr>
        <w:tabs>
          <w:tab w:val="left" w:pos="0"/>
        </w:tabs>
        <w:ind w:left="360"/>
        <w:jc w:val="both"/>
        <w:rPr>
          <w:rFonts w:ascii="Times New Roman" w:hAnsi="Times New Roman" w:cs="Times New Roman"/>
          <w:sz w:val="22"/>
          <w:szCs w:val="22"/>
        </w:rPr>
      </w:pPr>
    </w:p>
    <w:p w:rsidR="00F17781" w:rsidRPr="00F17781" w:rsidRDefault="00F17781" w:rsidP="00633324">
      <w:pPr>
        <w:tabs>
          <w:tab w:val="left" w:pos="0"/>
        </w:tabs>
        <w:jc w:val="both"/>
        <w:rPr>
          <w:rFonts w:ascii="Times New Roman" w:hAnsi="Times New Roman" w:cs="Times New Roman"/>
          <w:sz w:val="22"/>
          <w:szCs w:val="22"/>
        </w:rPr>
      </w:pPr>
      <w:r w:rsidRPr="00B86B1A">
        <w:rPr>
          <w:rFonts w:ascii="Times New Roman" w:hAnsi="Times New Roman" w:cs="Times New Roman"/>
          <w:b/>
          <w:sz w:val="22"/>
          <w:szCs w:val="22"/>
        </w:rPr>
        <w:t>Доповідач: Д</w:t>
      </w:r>
      <w:r w:rsidR="00B319EA">
        <w:rPr>
          <w:rFonts w:ascii="Times New Roman" w:hAnsi="Times New Roman" w:cs="Times New Roman"/>
          <w:b/>
          <w:sz w:val="22"/>
          <w:szCs w:val="22"/>
        </w:rPr>
        <w:t>ІХТЯР</w:t>
      </w:r>
      <w:r w:rsidRPr="00B86B1A">
        <w:rPr>
          <w:rFonts w:ascii="Times New Roman" w:hAnsi="Times New Roman" w:cs="Times New Roman"/>
          <w:b/>
          <w:sz w:val="22"/>
          <w:szCs w:val="22"/>
        </w:rPr>
        <w:t xml:space="preserve"> А.-</w:t>
      </w:r>
      <w:r w:rsidRPr="00F17781">
        <w:rPr>
          <w:rFonts w:ascii="Times New Roman" w:hAnsi="Times New Roman" w:cs="Times New Roman"/>
          <w:sz w:val="22"/>
          <w:szCs w:val="22"/>
        </w:rPr>
        <w:t xml:space="preserve"> начальник управління фінансів</w:t>
      </w:r>
    </w:p>
    <w:p w:rsidR="00F17781" w:rsidRPr="00F17781" w:rsidRDefault="00F17781" w:rsidP="00633324">
      <w:pPr>
        <w:tabs>
          <w:tab w:val="left" w:pos="0"/>
        </w:tabs>
        <w:jc w:val="both"/>
        <w:rPr>
          <w:rFonts w:ascii="Times New Roman" w:hAnsi="Times New Roman" w:cs="Times New Roman"/>
          <w:sz w:val="22"/>
          <w:szCs w:val="22"/>
        </w:rPr>
      </w:pPr>
    </w:p>
    <w:p w:rsidR="00710C96" w:rsidRDefault="00D14826" w:rsidP="00633324">
      <w:pPr>
        <w:pStyle w:val="af8"/>
        <w:numPr>
          <w:ilvl w:val="0"/>
          <w:numId w:val="45"/>
        </w:numPr>
        <w:tabs>
          <w:tab w:val="left" w:pos="0"/>
        </w:tabs>
        <w:ind w:left="0" w:firstLine="0"/>
        <w:jc w:val="both"/>
        <w:outlineLvl w:val="0"/>
        <w:rPr>
          <w:rFonts w:ascii="Times New Roman" w:hAnsi="Times New Roman" w:cs="Times New Roman"/>
          <w:sz w:val="22"/>
          <w:szCs w:val="22"/>
        </w:rPr>
      </w:pPr>
      <w:r w:rsidRPr="0096074E">
        <w:rPr>
          <w:rFonts w:ascii="Times New Roman" w:hAnsi="Times New Roman" w:cs="Times New Roman"/>
          <w:sz w:val="22"/>
          <w:szCs w:val="22"/>
        </w:rPr>
        <w:t>Внутрішній контроль та</w:t>
      </w:r>
      <w:r w:rsidR="00710C96" w:rsidRPr="0096074E">
        <w:rPr>
          <w:rFonts w:ascii="Times New Roman" w:hAnsi="Times New Roman" w:cs="Times New Roman"/>
          <w:sz w:val="22"/>
          <w:szCs w:val="22"/>
        </w:rPr>
        <w:t xml:space="preserve"> відповідальність головних розпорядників коштів, відповідно до вимог Бюджетного кодексу України</w:t>
      </w:r>
    </w:p>
    <w:p w:rsidR="00F17781" w:rsidRDefault="00F17781" w:rsidP="00633324">
      <w:pPr>
        <w:tabs>
          <w:tab w:val="left" w:pos="0"/>
        </w:tabs>
        <w:jc w:val="both"/>
        <w:outlineLvl w:val="0"/>
        <w:rPr>
          <w:rFonts w:ascii="Times New Roman" w:hAnsi="Times New Roman" w:cs="Times New Roman"/>
          <w:sz w:val="22"/>
          <w:szCs w:val="22"/>
        </w:rPr>
      </w:pPr>
    </w:p>
    <w:p w:rsidR="00F17781" w:rsidRPr="00F17781" w:rsidRDefault="00F17781" w:rsidP="00633324">
      <w:pPr>
        <w:tabs>
          <w:tab w:val="left" w:pos="0"/>
        </w:tabs>
        <w:jc w:val="both"/>
        <w:rPr>
          <w:rFonts w:ascii="Times New Roman" w:hAnsi="Times New Roman" w:cs="Times New Roman"/>
          <w:sz w:val="22"/>
          <w:szCs w:val="22"/>
        </w:rPr>
      </w:pPr>
      <w:r w:rsidRPr="00B86B1A">
        <w:rPr>
          <w:rFonts w:ascii="Times New Roman" w:hAnsi="Times New Roman" w:cs="Times New Roman"/>
          <w:b/>
          <w:sz w:val="22"/>
          <w:szCs w:val="22"/>
        </w:rPr>
        <w:t xml:space="preserve">Доповідач: </w:t>
      </w:r>
      <w:r w:rsidR="00B319EA" w:rsidRPr="00B86B1A">
        <w:rPr>
          <w:rFonts w:ascii="Times New Roman" w:hAnsi="Times New Roman" w:cs="Times New Roman"/>
          <w:b/>
          <w:sz w:val="22"/>
          <w:szCs w:val="22"/>
        </w:rPr>
        <w:t>Д</w:t>
      </w:r>
      <w:r w:rsidR="00B319EA">
        <w:rPr>
          <w:rFonts w:ascii="Times New Roman" w:hAnsi="Times New Roman" w:cs="Times New Roman"/>
          <w:b/>
          <w:sz w:val="22"/>
          <w:szCs w:val="22"/>
        </w:rPr>
        <w:t>ІХТЯР</w:t>
      </w:r>
      <w:r w:rsidR="00B319EA" w:rsidRPr="00B86B1A">
        <w:rPr>
          <w:rFonts w:ascii="Times New Roman" w:hAnsi="Times New Roman" w:cs="Times New Roman"/>
          <w:b/>
          <w:sz w:val="22"/>
          <w:szCs w:val="22"/>
        </w:rPr>
        <w:t xml:space="preserve"> А</w:t>
      </w:r>
      <w:r w:rsidR="00B319EA" w:rsidRPr="00B86B1A">
        <w:rPr>
          <w:rFonts w:ascii="Times New Roman" w:hAnsi="Times New Roman" w:cs="Times New Roman"/>
          <w:b/>
          <w:sz w:val="22"/>
          <w:szCs w:val="22"/>
        </w:rPr>
        <w:t xml:space="preserve"> </w:t>
      </w:r>
      <w:bookmarkStart w:id="0" w:name="_GoBack"/>
      <w:bookmarkEnd w:id="0"/>
      <w:r w:rsidRPr="00B86B1A">
        <w:rPr>
          <w:rFonts w:ascii="Times New Roman" w:hAnsi="Times New Roman" w:cs="Times New Roman"/>
          <w:b/>
          <w:sz w:val="22"/>
          <w:szCs w:val="22"/>
        </w:rPr>
        <w:t>.</w:t>
      </w:r>
      <w:r w:rsidRPr="00F17781">
        <w:rPr>
          <w:rFonts w:ascii="Times New Roman" w:hAnsi="Times New Roman" w:cs="Times New Roman"/>
          <w:sz w:val="22"/>
          <w:szCs w:val="22"/>
        </w:rPr>
        <w:t>- начальник управління фінансів</w:t>
      </w:r>
    </w:p>
    <w:sectPr w:rsidR="00F17781" w:rsidRPr="00F17781" w:rsidSect="00BD7D81">
      <w:pgSz w:w="11906" w:h="16838"/>
      <w:pgMar w:top="426" w:right="849"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E96" w:rsidRDefault="005B3E96">
      <w:r>
        <w:separator/>
      </w:r>
    </w:p>
  </w:endnote>
  <w:endnote w:type="continuationSeparator" w:id="0">
    <w:p w:rsidR="005B3E96" w:rsidRDefault="005B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E96" w:rsidRDefault="005B3E96"/>
  </w:footnote>
  <w:footnote w:type="continuationSeparator" w:id="0">
    <w:p w:rsidR="005B3E96" w:rsidRDefault="005B3E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13525C"/>
    <w:multiLevelType w:val="hybridMultilevel"/>
    <w:tmpl w:val="F5CC49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C76E0"/>
    <w:multiLevelType w:val="hybridMultilevel"/>
    <w:tmpl w:val="921CD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477C46"/>
    <w:multiLevelType w:val="hybridMultilevel"/>
    <w:tmpl w:val="99D4E6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112E62"/>
    <w:multiLevelType w:val="multilevel"/>
    <w:tmpl w:val="4A5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15:restartNumberingAfterBreak="0">
    <w:nsid w:val="2BD424A1"/>
    <w:multiLevelType w:val="hybridMultilevel"/>
    <w:tmpl w:val="C458D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6"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3D272F71"/>
    <w:multiLevelType w:val="hybridMultilevel"/>
    <w:tmpl w:val="45E489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CF2A64"/>
    <w:multiLevelType w:val="hybridMultilevel"/>
    <w:tmpl w:val="F4C4C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B90184A"/>
    <w:multiLevelType w:val="hybridMultilevel"/>
    <w:tmpl w:val="F4BC9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800F5E"/>
    <w:multiLevelType w:val="hybridMultilevel"/>
    <w:tmpl w:val="79C0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34" w15:restartNumberingAfterBreak="0">
    <w:nsid w:val="64264127"/>
    <w:multiLevelType w:val="hybridMultilevel"/>
    <w:tmpl w:val="97A8B7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97C0F23"/>
    <w:multiLevelType w:val="hybridMultilevel"/>
    <w:tmpl w:val="EC4EED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3A72E7"/>
    <w:multiLevelType w:val="hybridMultilevel"/>
    <w:tmpl w:val="C874A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9F51F2"/>
    <w:multiLevelType w:val="hybridMultilevel"/>
    <w:tmpl w:val="046ABBD6"/>
    <w:lvl w:ilvl="0" w:tplc="765C10B8">
      <w:start w:val="1"/>
      <w:numFmt w:val="decimal"/>
      <w:lvlText w:val="%1."/>
      <w:lvlJc w:val="left"/>
      <w:pPr>
        <w:tabs>
          <w:tab w:val="num" w:pos="720"/>
        </w:tabs>
        <w:ind w:left="720" w:hanging="360"/>
      </w:pPr>
      <w:rPr>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3" w15:restartNumberingAfterBreak="0">
    <w:nsid w:val="7ECA72B9"/>
    <w:multiLevelType w:val="hybridMultilevel"/>
    <w:tmpl w:val="D762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1"/>
  </w:num>
  <w:num w:numId="3">
    <w:abstractNumId w:val="17"/>
  </w:num>
  <w:num w:numId="4">
    <w:abstractNumId w:val="38"/>
  </w:num>
  <w:num w:numId="5">
    <w:abstractNumId w:val="9"/>
  </w:num>
  <w:num w:numId="6">
    <w:abstractNumId w:val="41"/>
  </w:num>
  <w:num w:numId="7">
    <w:abstractNumId w:val="11"/>
  </w:num>
  <w:num w:numId="8">
    <w:abstractNumId w:val="28"/>
  </w:num>
  <w:num w:numId="9">
    <w:abstractNumId w:val="39"/>
  </w:num>
  <w:num w:numId="10">
    <w:abstractNumId w:val="37"/>
  </w:num>
  <w:num w:numId="11">
    <w:abstractNumId w:val="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2"/>
  </w:num>
  <w:num w:numId="16">
    <w:abstractNumId w:val="3"/>
  </w:num>
  <w:num w:numId="17">
    <w:abstractNumId w:val="32"/>
  </w:num>
  <w:num w:numId="18">
    <w:abstractNumId w:val="8"/>
  </w:num>
  <w:num w:numId="19">
    <w:abstractNumId w:val="27"/>
  </w:num>
  <w:num w:numId="20">
    <w:abstractNumId w:val="15"/>
  </w:num>
  <w:num w:numId="21">
    <w:abstractNumId w:val="23"/>
  </w:num>
  <w:num w:numId="22">
    <w:abstractNumId w:val="14"/>
  </w:num>
  <w:num w:numId="23">
    <w:abstractNumId w:val="30"/>
  </w:num>
  <w:num w:numId="24">
    <w:abstractNumId w:val="19"/>
  </w:num>
  <w:num w:numId="25">
    <w:abstractNumId w:val="16"/>
  </w:num>
  <w:num w:numId="26">
    <w:abstractNumId w:val="22"/>
  </w:num>
  <w:num w:numId="27">
    <w:abstractNumId w:val="21"/>
  </w:num>
  <w:num w:numId="28">
    <w:abstractNumId w:val="25"/>
  </w:num>
  <w:num w:numId="29">
    <w:abstractNumId w:val="26"/>
  </w:num>
  <w:num w:numId="30">
    <w:abstractNumId w:val="42"/>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29"/>
  </w:num>
  <w:num w:numId="34">
    <w:abstractNumId w:val="43"/>
  </w:num>
  <w:num w:numId="35">
    <w:abstractNumId w:val="13"/>
  </w:num>
  <w:num w:numId="36">
    <w:abstractNumId w:val="24"/>
  </w:num>
  <w:num w:numId="37">
    <w:abstractNumId w:val="6"/>
  </w:num>
  <w:num w:numId="38">
    <w:abstractNumId w:val="36"/>
  </w:num>
  <w:num w:numId="39">
    <w:abstractNumId w:val="35"/>
  </w:num>
  <w:num w:numId="40">
    <w:abstractNumId w:val="33"/>
  </w:num>
  <w:num w:numId="41">
    <w:abstractNumId w:val="7"/>
  </w:num>
  <w:num w:numId="42">
    <w:abstractNumId w:val="34"/>
  </w:num>
  <w:num w:numId="43">
    <w:abstractNumId w:val="20"/>
  </w:num>
  <w:num w:numId="44">
    <w:abstractNumId w:val="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152C"/>
    <w:rsid w:val="00003AFF"/>
    <w:rsid w:val="00004774"/>
    <w:rsid w:val="00013BE8"/>
    <w:rsid w:val="00016F93"/>
    <w:rsid w:val="00024E44"/>
    <w:rsid w:val="0002609A"/>
    <w:rsid w:val="0003584F"/>
    <w:rsid w:val="000371BA"/>
    <w:rsid w:val="00043FC7"/>
    <w:rsid w:val="0004761D"/>
    <w:rsid w:val="00050941"/>
    <w:rsid w:val="00052A61"/>
    <w:rsid w:val="00054BF3"/>
    <w:rsid w:val="000611F9"/>
    <w:rsid w:val="00062BB6"/>
    <w:rsid w:val="000645EF"/>
    <w:rsid w:val="0007105A"/>
    <w:rsid w:val="000828E6"/>
    <w:rsid w:val="00092CFD"/>
    <w:rsid w:val="00097CD3"/>
    <w:rsid w:val="000A42F9"/>
    <w:rsid w:val="000C4768"/>
    <w:rsid w:val="000C7216"/>
    <w:rsid w:val="000D0B7E"/>
    <w:rsid w:val="000D3D58"/>
    <w:rsid w:val="000E0C57"/>
    <w:rsid w:val="000E1846"/>
    <w:rsid w:val="000E1FEC"/>
    <w:rsid w:val="000E245F"/>
    <w:rsid w:val="000E2B7E"/>
    <w:rsid w:val="000F6F54"/>
    <w:rsid w:val="000F7561"/>
    <w:rsid w:val="00101C27"/>
    <w:rsid w:val="00105101"/>
    <w:rsid w:val="001059FC"/>
    <w:rsid w:val="00121CD7"/>
    <w:rsid w:val="0012220A"/>
    <w:rsid w:val="001227FB"/>
    <w:rsid w:val="001243B5"/>
    <w:rsid w:val="00125462"/>
    <w:rsid w:val="00130CDC"/>
    <w:rsid w:val="00131333"/>
    <w:rsid w:val="001318FB"/>
    <w:rsid w:val="00132272"/>
    <w:rsid w:val="00140307"/>
    <w:rsid w:val="00141F61"/>
    <w:rsid w:val="00145495"/>
    <w:rsid w:val="001468B7"/>
    <w:rsid w:val="00146F96"/>
    <w:rsid w:val="00152772"/>
    <w:rsid w:val="0016527C"/>
    <w:rsid w:val="00166179"/>
    <w:rsid w:val="001765AB"/>
    <w:rsid w:val="001849CC"/>
    <w:rsid w:val="00192635"/>
    <w:rsid w:val="001940FA"/>
    <w:rsid w:val="001A3F04"/>
    <w:rsid w:val="001B2DFF"/>
    <w:rsid w:val="001B69C0"/>
    <w:rsid w:val="001C0B4A"/>
    <w:rsid w:val="001C2C89"/>
    <w:rsid w:val="001C6D20"/>
    <w:rsid w:val="001E0EFC"/>
    <w:rsid w:val="001E3AA8"/>
    <w:rsid w:val="001E6637"/>
    <w:rsid w:val="001F405B"/>
    <w:rsid w:val="001F433D"/>
    <w:rsid w:val="001F5B77"/>
    <w:rsid w:val="001F5F33"/>
    <w:rsid w:val="001F6F5D"/>
    <w:rsid w:val="00200676"/>
    <w:rsid w:val="0020410A"/>
    <w:rsid w:val="00205B35"/>
    <w:rsid w:val="00207605"/>
    <w:rsid w:val="00212CD1"/>
    <w:rsid w:val="00215084"/>
    <w:rsid w:val="00220372"/>
    <w:rsid w:val="00220FBD"/>
    <w:rsid w:val="00225982"/>
    <w:rsid w:val="00225B61"/>
    <w:rsid w:val="00226D2C"/>
    <w:rsid w:val="002423E3"/>
    <w:rsid w:val="00245942"/>
    <w:rsid w:val="00250D95"/>
    <w:rsid w:val="00251482"/>
    <w:rsid w:val="00251BBA"/>
    <w:rsid w:val="00253EE7"/>
    <w:rsid w:val="00256231"/>
    <w:rsid w:val="00257FC4"/>
    <w:rsid w:val="00260EA5"/>
    <w:rsid w:val="00272E90"/>
    <w:rsid w:val="00275C80"/>
    <w:rsid w:val="002773C9"/>
    <w:rsid w:val="002820AE"/>
    <w:rsid w:val="00287C2F"/>
    <w:rsid w:val="00293885"/>
    <w:rsid w:val="002946ED"/>
    <w:rsid w:val="002A11EC"/>
    <w:rsid w:val="002A2BE5"/>
    <w:rsid w:val="002B30DC"/>
    <w:rsid w:val="002B5543"/>
    <w:rsid w:val="002B6862"/>
    <w:rsid w:val="002B799B"/>
    <w:rsid w:val="002C398F"/>
    <w:rsid w:val="002C55CE"/>
    <w:rsid w:val="002C70E8"/>
    <w:rsid w:val="002D1503"/>
    <w:rsid w:val="002D6322"/>
    <w:rsid w:val="002E1C48"/>
    <w:rsid w:val="002E6042"/>
    <w:rsid w:val="002F1DF7"/>
    <w:rsid w:val="002F6EC4"/>
    <w:rsid w:val="003007D3"/>
    <w:rsid w:val="00300BCC"/>
    <w:rsid w:val="00300CB6"/>
    <w:rsid w:val="0030227D"/>
    <w:rsid w:val="00306DB9"/>
    <w:rsid w:val="0032071B"/>
    <w:rsid w:val="003256B5"/>
    <w:rsid w:val="00325D23"/>
    <w:rsid w:val="0033521E"/>
    <w:rsid w:val="00336FE0"/>
    <w:rsid w:val="00337D6B"/>
    <w:rsid w:val="0034268B"/>
    <w:rsid w:val="00344B67"/>
    <w:rsid w:val="0035086A"/>
    <w:rsid w:val="003513B6"/>
    <w:rsid w:val="00353325"/>
    <w:rsid w:val="0035765F"/>
    <w:rsid w:val="00361B46"/>
    <w:rsid w:val="003745D7"/>
    <w:rsid w:val="003807AA"/>
    <w:rsid w:val="00382529"/>
    <w:rsid w:val="00384164"/>
    <w:rsid w:val="00386820"/>
    <w:rsid w:val="003A05C5"/>
    <w:rsid w:val="003A594A"/>
    <w:rsid w:val="003B08A1"/>
    <w:rsid w:val="003B58EB"/>
    <w:rsid w:val="003C00E5"/>
    <w:rsid w:val="003C184A"/>
    <w:rsid w:val="003C3FC4"/>
    <w:rsid w:val="003C5DCF"/>
    <w:rsid w:val="003D1ED4"/>
    <w:rsid w:val="003D3963"/>
    <w:rsid w:val="003D6F66"/>
    <w:rsid w:val="003D716F"/>
    <w:rsid w:val="003D7FE8"/>
    <w:rsid w:val="003E3F3D"/>
    <w:rsid w:val="003E6EEA"/>
    <w:rsid w:val="003F0BF9"/>
    <w:rsid w:val="003F47F1"/>
    <w:rsid w:val="00403F53"/>
    <w:rsid w:val="00404077"/>
    <w:rsid w:val="00413AC5"/>
    <w:rsid w:val="00427146"/>
    <w:rsid w:val="00430AF6"/>
    <w:rsid w:val="0043251C"/>
    <w:rsid w:val="00432E01"/>
    <w:rsid w:val="00434CB9"/>
    <w:rsid w:val="00437582"/>
    <w:rsid w:val="00442089"/>
    <w:rsid w:val="004450F9"/>
    <w:rsid w:val="00450472"/>
    <w:rsid w:val="004519DE"/>
    <w:rsid w:val="00453DD0"/>
    <w:rsid w:val="004545DB"/>
    <w:rsid w:val="00467E68"/>
    <w:rsid w:val="00470710"/>
    <w:rsid w:val="00474067"/>
    <w:rsid w:val="00477776"/>
    <w:rsid w:val="00480830"/>
    <w:rsid w:val="00484009"/>
    <w:rsid w:val="004873C4"/>
    <w:rsid w:val="004A3E68"/>
    <w:rsid w:val="004A6E1A"/>
    <w:rsid w:val="004A715F"/>
    <w:rsid w:val="004B2681"/>
    <w:rsid w:val="004B3034"/>
    <w:rsid w:val="004B4D1A"/>
    <w:rsid w:val="004C3985"/>
    <w:rsid w:val="004C5899"/>
    <w:rsid w:val="004D1F56"/>
    <w:rsid w:val="004E124C"/>
    <w:rsid w:val="004E6EF2"/>
    <w:rsid w:val="004F4561"/>
    <w:rsid w:val="00506A1E"/>
    <w:rsid w:val="00506B2B"/>
    <w:rsid w:val="00507428"/>
    <w:rsid w:val="005129DC"/>
    <w:rsid w:val="005139E6"/>
    <w:rsid w:val="005171E8"/>
    <w:rsid w:val="00522D8B"/>
    <w:rsid w:val="0052489B"/>
    <w:rsid w:val="00534154"/>
    <w:rsid w:val="005408D2"/>
    <w:rsid w:val="00540D7B"/>
    <w:rsid w:val="00541FF6"/>
    <w:rsid w:val="005422CE"/>
    <w:rsid w:val="00546582"/>
    <w:rsid w:val="00552246"/>
    <w:rsid w:val="005555CD"/>
    <w:rsid w:val="00555CA6"/>
    <w:rsid w:val="0055677B"/>
    <w:rsid w:val="005612EE"/>
    <w:rsid w:val="005668E8"/>
    <w:rsid w:val="00571B2C"/>
    <w:rsid w:val="00572800"/>
    <w:rsid w:val="00572C91"/>
    <w:rsid w:val="005B23B0"/>
    <w:rsid w:val="005B3E96"/>
    <w:rsid w:val="005B5938"/>
    <w:rsid w:val="005C0C77"/>
    <w:rsid w:val="005C30F9"/>
    <w:rsid w:val="005C410E"/>
    <w:rsid w:val="005C45BF"/>
    <w:rsid w:val="005C4D11"/>
    <w:rsid w:val="005C5436"/>
    <w:rsid w:val="005C651B"/>
    <w:rsid w:val="005C6D21"/>
    <w:rsid w:val="005C6EE5"/>
    <w:rsid w:val="005D069B"/>
    <w:rsid w:val="005D1E64"/>
    <w:rsid w:val="005D5B3E"/>
    <w:rsid w:val="005D6F29"/>
    <w:rsid w:val="005D74F8"/>
    <w:rsid w:val="005E6C64"/>
    <w:rsid w:val="005E77B1"/>
    <w:rsid w:val="005F1574"/>
    <w:rsid w:val="005F613F"/>
    <w:rsid w:val="00602865"/>
    <w:rsid w:val="006038B6"/>
    <w:rsid w:val="0060598E"/>
    <w:rsid w:val="006072CB"/>
    <w:rsid w:val="0061548C"/>
    <w:rsid w:val="0061593D"/>
    <w:rsid w:val="0062767A"/>
    <w:rsid w:val="00630A98"/>
    <w:rsid w:val="00633324"/>
    <w:rsid w:val="0063551F"/>
    <w:rsid w:val="00637683"/>
    <w:rsid w:val="00637FBA"/>
    <w:rsid w:val="006403A1"/>
    <w:rsid w:val="006403F6"/>
    <w:rsid w:val="0064291D"/>
    <w:rsid w:val="006476C3"/>
    <w:rsid w:val="00650AA3"/>
    <w:rsid w:val="006552C8"/>
    <w:rsid w:val="00655C04"/>
    <w:rsid w:val="0065655E"/>
    <w:rsid w:val="0066409A"/>
    <w:rsid w:val="006653EE"/>
    <w:rsid w:val="00665431"/>
    <w:rsid w:val="0067574D"/>
    <w:rsid w:val="00680291"/>
    <w:rsid w:val="006823A1"/>
    <w:rsid w:val="00683B4C"/>
    <w:rsid w:val="00690382"/>
    <w:rsid w:val="006A639B"/>
    <w:rsid w:val="006A7F35"/>
    <w:rsid w:val="006B054B"/>
    <w:rsid w:val="006B3938"/>
    <w:rsid w:val="006C4FC2"/>
    <w:rsid w:val="006D1735"/>
    <w:rsid w:val="006D1EE2"/>
    <w:rsid w:val="006D7FA4"/>
    <w:rsid w:val="006E33A6"/>
    <w:rsid w:val="007018EF"/>
    <w:rsid w:val="00703067"/>
    <w:rsid w:val="00704B7D"/>
    <w:rsid w:val="00706BF7"/>
    <w:rsid w:val="00710C96"/>
    <w:rsid w:val="00720631"/>
    <w:rsid w:val="00720CA4"/>
    <w:rsid w:val="00723E09"/>
    <w:rsid w:val="00725B0A"/>
    <w:rsid w:val="00732190"/>
    <w:rsid w:val="00733205"/>
    <w:rsid w:val="007368A9"/>
    <w:rsid w:val="00737F87"/>
    <w:rsid w:val="0074500E"/>
    <w:rsid w:val="007452EB"/>
    <w:rsid w:val="007503CA"/>
    <w:rsid w:val="0075432A"/>
    <w:rsid w:val="00755CDA"/>
    <w:rsid w:val="0075628C"/>
    <w:rsid w:val="007653C2"/>
    <w:rsid w:val="00765A58"/>
    <w:rsid w:val="0076769D"/>
    <w:rsid w:val="00774731"/>
    <w:rsid w:val="007762D3"/>
    <w:rsid w:val="00776A29"/>
    <w:rsid w:val="00776EE2"/>
    <w:rsid w:val="00784030"/>
    <w:rsid w:val="00791A33"/>
    <w:rsid w:val="00796DA4"/>
    <w:rsid w:val="007A592F"/>
    <w:rsid w:val="007B5F7A"/>
    <w:rsid w:val="007C1226"/>
    <w:rsid w:val="007C1C11"/>
    <w:rsid w:val="007C3637"/>
    <w:rsid w:val="007C45EF"/>
    <w:rsid w:val="007C49F5"/>
    <w:rsid w:val="007D0E78"/>
    <w:rsid w:val="007D1290"/>
    <w:rsid w:val="007D1632"/>
    <w:rsid w:val="007E1828"/>
    <w:rsid w:val="007E6F28"/>
    <w:rsid w:val="007F0487"/>
    <w:rsid w:val="007F110D"/>
    <w:rsid w:val="008023FA"/>
    <w:rsid w:val="0080343C"/>
    <w:rsid w:val="00806977"/>
    <w:rsid w:val="008155D4"/>
    <w:rsid w:val="00816001"/>
    <w:rsid w:val="008276B1"/>
    <w:rsid w:val="00850B65"/>
    <w:rsid w:val="00854635"/>
    <w:rsid w:val="00856F9B"/>
    <w:rsid w:val="00863ADC"/>
    <w:rsid w:val="008641BF"/>
    <w:rsid w:val="00865775"/>
    <w:rsid w:val="0087381A"/>
    <w:rsid w:val="0087386C"/>
    <w:rsid w:val="008756A2"/>
    <w:rsid w:val="00882D12"/>
    <w:rsid w:val="00883470"/>
    <w:rsid w:val="00883D8B"/>
    <w:rsid w:val="008877B5"/>
    <w:rsid w:val="00892682"/>
    <w:rsid w:val="00893FB7"/>
    <w:rsid w:val="00897146"/>
    <w:rsid w:val="008A357F"/>
    <w:rsid w:val="008A572D"/>
    <w:rsid w:val="008A7BB4"/>
    <w:rsid w:val="008B0A5E"/>
    <w:rsid w:val="008B303D"/>
    <w:rsid w:val="008B3800"/>
    <w:rsid w:val="008B65E5"/>
    <w:rsid w:val="008B6AF7"/>
    <w:rsid w:val="008B6F62"/>
    <w:rsid w:val="008C1E85"/>
    <w:rsid w:val="008D0095"/>
    <w:rsid w:val="008D5894"/>
    <w:rsid w:val="008E1C9D"/>
    <w:rsid w:val="008E3557"/>
    <w:rsid w:val="00904B75"/>
    <w:rsid w:val="00907BA2"/>
    <w:rsid w:val="00911701"/>
    <w:rsid w:val="00913163"/>
    <w:rsid w:val="009157B9"/>
    <w:rsid w:val="00924153"/>
    <w:rsid w:val="00924287"/>
    <w:rsid w:val="00930C5D"/>
    <w:rsid w:val="00931639"/>
    <w:rsid w:val="00931A37"/>
    <w:rsid w:val="00931B5E"/>
    <w:rsid w:val="009414F4"/>
    <w:rsid w:val="00942093"/>
    <w:rsid w:val="009458CA"/>
    <w:rsid w:val="00946591"/>
    <w:rsid w:val="00950CC9"/>
    <w:rsid w:val="0095477B"/>
    <w:rsid w:val="0096074E"/>
    <w:rsid w:val="00966D6B"/>
    <w:rsid w:val="00971E41"/>
    <w:rsid w:val="00992CC5"/>
    <w:rsid w:val="00997257"/>
    <w:rsid w:val="009A0BFB"/>
    <w:rsid w:val="009A4D51"/>
    <w:rsid w:val="009B200D"/>
    <w:rsid w:val="009B23A9"/>
    <w:rsid w:val="009B4023"/>
    <w:rsid w:val="009B438F"/>
    <w:rsid w:val="009B52B0"/>
    <w:rsid w:val="009B55B5"/>
    <w:rsid w:val="009B6121"/>
    <w:rsid w:val="009C0BAF"/>
    <w:rsid w:val="009C1FE0"/>
    <w:rsid w:val="009C2CB9"/>
    <w:rsid w:val="009C6211"/>
    <w:rsid w:val="009C757A"/>
    <w:rsid w:val="009D4A23"/>
    <w:rsid w:val="009D7034"/>
    <w:rsid w:val="009E175A"/>
    <w:rsid w:val="009E2DDA"/>
    <w:rsid w:val="009E3F4F"/>
    <w:rsid w:val="009E4117"/>
    <w:rsid w:val="009E7BAF"/>
    <w:rsid w:val="009F5471"/>
    <w:rsid w:val="009F7217"/>
    <w:rsid w:val="00A04518"/>
    <w:rsid w:val="00A20CC6"/>
    <w:rsid w:val="00A24C90"/>
    <w:rsid w:val="00A26666"/>
    <w:rsid w:val="00A35B92"/>
    <w:rsid w:val="00A43559"/>
    <w:rsid w:val="00A45620"/>
    <w:rsid w:val="00A46521"/>
    <w:rsid w:val="00A54A38"/>
    <w:rsid w:val="00A54A61"/>
    <w:rsid w:val="00A627AA"/>
    <w:rsid w:val="00A65ADE"/>
    <w:rsid w:val="00A76D9B"/>
    <w:rsid w:val="00A8135C"/>
    <w:rsid w:val="00A8260B"/>
    <w:rsid w:val="00A92470"/>
    <w:rsid w:val="00A9408E"/>
    <w:rsid w:val="00A95F5B"/>
    <w:rsid w:val="00A9610A"/>
    <w:rsid w:val="00A97F35"/>
    <w:rsid w:val="00AA1703"/>
    <w:rsid w:val="00AA31DE"/>
    <w:rsid w:val="00AB38A2"/>
    <w:rsid w:val="00AB7FA9"/>
    <w:rsid w:val="00AC22E5"/>
    <w:rsid w:val="00AC26EE"/>
    <w:rsid w:val="00AC2DA2"/>
    <w:rsid w:val="00AC57A6"/>
    <w:rsid w:val="00AC6538"/>
    <w:rsid w:val="00AC76DF"/>
    <w:rsid w:val="00AD5A5F"/>
    <w:rsid w:val="00AD685C"/>
    <w:rsid w:val="00AE2F7C"/>
    <w:rsid w:val="00AE3B36"/>
    <w:rsid w:val="00AF037A"/>
    <w:rsid w:val="00AF0BAD"/>
    <w:rsid w:val="00AF0D0F"/>
    <w:rsid w:val="00AF37F1"/>
    <w:rsid w:val="00AF3F07"/>
    <w:rsid w:val="00AF41B8"/>
    <w:rsid w:val="00AF7180"/>
    <w:rsid w:val="00AF7FC7"/>
    <w:rsid w:val="00B029D4"/>
    <w:rsid w:val="00B14D17"/>
    <w:rsid w:val="00B1621A"/>
    <w:rsid w:val="00B23A77"/>
    <w:rsid w:val="00B249AC"/>
    <w:rsid w:val="00B24C74"/>
    <w:rsid w:val="00B313B1"/>
    <w:rsid w:val="00B319EA"/>
    <w:rsid w:val="00B37820"/>
    <w:rsid w:val="00B41EB3"/>
    <w:rsid w:val="00B42234"/>
    <w:rsid w:val="00B50012"/>
    <w:rsid w:val="00B80CC7"/>
    <w:rsid w:val="00B86B1A"/>
    <w:rsid w:val="00B86D56"/>
    <w:rsid w:val="00B91EDD"/>
    <w:rsid w:val="00B92BD4"/>
    <w:rsid w:val="00B9491A"/>
    <w:rsid w:val="00B97736"/>
    <w:rsid w:val="00BA67C8"/>
    <w:rsid w:val="00BB168E"/>
    <w:rsid w:val="00BC4285"/>
    <w:rsid w:val="00BD229E"/>
    <w:rsid w:val="00BD4F81"/>
    <w:rsid w:val="00BD7D81"/>
    <w:rsid w:val="00BE4144"/>
    <w:rsid w:val="00BE5DA0"/>
    <w:rsid w:val="00BE74C0"/>
    <w:rsid w:val="00BF5AD0"/>
    <w:rsid w:val="00C059F5"/>
    <w:rsid w:val="00C06AA7"/>
    <w:rsid w:val="00C12F24"/>
    <w:rsid w:val="00C14B2D"/>
    <w:rsid w:val="00C15270"/>
    <w:rsid w:val="00C1761C"/>
    <w:rsid w:val="00C2029B"/>
    <w:rsid w:val="00C212A4"/>
    <w:rsid w:val="00C2245A"/>
    <w:rsid w:val="00C32E52"/>
    <w:rsid w:val="00C40F66"/>
    <w:rsid w:val="00C412C5"/>
    <w:rsid w:val="00C43FC3"/>
    <w:rsid w:val="00C45D94"/>
    <w:rsid w:val="00C52B9D"/>
    <w:rsid w:val="00C57C12"/>
    <w:rsid w:val="00C7060D"/>
    <w:rsid w:val="00C76FFE"/>
    <w:rsid w:val="00C822FE"/>
    <w:rsid w:val="00C83920"/>
    <w:rsid w:val="00C839C4"/>
    <w:rsid w:val="00C86558"/>
    <w:rsid w:val="00C87D2C"/>
    <w:rsid w:val="00C9057D"/>
    <w:rsid w:val="00C95DFE"/>
    <w:rsid w:val="00CB2192"/>
    <w:rsid w:val="00CB30BE"/>
    <w:rsid w:val="00CC26F5"/>
    <w:rsid w:val="00CC36F5"/>
    <w:rsid w:val="00CC3D28"/>
    <w:rsid w:val="00CC491F"/>
    <w:rsid w:val="00CD107D"/>
    <w:rsid w:val="00CD1729"/>
    <w:rsid w:val="00CD1E5F"/>
    <w:rsid w:val="00CD1EA0"/>
    <w:rsid w:val="00CD6EE1"/>
    <w:rsid w:val="00CE2206"/>
    <w:rsid w:val="00CF79E1"/>
    <w:rsid w:val="00D00089"/>
    <w:rsid w:val="00D03886"/>
    <w:rsid w:val="00D11D5A"/>
    <w:rsid w:val="00D12EFE"/>
    <w:rsid w:val="00D142F3"/>
    <w:rsid w:val="00D14826"/>
    <w:rsid w:val="00D22352"/>
    <w:rsid w:val="00D23121"/>
    <w:rsid w:val="00D37831"/>
    <w:rsid w:val="00D47F5E"/>
    <w:rsid w:val="00D51A7B"/>
    <w:rsid w:val="00D54B78"/>
    <w:rsid w:val="00D567FA"/>
    <w:rsid w:val="00D61BBC"/>
    <w:rsid w:val="00D66E27"/>
    <w:rsid w:val="00D701C4"/>
    <w:rsid w:val="00D708FE"/>
    <w:rsid w:val="00D801D8"/>
    <w:rsid w:val="00D81DCE"/>
    <w:rsid w:val="00D81E18"/>
    <w:rsid w:val="00D843F3"/>
    <w:rsid w:val="00D84643"/>
    <w:rsid w:val="00D9653F"/>
    <w:rsid w:val="00DA0AB3"/>
    <w:rsid w:val="00DA5D24"/>
    <w:rsid w:val="00DC51B2"/>
    <w:rsid w:val="00DC55C3"/>
    <w:rsid w:val="00DC6D49"/>
    <w:rsid w:val="00DD0B6F"/>
    <w:rsid w:val="00DD0EAB"/>
    <w:rsid w:val="00DD454C"/>
    <w:rsid w:val="00DE004A"/>
    <w:rsid w:val="00DE34EE"/>
    <w:rsid w:val="00DE386F"/>
    <w:rsid w:val="00DF5254"/>
    <w:rsid w:val="00E1088A"/>
    <w:rsid w:val="00E113B7"/>
    <w:rsid w:val="00E12430"/>
    <w:rsid w:val="00E16348"/>
    <w:rsid w:val="00E21C68"/>
    <w:rsid w:val="00E27520"/>
    <w:rsid w:val="00E31628"/>
    <w:rsid w:val="00E33736"/>
    <w:rsid w:val="00E40E27"/>
    <w:rsid w:val="00E42412"/>
    <w:rsid w:val="00E46EE7"/>
    <w:rsid w:val="00E522AF"/>
    <w:rsid w:val="00E5286B"/>
    <w:rsid w:val="00E5516E"/>
    <w:rsid w:val="00E66A7B"/>
    <w:rsid w:val="00E71C7B"/>
    <w:rsid w:val="00E75AA2"/>
    <w:rsid w:val="00E804BF"/>
    <w:rsid w:val="00E80721"/>
    <w:rsid w:val="00E81DCB"/>
    <w:rsid w:val="00E92677"/>
    <w:rsid w:val="00EA4345"/>
    <w:rsid w:val="00EC2126"/>
    <w:rsid w:val="00EC4541"/>
    <w:rsid w:val="00ED09DD"/>
    <w:rsid w:val="00ED1433"/>
    <w:rsid w:val="00ED1773"/>
    <w:rsid w:val="00ED5FF1"/>
    <w:rsid w:val="00ED6E8E"/>
    <w:rsid w:val="00EE000C"/>
    <w:rsid w:val="00EE1238"/>
    <w:rsid w:val="00EE146D"/>
    <w:rsid w:val="00EE6A6E"/>
    <w:rsid w:val="00EE6AC8"/>
    <w:rsid w:val="00EF190E"/>
    <w:rsid w:val="00EF2C79"/>
    <w:rsid w:val="00EF541C"/>
    <w:rsid w:val="00F07177"/>
    <w:rsid w:val="00F07F8F"/>
    <w:rsid w:val="00F10466"/>
    <w:rsid w:val="00F10ED7"/>
    <w:rsid w:val="00F13C34"/>
    <w:rsid w:val="00F162B2"/>
    <w:rsid w:val="00F17781"/>
    <w:rsid w:val="00F240A1"/>
    <w:rsid w:val="00F25764"/>
    <w:rsid w:val="00F34BB0"/>
    <w:rsid w:val="00F3525D"/>
    <w:rsid w:val="00F379C5"/>
    <w:rsid w:val="00F37CC9"/>
    <w:rsid w:val="00F43581"/>
    <w:rsid w:val="00F44A51"/>
    <w:rsid w:val="00F503D7"/>
    <w:rsid w:val="00F50EE8"/>
    <w:rsid w:val="00F51937"/>
    <w:rsid w:val="00F578B1"/>
    <w:rsid w:val="00F625CB"/>
    <w:rsid w:val="00F639F9"/>
    <w:rsid w:val="00F73C46"/>
    <w:rsid w:val="00F8118A"/>
    <w:rsid w:val="00F86A7E"/>
    <w:rsid w:val="00F8770D"/>
    <w:rsid w:val="00F94B9E"/>
    <w:rsid w:val="00F96B8C"/>
    <w:rsid w:val="00F97F28"/>
    <w:rsid w:val="00FA0C7D"/>
    <w:rsid w:val="00FA0EB6"/>
    <w:rsid w:val="00FA6FEF"/>
    <w:rsid w:val="00FB0492"/>
    <w:rsid w:val="00FB0D1B"/>
    <w:rsid w:val="00FB3F15"/>
    <w:rsid w:val="00FB4DEF"/>
    <w:rsid w:val="00FB7603"/>
    <w:rsid w:val="00FC2CA4"/>
    <w:rsid w:val="00FC56C9"/>
    <w:rsid w:val="00FD331D"/>
    <w:rsid w:val="00FD7D5C"/>
    <w:rsid w:val="00FF13E2"/>
    <w:rsid w:val="00FF5FD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505E"/>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paragraph" w:styleId="1">
    <w:name w:val="heading 1"/>
    <w:basedOn w:val="a"/>
    <w:next w:val="a"/>
    <w:link w:val="10"/>
    <w:uiPriority w:val="9"/>
    <w:qFormat/>
    <w:rsid w:val="00875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qFormat/>
    <w:rsid w:val="0076769D"/>
    <w:pPr>
      <w:widowControl/>
      <w:spacing w:before="100" w:beforeAutospacing="1" w:after="100" w:afterAutospacing="1"/>
      <w:outlineLvl w:val="4"/>
    </w:pPr>
    <w:rPr>
      <w:rFonts w:ascii="Calibri" w:eastAsia="Times New Roman" w:hAnsi="Calibri" w:cs="Calibri"/>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2">
    <w:name w:val="Заголовок №1_"/>
    <w:basedOn w:val="a0"/>
    <w:link w:val="13"/>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4"/>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3">
    <w:name w:val="Заголовок №1"/>
    <w:basedOn w:val="a"/>
    <w:link w:val="12"/>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4">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f0"/>
    <w:unhideWhenUsed/>
    <w:rsid w:val="005668E8"/>
    <w:pPr>
      <w:tabs>
        <w:tab w:val="center" w:pos="4819"/>
        <w:tab w:val="right" w:pos="9639"/>
      </w:tabs>
    </w:p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f"/>
    <w:uiPriority w:val="99"/>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5">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306DB9"/>
    <w:rPr>
      <w:rFonts w:ascii="Times New Roman" w:eastAsia="Times New Roman" w:hAnsi="Times New Roman" w:cs="Times New Roman"/>
      <w:sz w:val="28"/>
      <w:szCs w:val="20"/>
      <w:lang w:eastAsia="ru-RU" w:bidi="ar-SA"/>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10466"/>
    <w:rPr>
      <w:rFonts w:ascii="Times New Roman" w:eastAsia="Times New Roman" w:hAnsi="Times New Roman" w:cs="Times New Roman"/>
      <w:sz w:val="20"/>
      <w:szCs w:val="20"/>
      <w:lang w:val="ru-RU" w:eastAsia="ru-RU"/>
    </w:rPr>
  </w:style>
  <w:style w:type="character" w:customStyle="1" w:styleId="rvts9">
    <w:name w:val="rvts9"/>
    <w:basedOn w:val="a0"/>
    <w:rsid w:val="0087386C"/>
  </w:style>
  <w:style w:type="character" w:customStyle="1" w:styleId="rvts23">
    <w:name w:val="rvts23"/>
    <w:basedOn w:val="a0"/>
    <w:rsid w:val="0087386C"/>
  </w:style>
  <w:style w:type="character" w:customStyle="1" w:styleId="50">
    <w:name w:val="Заголовок 5 Знак"/>
    <w:basedOn w:val="a0"/>
    <w:link w:val="5"/>
    <w:rsid w:val="0076769D"/>
    <w:rPr>
      <w:rFonts w:ascii="Calibri" w:eastAsia="Times New Roman" w:hAnsi="Calibri" w:cs="Calibri"/>
      <w:b/>
      <w:bCs/>
      <w:sz w:val="20"/>
      <w:szCs w:val="20"/>
      <w:lang w:bidi="ar-SA"/>
    </w:rPr>
  </w:style>
  <w:style w:type="paragraph" w:customStyle="1" w:styleId="rvps2">
    <w:name w:val="rvps2"/>
    <w:basedOn w:val="a"/>
    <w:rsid w:val="00AF0BA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AF0BAD"/>
  </w:style>
  <w:style w:type="character" w:styleId="afd">
    <w:name w:val="Emphasis"/>
    <w:basedOn w:val="a0"/>
    <w:uiPriority w:val="20"/>
    <w:qFormat/>
    <w:rsid w:val="008756A2"/>
    <w:rPr>
      <w:i/>
      <w:iCs/>
    </w:rPr>
  </w:style>
  <w:style w:type="character" w:customStyle="1" w:styleId="10">
    <w:name w:val="Заголовок 1 Знак"/>
    <w:basedOn w:val="a0"/>
    <w:link w:val="1"/>
    <w:uiPriority w:val="9"/>
    <w:rsid w:val="008756A2"/>
    <w:rPr>
      <w:rFonts w:asciiTheme="majorHAnsi" w:eastAsiaTheme="majorEastAsia" w:hAnsiTheme="majorHAnsi" w:cstheme="majorBidi"/>
      <w:color w:val="2F5496" w:themeColor="accent1" w:themeShade="BF"/>
      <w:sz w:val="32"/>
      <w:szCs w:val="32"/>
    </w:rPr>
  </w:style>
  <w:style w:type="character" w:customStyle="1" w:styleId="rvts11">
    <w:name w:val="rvts11"/>
    <w:basedOn w:val="a0"/>
    <w:rsid w:val="003B08A1"/>
  </w:style>
  <w:style w:type="character" w:customStyle="1" w:styleId="rvts37">
    <w:name w:val="rvts37"/>
    <w:basedOn w:val="a0"/>
    <w:rsid w:val="003B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169486845">
      <w:bodyDiv w:val="1"/>
      <w:marLeft w:val="0"/>
      <w:marRight w:val="0"/>
      <w:marTop w:val="0"/>
      <w:marBottom w:val="0"/>
      <w:divBdr>
        <w:top w:val="none" w:sz="0" w:space="0" w:color="auto"/>
        <w:left w:val="none" w:sz="0" w:space="0" w:color="auto"/>
        <w:bottom w:val="none" w:sz="0" w:space="0" w:color="auto"/>
        <w:right w:val="none" w:sz="0" w:space="0" w:color="auto"/>
      </w:divBdr>
    </w:div>
    <w:div w:id="206331907">
      <w:bodyDiv w:val="1"/>
      <w:marLeft w:val="0"/>
      <w:marRight w:val="0"/>
      <w:marTop w:val="0"/>
      <w:marBottom w:val="0"/>
      <w:divBdr>
        <w:top w:val="none" w:sz="0" w:space="0" w:color="auto"/>
        <w:left w:val="none" w:sz="0" w:space="0" w:color="auto"/>
        <w:bottom w:val="none" w:sz="0" w:space="0" w:color="auto"/>
        <w:right w:val="none" w:sz="0" w:space="0" w:color="auto"/>
      </w:divBdr>
    </w:div>
    <w:div w:id="287512213">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97747056">
      <w:bodyDiv w:val="1"/>
      <w:marLeft w:val="0"/>
      <w:marRight w:val="0"/>
      <w:marTop w:val="0"/>
      <w:marBottom w:val="0"/>
      <w:divBdr>
        <w:top w:val="no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610599591">
      <w:bodyDiv w:val="1"/>
      <w:marLeft w:val="0"/>
      <w:marRight w:val="0"/>
      <w:marTop w:val="0"/>
      <w:marBottom w:val="0"/>
      <w:divBdr>
        <w:top w:val="none" w:sz="0" w:space="0" w:color="auto"/>
        <w:left w:val="none" w:sz="0" w:space="0" w:color="auto"/>
        <w:bottom w:val="none" w:sz="0" w:space="0" w:color="auto"/>
        <w:right w:val="none" w:sz="0" w:space="0" w:color="auto"/>
      </w:divBdr>
    </w:div>
    <w:div w:id="757871428">
      <w:bodyDiv w:val="1"/>
      <w:marLeft w:val="0"/>
      <w:marRight w:val="0"/>
      <w:marTop w:val="0"/>
      <w:marBottom w:val="0"/>
      <w:divBdr>
        <w:top w:val="none" w:sz="0" w:space="0" w:color="auto"/>
        <w:left w:val="none" w:sz="0" w:space="0" w:color="auto"/>
        <w:bottom w:val="none" w:sz="0" w:space="0" w:color="auto"/>
        <w:right w:val="none" w:sz="0" w:space="0" w:color="auto"/>
      </w:divBdr>
    </w:div>
    <w:div w:id="935165222">
      <w:bodyDiv w:val="1"/>
      <w:marLeft w:val="0"/>
      <w:marRight w:val="0"/>
      <w:marTop w:val="0"/>
      <w:marBottom w:val="0"/>
      <w:divBdr>
        <w:top w:val="none" w:sz="0" w:space="0" w:color="auto"/>
        <w:left w:val="none" w:sz="0" w:space="0" w:color="auto"/>
        <w:bottom w:val="none" w:sz="0" w:space="0" w:color="auto"/>
        <w:right w:val="none" w:sz="0" w:space="0" w:color="auto"/>
      </w:divBdr>
    </w:div>
    <w:div w:id="954680974">
      <w:bodyDiv w:val="1"/>
      <w:marLeft w:val="0"/>
      <w:marRight w:val="0"/>
      <w:marTop w:val="0"/>
      <w:marBottom w:val="0"/>
      <w:divBdr>
        <w:top w:val="none" w:sz="0" w:space="0" w:color="auto"/>
        <w:left w:val="none" w:sz="0" w:space="0" w:color="auto"/>
        <w:bottom w:val="none" w:sz="0" w:space="0" w:color="auto"/>
        <w:right w:val="none" w:sz="0" w:space="0" w:color="auto"/>
      </w:divBdr>
    </w:div>
    <w:div w:id="1048410070">
      <w:bodyDiv w:val="1"/>
      <w:marLeft w:val="0"/>
      <w:marRight w:val="0"/>
      <w:marTop w:val="0"/>
      <w:marBottom w:val="0"/>
      <w:divBdr>
        <w:top w:val="none" w:sz="0" w:space="0" w:color="auto"/>
        <w:left w:val="none" w:sz="0" w:space="0" w:color="auto"/>
        <w:bottom w:val="none" w:sz="0" w:space="0" w:color="auto"/>
        <w:right w:val="none" w:sz="0" w:space="0" w:color="auto"/>
      </w:divBdr>
    </w:div>
    <w:div w:id="1573614396">
      <w:bodyDiv w:val="1"/>
      <w:marLeft w:val="0"/>
      <w:marRight w:val="0"/>
      <w:marTop w:val="0"/>
      <w:marBottom w:val="0"/>
      <w:divBdr>
        <w:top w:val="none" w:sz="0" w:space="0" w:color="auto"/>
        <w:left w:val="none" w:sz="0" w:space="0" w:color="auto"/>
        <w:bottom w:val="none" w:sz="0" w:space="0" w:color="auto"/>
        <w:right w:val="none" w:sz="0" w:space="0" w:color="auto"/>
      </w:divBdr>
    </w:div>
    <w:div w:id="1625965904">
      <w:bodyDiv w:val="1"/>
      <w:marLeft w:val="0"/>
      <w:marRight w:val="0"/>
      <w:marTop w:val="0"/>
      <w:marBottom w:val="0"/>
      <w:divBdr>
        <w:top w:val="none" w:sz="0" w:space="0" w:color="auto"/>
        <w:left w:val="none" w:sz="0" w:space="0" w:color="auto"/>
        <w:bottom w:val="none" w:sz="0" w:space="0" w:color="auto"/>
        <w:right w:val="none" w:sz="0" w:space="0" w:color="auto"/>
      </w:divBdr>
    </w:div>
    <w:div w:id="1638681543">
      <w:bodyDiv w:val="1"/>
      <w:marLeft w:val="0"/>
      <w:marRight w:val="0"/>
      <w:marTop w:val="0"/>
      <w:marBottom w:val="0"/>
      <w:divBdr>
        <w:top w:val="none" w:sz="0" w:space="0" w:color="auto"/>
        <w:left w:val="none" w:sz="0" w:space="0" w:color="auto"/>
        <w:bottom w:val="none" w:sz="0" w:space="0" w:color="auto"/>
        <w:right w:val="none" w:sz="0" w:space="0" w:color="auto"/>
      </w:divBdr>
    </w:div>
    <w:div w:id="1877546187">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58677881">
      <w:bodyDiv w:val="1"/>
      <w:marLeft w:val="0"/>
      <w:marRight w:val="0"/>
      <w:marTop w:val="0"/>
      <w:marBottom w:val="0"/>
      <w:divBdr>
        <w:top w:val="none" w:sz="0" w:space="0" w:color="auto"/>
        <w:left w:val="none" w:sz="0" w:space="0" w:color="auto"/>
        <w:bottom w:val="none" w:sz="0" w:space="0" w:color="auto"/>
        <w:right w:val="none" w:sz="0" w:space="0" w:color="auto"/>
      </w:divBdr>
      <w:divsChild>
        <w:div w:id="1094975851">
          <w:marLeft w:val="0"/>
          <w:marRight w:val="0"/>
          <w:marTop w:val="300"/>
          <w:marBottom w:val="750"/>
          <w:divBdr>
            <w:top w:val="none" w:sz="0" w:space="0" w:color="auto"/>
            <w:left w:val="none" w:sz="0" w:space="0" w:color="auto"/>
            <w:bottom w:val="none" w:sz="0" w:space="0" w:color="auto"/>
            <w:right w:val="none" w:sz="0" w:space="0" w:color="auto"/>
          </w:divBdr>
          <w:divsChild>
            <w:div w:id="4352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2C940-9B7D-41C2-8C95-57457E5C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1556</Words>
  <Characters>887</Characters>
  <Application>Microsoft Office Word</Application>
  <DocSecurity>0</DocSecurity>
  <Lines>7</Lines>
  <Paragraphs>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Slabenko</cp:lastModifiedBy>
  <cp:revision>23</cp:revision>
  <cp:lastPrinted>2025-02-13T09:04:00Z</cp:lastPrinted>
  <dcterms:created xsi:type="dcterms:W3CDTF">2025-06-16T06:40:00Z</dcterms:created>
  <dcterms:modified xsi:type="dcterms:W3CDTF">2025-07-01T12:09:00Z</dcterms:modified>
</cp:coreProperties>
</file>