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D49" w:rsidRDefault="00DC6D49" w:rsidP="00DC6D49">
      <w:pPr>
        <w:ind w:left="5103" w:firstLine="567"/>
        <w:rPr>
          <w:rFonts w:ascii="Times New Roman" w:hAnsi="Times New Roman" w:cs="Times New Roman"/>
          <w:b/>
          <w:sz w:val="20"/>
          <w:szCs w:val="20"/>
        </w:rPr>
      </w:pPr>
      <w:r>
        <w:rPr>
          <w:rFonts w:ascii="Times New Roman" w:hAnsi="Times New Roman" w:cs="Times New Roman"/>
          <w:b/>
          <w:sz w:val="20"/>
          <w:szCs w:val="20"/>
        </w:rPr>
        <w:t>ЗАТВЕРДЖУЮ</w:t>
      </w:r>
    </w:p>
    <w:p w:rsidR="00DC6D49" w:rsidRPr="002F6EC4" w:rsidRDefault="002F6EC4" w:rsidP="002F6EC4">
      <w:pPr>
        <w:ind w:left="4800"/>
        <w:rPr>
          <w:rFonts w:ascii="Times New Roman" w:hAnsi="Times New Roman" w:cs="Times New Roman"/>
          <w:sz w:val="20"/>
          <w:szCs w:val="20"/>
        </w:rPr>
      </w:pPr>
      <w:r>
        <w:rPr>
          <w:rFonts w:ascii="Times New Roman" w:hAnsi="Times New Roman" w:cs="Times New Roman"/>
          <w:sz w:val="20"/>
          <w:szCs w:val="20"/>
        </w:rPr>
        <w:t>Заступник г</w:t>
      </w:r>
      <w:r w:rsidR="00DC6D49">
        <w:rPr>
          <w:rFonts w:ascii="Times New Roman" w:hAnsi="Times New Roman" w:cs="Times New Roman"/>
          <w:sz w:val="20"/>
          <w:szCs w:val="20"/>
        </w:rPr>
        <w:t>олов</w:t>
      </w:r>
      <w:r>
        <w:rPr>
          <w:rFonts w:ascii="Times New Roman" w:hAnsi="Times New Roman" w:cs="Times New Roman"/>
          <w:sz w:val="20"/>
          <w:szCs w:val="20"/>
        </w:rPr>
        <w:t>и</w:t>
      </w:r>
      <w:r w:rsidR="00DC6D49">
        <w:rPr>
          <w:rFonts w:ascii="Times New Roman" w:hAnsi="Times New Roman" w:cs="Times New Roman"/>
          <w:sz w:val="20"/>
          <w:szCs w:val="20"/>
        </w:rPr>
        <w:t xml:space="preserve"> робочої групи</w:t>
      </w:r>
      <w:r w:rsidR="00DC6D49" w:rsidRPr="002F6EC4">
        <w:rPr>
          <w:rFonts w:ascii="Times New Roman" w:hAnsi="Times New Roman" w:cs="Times New Roman"/>
          <w:sz w:val="20"/>
          <w:szCs w:val="20"/>
        </w:rPr>
        <w:t xml:space="preserve">,  </w:t>
      </w:r>
      <w:r w:rsidRPr="002F6EC4">
        <w:rPr>
          <w:rFonts w:ascii="Times New Roman" w:hAnsi="Times New Roman" w:cs="Times New Roman"/>
          <w:sz w:val="20"/>
          <w:szCs w:val="20"/>
        </w:rPr>
        <w:t>начальник управління фінансів</w:t>
      </w:r>
      <w:r>
        <w:rPr>
          <w:rFonts w:ascii="Times New Roman" w:hAnsi="Times New Roman" w:cs="Times New Roman"/>
          <w:sz w:val="20"/>
          <w:szCs w:val="20"/>
        </w:rPr>
        <w:t xml:space="preserve"> Фонтанської сільської ради</w:t>
      </w:r>
    </w:p>
    <w:p w:rsidR="00DC6D49" w:rsidRDefault="00DC6D49" w:rsidP="00DC6D49">
      <w:pPr>
        <w:ind w:left="4800"/>
        <w:rPr>
          <w:rFonts w:ascii="Times New Roman" w:hAnsi="Times New Roman" w:cs="Times New Roman"/>
          <w:sz w:val="20"/>
          <w:szCs w:val="20"/>
        </w:rPr>
      </w:pPr>
      <w:r>
        <w:rPr>
          <w:rFonts w:ascii="Times New Roman" w:hAnsi="Times New Roman" w:cs="Times New Roman"/>
          <w:sz w:val="20"/>
          <w:szCs w:val="20"/>
        </w:rPr>
        <w:t>___________________</w:t>
      </w:r>
      <w:r w:rsidR="00512493">
        <w:rPr>
          <w:rFonts w:ascii="Times New Roman" w:hAnsi="Times New Roman" w:cs="Times New Roman"/>
          <w:b/>
          <w:sz w:val="20"/>
          <w:szCs w:val="20"/>
        </w:rPr>
        <w:t>Є КУРМЕЙ</w:t>
      </w:r>
      <w:r>
        <w:rPr>
          <w:rFonts w:ascii="Times New Roman" w:hAnsi="Times New Roman" w:cs="Times New Roman"/>
          <w:sz w:val="20"/>
          <w:szCs w:val="20"/>
        </w:rPr>
        <w:t xml:space="preserve"> </w:t>
      </w:r>
    </w:p>
    <w:p w:rsidR="00DC6D49" w:rsidRDefault="00DC6D49" w:rsidP="00DC6D49">
      <w:pPr>
        <w:ind w:left="4820"/>
        <w:rPr>
          <w:rFonts w:ascii="Times New Roman" w:hAnsi="Times New Roman" w:cs="Times New Roman"/>
          <w:sz w:val="20"/>
          <w:szCs w:val="20"/>
        </w:rPr>
      </w:pPr>
      <w:r>
        <w:rPr>
          <w:rFonts w:ascii="Times New Roman" w:hAnsi="Times New Roman" w:cs="Times New Roman"/>
          <w:sz w:val="20"/>
          <w:szCs w:val="20"/>
        </w:rPr>
        <w:t>«____»___________202</w:t>
      </w:r>
      <w:r w:rsidR="00512493">
        <w:rPr>
          <w:rFonts w:ascii="Times New Roman" w:hAnsi="Times New Roman" w:cs="Times New Roman"/>
          <w:sz w:val="20"/>
          <w:szCs w:val="20"/>
        </w:rPr>
        <w:t>6</w:t>
      </w:r>
      <w:r w:rsidR="002F6EC4">
        <w:rPr>
          <w:rFonts w:ascii="Times New Roman" w:hAnsi="Times New Roman" w:cs="Times New Roman"/>
          <w:sz w:val="20"/>
          <w:szCs w:val="20"/>
        </w:rPr>
        <w:t xml:space="preserve"> </w:t>
      </w:r>
      <w:r>
        <w:rPr>
          <w:rFonts w:ascii="Times New Roman" w:hAnsi="Times New Roman" w:cs="Times New Roman"/>
          <w:sz w:val="20"/>
          <w:szCs w:val="20"/>
        </w:rPr>
        <w:t xml:space="preserve"> року</w:t>
      </w:r>
    </w:p>
    <w:p w:rsidR="00DC6D49" w:rsidRDefault="00DC6D49" w:rsidP="00DC6D49">
      <w:pPr>
        <w:rPr>
          <w:rFonts w:ascii="Times New Roman" w:hAnsi="Times New Roman" w:cs="Times New Roman"/>
          <w:sz w:val="20"/>
          <w:szCs w:val="20"/>
          <w:highlight w:val="yellow"/>
        </w:rPr>
      </w:pPr>
    </w:p>
    <w:p w:rsidR="007C45EF" w:rsidRPr="00BD7D81" w:rsidRDefault="007C45EF" w:rsidP="007C45EF">
      <w:pPr>
        <w:rPr>
          <w:rFonts w:ascii="Times New Roman" w:hAnsi="Times New Roman" w:cs="Times New Roman"/>
          <w:sz w:val="22"/>
          <w:szCs w:val="22"/>
          <w:highlight w:val="yellow"/>
        </w:rPr>
      </w:pPr>
    </w:p>
    <w:p w:rsidR="007C45EF" w:rsidRPr="00BD7D81" w:rsidRDefault="007C45EF" w:rsidP="007C45EF">
      <w:pPr>
        <w:rPr>
          <w:rFonts w:ascii="Times New Roman" w:hAnsi="Times New Roman" w:cs="Times New Roman"/>
          <w:sz w:val="22"/>
          <w:szCs w:val="22"/>
          <w:highlight w:val="yellow"/>
        </w:rPr>
      </w:pPr>
    </w:p>
    <w:p w:rsidR="007C45EF" w:rsidRPr="00BD7D81" w:rsidRDefault="007C45EF" w:rsidP="007C45EF">
      <w:pPr>
        <w:jc w:val="center"/>
        <w:rPr>
          <w:rFonts w:ascii="Times New Roman" w:hAnsi="Times New Roman" w:cs="Times New Roman"/>
          <w:b/>
          <w:sz w:val="22"/>
          <w:szCs w:val="22"/>
        </w:rPr>
      </w:pPr>
      <w:r w:rsidRPr="00BD7D81">
        <w:rPr>
          <w:rFonts w:ascii="Times New Roman" w:hAnsi="Times New Roman" w:cs="Times New Roman"/>
          <w:b/>
          <w:sz w:val="22"/>
          <w:szCs w:val="22"/>
        </w:rPr>
        <w:t>ПЛАН</w:t>
      </w:r>
    </w:p>
    <w:p w:rsidR="007C45EF" w:rsidRPr="00BD7D81" w:rsidRDefault="005C45BF" w:rsidP="007C45EF">
      <w:pPr>
        <w:jc w:val="center"/>
        <w:rPr>
          <w:rFonts w:ascii="Times New Roman" w:hAnsi="Times New Roman" w:cs="Times New Roman"/>
          <w:b/>
          <w:sz w:val="22"/>
          <w:szCs w:val="22"/>
        </w:rPr>
      </w:pPr>
      <w:r w:rsidRPr="00BD7D81">
        <w:rPr>
          <w:rFonts w:ascii="Times New Roman" w:hAnsi="Times New Roman" w:cs="Times New Roman"/>
          <w:b/>
          <w:sz w:val="22"/>
          <w:szCs w:val="22"/>
        </w:rPr>
        <w:t xml:space="preserve">засідання </w:t>
      </w:r>
      <w:r w:rsidR="004A3E68" w:rsidRPr="00BD7D81">
        <w:rPr>
          <w:rFonts w:ascii="Times New Roman" w:hAnsi="Times New Roman" w:cs="Times New Roman"/>
          <w:b/>
          <w:sz w:val="22"/>
          <w:szCs w:val="22"/>
        </w:rPr>
        <w:t>робочої</w:t>
      </w:r>
      <w:r w:rsidR="007C45EF" w:rsidRPr="00BD7D81">
        <w:rPr>
          <w:rFonts w:ascii="Times New Roman" w:hAnsi="Times New Roman" w:cs="Times New Roman"/>
          <w:b/>
          <w:sz w:val="22"/>
          <w:szCs w:val="22"/>
        </w:rPr>
        <w:t xml:space="preserve"> </w:t>
      </w:r>
      <w:r w:rsidR="004A3E68" w:rsidRPr="00BD7D81">
        <w:rPr>
          <w:rFonts w:ascii="Times New Roman" w:hAnsi="Times New Roman" w:cs="Times New Roman"/>
          <w:b/>
          <w:sz w:val="22"/>
          <w:szCs w:val="22"/>
        </w:rPr>
        <w:t>групи з питань ефективного</w:t>
      </w:r>
      <w:r w:rsidR="00C412C5" w:rsidRPr="00BD7D81">
        <w:rPr>
          <w:rFonts w:ascii="Times New Roman" w:hAnsi="Times New Roman" w:cs="Times New Roman"/>
          <w:b/>
          <w:sz w:val="22"/>
          <w:szCs w:val="22"/>
        </w:rPr>
        <w:t xml:space="preserve"> </w:t>
      </w:r>
      <w:r w:rsidR="004A3E68" w:rsidRPr="00BD7D81">
        <w:rPr>
          <w:rFonts w:ascii="Times New Roman" w:hAnsi="Times New Roman" w:cs="Times New Roman"/>
          <w:b/>
          <w:sz w:val="22"/>
          <w:szCs w:val="22"/>
        </w:rPr>
        <w:t>використання коштів місцевого бюджету</w:t>
      </w:r>
      <w:r w:rsidR="007C45EF" w:rsidRPr="00BD7D81">
        <w:rPr>
          <w:rFonts w:ascii="Times New Roman" w:hAnsi="Times New Roman" w:cs="Times New Roman"/>
          <w:b/>
          <w:sz w:val="22"/>
          <w:szCs w:val="22"/>
        </w:rPr>
        <w:t xml:space="preserve">  Фонтанської сільської ради Одеського району Одеської області</w:t>
      </w:r>
    </w:p>
    <w:p w:rsidR="007C45EF" w:rsidRPr="00BD7D81" w:rsidRDefault="007C45EF" w:rsidP="007C45EF">
      <w:pPr>
        <w:rPr>
          <w:rFonts w:ascii="Times New Roman" w:hAnsi="Times New Roman" w:cs="Times New Roman"/>
          <w:b/>
          <w:sz w:val="22"/>
          <w:szCs w:val="22"/>
        </w:rPr>
      </w:pPr>
    </w:p>
    <w:p w:rsidR="007C45EF" w:rsidRPr="00BD7D81" w:rsidRDefault="007C45EF" w:rsidP="007C45EF">
      <w:pPr>
        <w:rPr>
          <w:rFonts w:ascii="Times New Roman" w:hAnsi="Times New Roman" w:cs="Times New Roman"/>
          <w:b/>
          <w:sz w:val="22"/>
          <w:szCs w:val="22"/>
        </w:rPr>
      </w:pPr>
      <w:r w:rsidRPr="00BD7D81">
        <w:rPr>
          <w:rFonts w:ascii="Times New Roman" w:hAnsi="Times New Roman" w:cs="Times New Roman"/>
          <w:b/>
          <w:sz w:val="22"/>
          <w:szCs w:val="22"/>
        </w:rPr>
        <w:t xml:space="preserve">с. </w:t>
      </w:r>
      <w:r w:rsidR="00512493">
        <w:rPr>
          <w:rFonts w:ascii="Times New Roman" w:hAnsi="Times New Roman" w:cs="Times New Roman"/>
          <w:b/>
          <w:sz w:val="22"/>
          <w:szCs w:val="22"/>
        </w:rPr>
        <w:t>Фонтанска</w:t>
      </w:r>
      <w:r w:rsidRPr="00BD7D81">
        <w:rPr>
          <w:rFonts w:ascii="Times New Roman" w:hAnsi="Times New Roman" w:cs="Times New Roman"/>
          <w:b/>
          <w:sz w:val="22"/>
          <w:szCs w:val="22"/>
        </w:rPr>
        <w:tab/>
      </w:r>
      <w:r w:rsidRPr="00BD7D81">
        <w:rPr>
          <w:rFonts w:ascii="Times New Roman" w:hAnsi="Times New Roman" w:cs="Times New Roman"/>
          <w:b/>
          <w:sz w:val="22"/>
          <w:szCs w:val="22"/>
        </w:rPr>
        <w:tab/>
      </w:r>
      <w:r w:rsidRPr="00BD7D81">
        <w:rPr>
          <w:rFonts w:ascii="Times New Roman" w:hAnsi="Times New Roman" w:cs="Times New Roman"/>
          <w:b/>
          <w:sz w:val="22"/>
          <w:szCs w:val="22"/>
        </w:rPr>
        <w:tab/>
      </w:r>
      <w:r w:rsidRPr="00BD7D81">
        <w:rPr>
          <w:rFonts w:ascii="Times New Roman" w:hAnsi="Times New Roman" w:cs="Times New Roman"/>
          <w:b/>
          <w:sz w:val="22"/>
          <w:szCs w:val="22"/>
        </w:rPr>
        <w:tab/>
      </w:r>
      <w:r w:rsidRPr="00BD7D81">
        <w:rPr>
          <w:rFonts w:ascii="Times New Roman" w:hAnsi="Times New Roman" w:cs="Times New Roman"/>
          <w:b/>
          <w:sz w:val="22"/>
          <w:szCs w:val="22"/>
        </w:rPr>
        <w:tab/>
      </w:r>
      <w:r w:rsidR="00512493">
        <w:rPr>
          <w:rFonts w:ascii="Times New Roman" w:hAnsi="Times New Roman" w:cs="Times New Roman"/>
          <w:sz w:val="22"/>
          <w:szCs w:val="22"/>
        </w:rPr>
        <w:t>06</w:t>
      </w:r>
      <w:r w:rsidR="005C45BF" w:rsidRPr="00BD7D81">
        <w:rPr>
          <w:rFonts w:ascii="Times New Roman" w:hAnsi="Times New Roman" w:cs="Times New Roman"/>
          <w:sz w:val="22"/>
          <w:szCs w:val="22"/>
        </w:rPr>
        <w:t>.</w:t>
      </w:r>
      <w:r w:rsidRPr="00BD7D81">
        <w:rPr>
          <w:rFonts w:ascii="Times New Roman" w:hAnsi="Times New Roman" w:cs="Times New Roman"/>
          <w:sz w:val="22"/>
          <w:szCs w:val="22"/>
        </w:rPr>
        <w:t>0</w:t>
      </w:r>
      <w:r w:rsidR="00791A33">
        <w:rPr>
          <w:rFonts w:ascii="Times New Roman" w:hAnsi="Times New Roman" w:cs="Times New Roman"/>
          <w:sz w:val="22"/>
          <w:szCs w:val="22"/>
        </w:rPr>
        <w:t>2</w:t>
      </w:r>
      <w:r w:rsidRPr="00BD7D81">
        <w:rPr>
          <w:rFonts w:ascii="Times New Roman" w:hAnsi="Times New Roman" w:cs="Times New Roman"/>
          <w:sz w:val="22"/>
          <w:szCs w:val="22"/>
        </w:rPr>
        <w:t>.202</w:t>
      </w:r>
      <w:r w:rsidR="00512493">
        <w:rPr>
          <w:rFonts w:ascii="Times New Roman" w:hAnsi="Times New Roman" w:cs="Times New Roman"/>
          <w:sz w:val="22"/>
          <w:szCs w:val="22"/>
        </w:rPr>
        <w:t>6</w:t>
      </w:r>
      <w:r w:rsidRPr="00BD7D81">
        <w:rPr>
          <w:rFonts w:ascii="Times New Roman" w:hAnsi="Times New Roman" w:cs="Times New Roman"/>
          <w:sz w:val="22"/>
          <w:szCs w:val="22"/>
        </w:rPr>
        <w:t xml:space="preserve"> року</w:t>
      </w:r>
    </w:p>
    <w:p w:rsidR="007C45EF" w:rsidRPr="00BD7D81" w:rsidRDefault="007C45EF" w:rsidP="007C45EF">
      <w:pPr>
        <w:rPr>
          <w:rFonts w:ascii="Times New Roman" w:hAnsi="Times New Roman" w:cs="Times New Roman"/>
          <w:b/>
          <w:sz w:val="22"/>
          <w:szCs w:val="22"/>
        </w:rPr>
      </w:pPr>
      <w:r w:rsidRPr="00BD7D81">
        <w:rPr>
          <w:rFonts w:ascii="Times New Roman" w:hAnsi="Times New Roman" w:cs="Times New Roman"/>
          <w:b/>
          <w:sz w:val="22"/>
          <w:szCs w:val="22"/>
        </w:rPr>
        <w:t>приміщення адмінбудівлі</w:t>
      </w:r>
      <w:r w:rsidR="00512493">
        <w:rPr>
          <w:rFonts w:ascii="Times New Roman" w:hAnsi="Times New Roman" w:cs="Times New Roman"/>
          <w:b/>
          <w:sz w:val="22"/>
          <w:szCs w:val="22"/>
        </w:rPr>
        <w:t xml:space="preserve">     </w:t>
      </w:r>
      <w:r w:rsidR="00512493">
        <w:rPr>
          <w:rFonts w:ascii="Times New Roman" w:hAnsi="Times New Roman" w:cs="Times New Roman"/>
          <w:b/>
          <w:sz w:val="22"/>
          <w:szCs w:val="22"/>
        </w:rPr>
        <w:tab/>
      </w:r>
      <w:r w:rsidRPr="00BD7D81">
        <w:rPr>
          <w:rFonts w:ascii="Times New Roman" w:hAnsi="Times New Roman" w:cs="Times New Roman"/>
          <w:b/>
          <w:sz w:val="22"/>
          <w:szCs w:val="22"/>
        </w:rPr>
        <w:tab/>
      </w:r>
      <w:r w:rsidRPr="00BD7D81">
        <w:rPr>
          <w:rFonts w:ascii="Times New Roman" w:hAnsi="Times New Roman" w:cs="Times New Roman"/>
          <w:b/>
          <w:sz w:val="22"/>
          <w:szCs w:val="22"/>
        </w:rPr>
        <w:tab/>
      </w:r>
      <w:r w:rsidR="00791A33">
        <w:rPr>
          <w:rFonts w:ascii="Times New Roman" w:hAnsi="Times New Roman" w:cs="Times New Roman"/>
          <w:sz w:val="22"/>
          <w:szCs w:val="22"/>
        </w:rPr>
        <w:t>10.30</w:t>
      </w:r>
      <w:r w:rsidRPr="00BD7D81">
        <w:rPr>
          <w:rFonts w:ascii="Times New Roman" w:hAnsi="Times New Roman" w:cs="Times New Roman"/>
          <w:b/>
          <w:sz w:val="22"/>
          <w:szCs w:val="22"/>
        </w:rPr>
        <w:tab/>
      </w:r>
      <w:r w:rsidRPr="00BD7D81">
        <w:rPr>
          <w:rFonts w:ascii="Times New Roman" w:hAnsi="Times New Roman" w:cs="Times New Roman"/>
          <w:b/>
          <w:sz w:val="22"/>
          <w:szCs w:val="22"/>
        </w:rPr>
        <w:tab/>
      </w:r>
      <w:r w:rsidRPr="00BD7D81">
        <w:rPr>
          <w:rFonts w:ascii="Times New Roman" w:hAnsi="Times New Roman" w:cs="Times New Roman"/>
          <w:b/>
          <w:sz w:val="22"/>
          <w:szCs w:val="22"/>
        </w:rPr>
        <w:tab/>
      </w:r>
      <w:r w:rsidRPr="00BD7D81">
        <w:rPr>
          <w:rFonts w:ascii="Times New Roman" w:hAnsi="Times New Roman" w:cs="Times New Roman"/>
          <w:b/>
          <w:sz w:val="22"/>
          <w:szCs w:val="22"/>
        </w:rPr>
        <w:tab/>
        <w:t xml:space="preserve">            </w:t>
      </w:r>
    </w:p>
    <w:p w:rsidR="007C45EF" w:rsidRPr="00BD7D81" w:rsidRDefault="007C45EF" w:rsidP="007C45EF">
      <w:pPr>
        <w:outlineLvl w:val="0"/>
        <w:rPr>
          <w:rFonts w:ascii="Times New Roman" w:hAnsi="Times New Roman" w:cs="Times New Roman"/>
          <w:bCs/>
          <w:sz w:val="22"/>
          <w:szCs w:val="22"/>
          <w:highlight w:val="yellow"/>
        </w:rPr>
      </w:pPr>
    </w:p>
    <w:p w:rsidR="007C45EF" w:rsidRPr="00BD7D81" w:rsidRDefault="007C45EF" w:rsidP="007C45EF">
      <w:pPr>
        <w:outlineLvl w:val="0"/>
        <w:rPr>
          <w:rFonts w:ascii="Times New Roman" w:hAnsi="Times New Roman" w:cs="Times New Roman"/>
          <w:bCs/>
          <w:sz w:val="22"/>
          <w:szCs w:val="22"/>
          <w:highlight w:val="yellow"/>
        </w:rPr>
      </w:pPr>
    </w:p>
    <w:p w:rsidR="00467E68" w:rsidRDefault="005C45BF" w:rsidP="005C45BF">
      <w:pPr>
        <w:outlineLvl w:val="0"/>
        <w:rPr>
          <w:rFonts w:ascii="Times New Roman" w:hAnsi="Times New Roman" w:cs="Times New Roman"/>
          <w:color w:val="000000" w:themeColor="text1"/>
          <w:sz w:val="22"/>
          <w:szCs w:val="22"/>
        </w:rPr>
      </w:pPr>
      <w:r w:rsidRPr="00BD7D81">
        <w:rPr>
          <w:rFonts w:ascii="Times New Roman" w:hAnsi="Times New Roman" w:cs="Times New Roman"/>
          <w:b/>
          <w:bCs/>
          <w:sz w:val="22"/>
          <w:szCs w:val="22"/>
        </w:rPr>
        <w:t xml:space="preserve">Голова </w:t>
      </w:r>
      <w:r w:rsidR="00CD1E5F" w:rsidRPr="00BD7D81">
        <w:rPr>
          <w:rFonts w:ascii="Times New Roman" w:hAnsi="Times New Roman" w:cs="Times New Roman"/>
          <w:b/>
          <w:sz w:val="22"/>
          <w:szCs w:val="22"/>
        </w:rPr>
        <w:t>робочої групи</w:t>
      </w:r>
      <w:r w:rsidRPr="00BD7D81">
        <w:rPr>
          <w:rFonts w:ascii="Times New Roman" w:hAnsi="Times New Roman" w:cs="Times New Roman"/>
          <w:b/>
          <w:bCs/>
          <w:sz w:val="22"/>
          <w:szCs w:val="22"/>
        </w:rPr>
        <w:t>:</w:t>
      </w:r>
      <w:r w:rsidR="00704B7D" w:rsidRPr="00BD7D81">
        <w:rPr>
          <w:rFonts w:ascii="Times New Roman" w:hAnsi="Times New Roman" w:cs="Times New Roman"/>
          <w:b/>
          <w:bCs/>
          <w:sz w:val="22"/>
          <w:szCs w:val="22"/>
        </w:rPr>
        <w:t xml:space="preserve"> </w:t>
      </w:r>
      <w:r w:rsidR="00512493">
        <w:rPr>
          <w:rFonts w:ascii="Times New Roman" w:hAnsi="Times New Roman" w:cs="Times New Roman"/>
          <w:b/>
          <w:bCs/>
          <w:sz w:val="22"/>
          <w:szCs w:val="22"/>
        </w:rPr>
        <w:t>А.СЕРЕБРІЙ- в.о.</w:t>
      </w:r>
      <w:r w:rsidR="00467E68">
        <w:rPr>
          <w:rFonts w:ascii="Times New Roman" w:hAnsi="Times New Roman" w:cs="Times New Roman"/>
          <w:b/>
          <w:bCs/>
          <w:sz w:val="22"/>
          <w:szCs w:val="22"/>
        </w:rPr>
        <w:t xml:space="preserve"> </w:t>
      </w:r>
      <w:r w:rsidR="00E31628" w:rsidRPr="00BD7D81">
        <w:rPr>
          <w:rFonts w:ascii="Times New Roman" w:hAnsi="Times New Roman" w:cs="Times New Roman"/>
          <w:color w:val="000000" w:themeColor="text1"/>
          <w:sz w:val="22"/>
          <w:szCs w:val="22"/>
        </w:rPr>
        <w:t>сільськ</w:t>
      </w:r>
      <w:r w:rsidR="00512493">
        <w:rPr>
          <w:rFonts w:ascii="Times New Roman" w:hAnsi="Times New Roman" w:cs="Times New Roman"/>
          <w:color w:val="000000" w:themeColor="text1"/>
          <w:sz w:val="22"/>
          <w:szCs w:val="22"/>
        </w:rPr>
        <w:t>ого</w:t>
      </w:r>
      <w:r w:rsidR="00E31628" w:rsidRPr="00BD7D81">
        <w:rPr>
          <w:rFonts w:ascii="Times New Roman" w:hAnsi="Times New Roman" w:cs="Times New Roman"/>
          <w:color w:val="000000" w:themeColor="text1"/>
          <w:sz w:val="22"/>
          <w:szCs w:val="22"/>
        </w:rPr>
        <w:t xml:space="preserve"> голов</w:t>
      </w:r>
      <w:r w:rsidR="00512493">
        <w:rPr>
          <w:rFonts w:ascii="Times New Roman" w:hAnsi="Times New Roman" w:cs="Times New Roman"/>
          <w:color w:val="000000" w:themeColor="text1"/>
          <w:sz w:val="22"/>
          <w:szCs w:val="22"/>
        </w:rPr>
        <w:t>и</w:t>
      </w:r>
      <w:r w:rsidR="00253EE7" w:rsidRPr="00BD7D81">
        <w:rPr>
          <w:rFonts w:ascii="Times New Roman" w:hAnsi="Times New Roman" w:cs="Times New Roman"/>
          <w:color w:val="000000" w:themeColor="text1"/>
          <w:sz w:val="22"/>
          <w:szCs w:val="22"/>
        </w:rPr>
        <w:t xml:space="preserve"> </w:t>
      </w:r>
    </w:p>
    <w:p w:rsidR="005C45BF" w:rsidRPr="00BD7D81" w:rsidRDefault="005C45BF" w:rsidP="005C45BF">
      <w:pPr>
        <w:outlineLvl w:val="0"/>
        <w:rPr>
          <w:rFonts w:ascii="Times New Roman" w:hAnsi="Times New Roman" w:cs="Times New Roman"/>
          <w:b/>
          <w:bCs/>
          <w:sz w:val="22"/>
          <w:szCs w:val="22"/>
        </w:rPr>
      </w:pPr>
      <w:r w:rsidRPr="00BD7D81">
        <w:rPr>
          <w:rFonts w:ascii="Times New Roman" w:hAnsi="Times New Roman" w:cs="Times New Roman"/>
          <w:b/>
          <w:bCs/>
          <w:sz w:val="22"/>
          <w:szCs w:val="22"/>
        </w:rPr>
        <w:t xml:space="preserve">Заступник </w:t>
      </w:r>
      <w:r w:rsidR="00253EE7" w:rsidRPr="00BD7D81">
        <w:rPr>
          <w:rFonts w:ascii="Times New Roman" w:hAnsi="Times New Roman" w:cs="Times New Roman"/>
          <w:b/>
          <w:bCs/>
          <w:sz w:val="22"/>
          <w:szCs w:val="22"/>
        </w:rPr>
        <w:t xml:space="preserve">голови </w:t>
      </w:r>
      <w:r w:rsidRPr="00BD7D81">
        <w:rPr>
          <w:rFonts w:ascii="Times New Roman" w:hAnsi="Times New Roman" w:cs="Times New Roman"/>
          <w:b/>
          <w:sz w:val="22"/>
          <w:szCs w:val="22"/>
        </w:rPr>
        <w:t>робочої групи</w:t>
      </w:r>
      <w:r w:rsidRPr="00BD7D81">
        <w:rPr>
          <w:rFonts w:ascii="Times New Roman" w:hAnsi="Times New Roman" w:cs="Times New Roman"/>
          <w:b/>
          <w:bCs/>
          <w:sz w:val="22"/>
          <w:szCs w:val="22"/>
        </w:rPr>
        <w:t xml:space="preserve">: </w:t>
      </w:r>
      <w:r w:rsidR="00512493">
        <w:rPr>
          <w:rFonts w:ascii="Times New Roman" w:hAnsi="Times New Roman" w:cs="Times New Roman"/>
          <w:b/>
          <w:bCs/>
          <w:sz w:val="22"/>
          <w:szCs w:val="22"/>
        </w:rPr>
        <w:t>КУРМЕЙ Є.</w:t>
      </w:r>
      <w:r w:rsidRPr="00BD7D81">
        <w:rPr>
          <w:rFonts w:ascii="Times New Roman" w:hAnsi="Times New Roman" w:cs="Times New Roman"/>
          <w:sz w:val="22"/>
          <w:szCs w:val="22"/>
        </w:rPr>
        <w:t xml:space="preserve"> начальник управління фінансів.</w:t>
      </w:r>
    </w:p>
    <w:p w:rsidR="005C45BF" w:rsidRPr="00BD7D81" w:rsidRDefault="005C45BF" w:rsidP="005C45BF">
      <w:pPr>
        <w:outlineLvl w:val="0"/>
        <w:rPr>
          <w:rFonts w:ascii="Times New Roman" w:hAnsi="Times New Roman" w:cs="Times New Roman"/>
          <w:bCs/>
          <w:sz w:val="22"/>
          <w:szCs w:val="22"/>
        </w:rPr>
      </w:pPr>
      <w:r w:rsidRPr="00BD7D81">
        <w:rPr>
          <w:rFonts w:ascii="Times New Roman" w:hAnsi="Times New Roman" w:cs="Times New Roman"/>
          <w:b/>
          <w:bCs/>
          <w:sz w:val="22"/>
          <w:szCs w:val="22"/>
        </w:rPr>
        <w:t xml:space="preserve">Секретар </w:t>
      </w:r>
      <w:r w:rsidRPr="00BD7D81">
        <w:rPr>
          <w:rFonts w:ascii="Times New Roman" w:hAnsi="Times New Roman" w:cs="Times New Roman"/>
          <w:b/>
          <w:sz w:val="22"/>
          <w:szCs w:val="22"/>
        </w:rPr>
        <w:t>робочої групи</w:t>
      </w:r>
      <w:r w:rsidRPr="00BD7D81">
        <w:rPr>
          <w:rFonts w:ascii="Times New Roman" w:hAnsi="Times New Roman" w:cs="Times New Roman"/>
          <w:b/>
          <w:bCs/>
          <w:sz w:val="22"/>
          <w:szCs w:val="22"/>
        </w:rPr>
        <w:t xml:space="preserve">: </w:t>
      </w:r>
      <w:r w:rsidR="00512493">
        <w:rPr>
          <w:rFonts w:ascii="Times New Roman" w:hAnsi="Times New Roman" w:cs="Times New Roman"/>
          <w:b/>
          <w:bCs/>
          <w:sz w:val="22"/>
          <w:szCs w:val="22"/>
        </w:rPr>
        <w:t>вакансія</w:t>
      </w:r>
      <w:r w:rsidR="00D51A7B" w:rsidRPr="00D51A7B">
        <w:rPr>
          <w:rFonts w:ascii="Times New Roman" w:hAnsi="Times New Roman" w:cs="Times New Roman"/>
          <w:b/>
          <w:bCs/>
          <w:sz w:val="22"/>
          <w:szCs w:val="22"/>
        </w:rPr>
        <w:t>.-</w:t>
      </w:r>
      <w:r w:rsidR="00E31628" w:rsidRPr="00BD7D81">
        <w:rPr>
          <w:rFonts w:ascii="Times New Roman" w:hAnsi="Times New Roman" w:cs="Times New Roman"/>
          <w:bCs/>
          <w:sz w:val="22"/>
          <w:szCs w:val="22"/>
        </w:rPr>
        <w:t>головний спеціаліст</w:t>
      </w:r>
      <w:r w:rsidR="00E31628" w:rsidRPr="00BD7D81">
        <w:rPr>
          <w:rFonts w:ascii="Times New Roman" w:hAnsi="Times New Roman" w:cs="Times New Roman"/>
          <w:b/>
          <w:bCs/>
          <w:sz w:val="22"/>
          <w:szCs w:val="22"/>
        </w:rPr>
        <w:t xml:space="preserve"> </w:t>
      </w:r>
      <w:r w:rsidRPr="00BD7D81">
        <w:rPr>
          <w:rFonts w:ascii="Times New Roman" w:hAnsi="Times New Roman" w:cs="Times New Roman"/>
          <w:b/>
          <w:bCs/>
          <w:sz w:val="22"/>
          <w:szCs w:val="22"/>
        </w:rPr>
        <w:t xml:space="preserve"> </w:t>
      </w:r>
      <w:r w:rsidR="00E31628" w:rsidRPr="00BD7D81">
        <w:rPr>
          <w:rFonts w:ascii="Times New Roman" w:hAnsi="Times New Roman" w:cs="Times New Roman"/>
          <w:sz w:val="22"/>
          <w:szCs w:val="22"/>
        </w:rPr>
        <w:t>бюджетного відділу управління фінансів</w:t>
      </w:r>
      <w:r w:rsidRPr="00BD7D81">
        <w:rPr>
          <w:rFonts w:ascii="Times New Roman" w:hAnsi="Times New Roman" w:cs="Times New Roman"/>
          <w:bCs/>
          <w:sz w:val="22"/>
          <w:szCs w:val="22"/>
        </w:rPr>
        <w:t>.</w:t>
      </w:r>
    </w:p>
    <w:p w:rsidR="007F0487" w:rsidRPr="00BD7D81" w:rsidRDefault="007F0487" w:rsidP="005C45BF">
      <w:pPr>
        <w:outlineLvl w:val="0"/>
        <w:rPr>
          <w:rFonts w:ascii="Times New Roman" w:hAnsi="Times New Roman" w:cs="Times New Roman"/>
          <w:bCs/>
          <w:sz w:val="22"/>
          <w:szCs w:val="22"/>
        </w:rPr>
      </w:pPr>
    </w:p>
    <w:p w:rsidR="009E175A" w:rsidRPr="00BD7D81" w:rsidRDefault="009E175A" w:rsidP="005C45BF">
      <w:pPr>
        <w:outlineLvl w:val="0"/>
        <w:rPr>
          <w:rFonts w:ascii="Times New Roman" w:hAnsi="Times New Roman" w:cs="Times New Roman"/>
          <w:b/>
          <w:bCs/>
          <w:sz w:val="22"/>
          <w:szCs w:val="22"/>
        </w:rPr>
      </w:pPr>
      <w:r w:rsidRPr="00BD7D81">
        <w:rPr>
          <w:rFonts w:ascii="Times New Roman" w:hAnsi="Times New Roman" w:cs="Times New Roman"/>
          <w:b/>
          <w:bCs/>
          <w:sz w:val="22"/>
          <w:szCs w:val="22"/>
        </w:rPr>
        <w:t>Члени робочої групи</w:t>
      </w:r>
    </w:p>
    <w:p w:rsidR="00253EE7" w:rsidRPr="00BD7D81" w:rsidRDefault="00253EE7" w:rsidP="005C45BF">
      <w:pPr>
        <w:outlineLvl w:val="0"/>
        <w:rPr>
          <w:rFonts w:ascii="Times New Roman" w:hAnsi="Times New Roman" w:cs="Times New Roman"/>
          <w:b/>
          <w:bCs/>
          <w:sz w:val="22"/>
          <w:szCs w:val="22"/>
        </w:rPr>
      </w:pPr>
      <w:r w:rsidRPr="00BD7D81">
        <w:rPr>
          <w:rFonts w:ascii="Times New Roman" w:hAnsi="Times New Roman" w:cs="Times New Roman"/>
          <w:sz w:val="22"/>
          <w:szCs w:val="22"/>
        </w:rPr>
        <w:t xml:space="preserve">заступник начальника- начальник бюджетного відділу управління фінансів </w:t>
      </w:r>
      <w:r w:rsidRPr="00BD7D81">
        <w:rPr>
          <w:rFonts w:ascii="Times New Roman" w:hAnsi="Times New Roman" w:cs="Times New Roman"/>
          <w:b/>
          <w:bCs/>
          <w:sz w:val="22"/>
          <w:szCs w:val="22"/>
        </w:rPr>
        <w:t>СЛАБЕНКО Р.</w:t>
      </w:r>
    </w:p>
    <w:p w:rsidR="009E175A" w:rsidRPr="00BD7D81" w:rsidRDefault="00602865" w:rsidP="009E175A">
      <w:pPr>
        <w:rPr>
          <w:rStyle w:val="rvts9"/>
          <w:rFonts w:ascii="Times New Roman" w:hAnsi="Times New Roman" w:cs="Times New Roman"/>
          <w:color w:val="333333"/>
          <w:sz w:val="22"/>
          <w:szCs w:val="22"/>
          <w:shd w:val="clear" w:color="auto" w:fill="FFFFFF"/>
        </w:rPr>
      </w:pPr>
      <w:r w:rsidRPr="00BD7D81">
        <w:rPr>
          <w:rStyle w:val="rvts9"/>
          <w:rFonts w:ascii="Times New Roman" w:hAnsi="Times New Roman" w:cs="Times New Roman"/>
          <w:color w:val="333333"/>
          <w:sz w:val="22"/>
          <w:szCs w:val="22"/>
          <w:shd w:val="clear" w:color="auto" w:fill="FFFFFF"/>
        </w:rPr>
        <w:t>н</w:t>
      </w:r>
      <w:r w:rsidR="009E175A" w:rsidRPr="00BD7D81">
        <w:rPr>
          <w:rStyle w:val="rvts9"/>
          <w:rFonts w:ascii="Times New Roman" w:hAnsi="Times New Roman" w:cs="Times New Roman"/>
          <w:color w:val="333333"/>
          <w:sz w:val="22"/>
          <w:szCs w:val="22"/>
          <w:shd w:val="clear" w:color="auto" w:fill="FFFFFF"/>
        </w:rPr>
        <w:t xml:space="preserve">ачальник управління освіти </w:t>
      </w:r>
      <w:r w:rsidR="00F94B9E" w:rsidRPr="00BD7D81">
        <w:rPr>
          <w:rStyle w:val="rvts9"/>
          <w:rFonts w:ascii="Times New Roman" w:hAnsi="Times New Roman" w:cs="Times New Roman"/>
          <w:b/>
          <w:color w:val="auto"/>
          <w:sz w:val="22"/>
          <w:szCs w:val="22"/>
          <w:shd w:val="clear" w:color="auto" w:fill="FFFFFF"/>
        </w:rPr>
        <w:t>МАРІНЄСКУ О</w:t>
      </w:r>
      <w:r w:rsidR="009E175A" w:rsidRPr="00BD7D81">
        <w:rPr>
          <w:rStyle w:val="rvts9"/>
          <w:rFonts w:ascii="Times New Roman" w:hAnsi="Times New Roman" w:cs="Times New Roman"/>
          <w:b/>
          <w:color w:val="auto"/>
          <w:sz w:val="22"/>
          <w:szCs w:val="22"/>
          <w:shd w:val="clear" w:color="auto" w:fill="FFFFFF"/>
        </w:rPr>
        <w:t>.</w:t>
      </w:r>
    </w:p>
    <w:p w:rsidR="009E175A" w:rsidRPr="00BD7D81" w:rsidRDefault="00602865" w:rsidP="009E175A">
      <w:pPr>
        <w:rPr>
          <w:rFonts w:ascii="Times New Roman" w:hAnsi="Times New Roman" w:cs="Times New Roman"/>
          <w:b/>
          <w:sz w:val="22"/>
          <w:szCs w:val="22"/>
        </w:rPr>
      </w:pPr>
      <w:r w:rsidRPr="00BD7D81">
        <w:rPr>
          <w:rFonts w:ascii="Times New Roman" w:hAnsi="Times New Roman" w:cs="Times New Roman"/>
          <w:sz w:val="22"/>
          <w:szCs w:val="22"/>
        </w:rPr>
        <w:t>н</w:t>
      </w:r>
      <w:r w:rsidR="009E175A" w:rsidRPr="00BD7D81">
        <w:rPr>
          <w:rFonts w:ascii="Times New Roman" w:hAnsi="Times New Roman" w:cs="Times New Roman"/>
          <w:sz w:val="22"/>
          <w:szCs w:val="22"/>
        </w:rPr>
        <w:t xml:space="preserve">ачальник управління капітального </w:t>
      </w:r>
      <w:r w:rsidR="009E175A" w:rsidRPr="00BD7D81">
        <w:rPr>
          <w:rFonts w:ascii="Times New Roman" w:hAnsi="Times New Roman" w:cs="Times New Roman"/>
          <w:color w:val="auto"/>
          <w:sz w:val="22"/>
          <w:szCs w:val="22"/>
        </w:rPr>
        <w:t xml:space="preserve">будівництва </w:t>
      </w:r>
      <w:r w:rsidR="006653EE" w:rsidRPr="00BD7D81">
        <w:rPr>
          <w:rFonts w:ascii="Times New Roman" w:hAnsi="Times New Roman" w:cs="Times New Roman"/>
          <w:b/>
          <w:color w:val="auto"/>
          <w:sz w:val="22"/>
          <w:szCs w:val="22"/>
        </w:rPr>
        <w:t>ШПАТ М.</w:t>
      </w:r>
    </w:p>
    <w:p w:rsidR="009E175A" w:rsidRPr="0035765F" w:rsidRDefault="00602865" w:rsidP="009E175A">
      <w:pPr>
        <w:rPr>
          <w:rFonts w:ascii="Times New Roman" w:hAnsi="Times New Roman" w:cs="Times New Roman"/>
          <w:b/>
          <w:sz w:val="22"/>
          <w:szCs w:val="22"/>
        </w:rPr>
      </w:pPr>
      <w:r w:rsidRPr="00BD7D81">
        <w:rPr>
          <w:rFonts w:ascii="Times New Roman" w:hAnsi="Times New Roman" w:cs="Times New Roman"/>
          <w:sz w:val="22"/>
          <w:szCs w:val="22"/>
        </w:rPr>
        <w:t>н</w:t>
      </w:r>
      <w:r w:rsidR="009E175A" w:rsidRPr="00BD7D81">
        <w:rPr>
          <w:rFonts w:ascii="Times New Roman" w:hAnsi="Times New Roman" w:cs="Times New Roman"/>
          <w:sz w:val="22"/>
          <w:szCs w:val="22"/>
        </w:rPr>
        <w:t xml:space="preserve">ачальник  відділу доходів, економічного аналізу, бухгалтерського обліку та фінансової звітності управління </w:t>
      </w:r>
      <w:r w:rsidR="009E175A" w:rsidRPr="0035765F">
        <w:rPr>
          <w:rFonts w:ascii="Times New Roman" w:hAnsi="Times New Roman" w:cs="Times New Roman"/>
          <w:sz w:val="22"/>
          <w:szCs w:val="22"/>
        </w:rPr>
        <w:t xml:space="preserve">фінансів </w:t>
      </w:r>
      <w:r w:rsidR="009E175A" w:rsidRPr="0035765F">
        <w:rPr>
          <w:rFonts w:ascii="Times New Roman" w:hAnsi="Times New Roman" w:cs="Times New Roman"/>
          <w:b/>
          <w:sz w:val="22"/>
          <w:szCs w:val="22"/>
        </w:rPr>
        <w:t>ПОСТАЛАКІНА Н.</w:t>
      </w:r>
    </w:p>
    <w:p w:rsidR="009E175A" w:rsidRPr="0035765F" w:rsidRDefault="00602865" w:rsidP="009E175A">
      <w:pPr>
        <w:rPr>
          <w:rFonts w:ascii="Times New Roman" w:hAnsi="Times New Roman" w:cs="Times New Roman"/>
          <w:b/>
          <w:sz w:val="22"/>
          <w:szCs w:val="22"/>
        </w:rPr>
      </w:pPr>
      <w:r w:rsidRPr="0035765F">
        <w:rPr>
          <w:rFonts w:ascii="Times New Roman" w:hAnsi="Times New Roman" w:cs="Times New Roman"/>
          <w:sz w:val="22"/>
          <w:szCs w:val="22"/>
        </w:rPr>
        <w:t>н</w:t>
      </w:r>
      <w:r w:rsidR="009E175A" w:rsidRPr="0035765F">
        <w:rPr>
          <w:rFonts w:ascii="Times New Roman" w:hAnsi="Times New Roman" w:cs="Times New Roman"/>
          <w:sz w:val="22"/>
          <w:szCs w:val="22"/>
        </w:rPr>
        <w:t xml:space="preserve">ачальник  юридичного відділу </w:t>
      </w:r>
      <w:r w:rsidR="00B313B1" w:rsidRPr="0035765F">
        <w:rPr>
          <w:rFonts w:ascii="Times New Roman" w:hAnsi="Times New Roman" w:cs="Times New Roman"/>
          <w:b/>
          <w:sz w:val="22"/>
          <w:szCs w:val="22"/>
        </w:rPr>
        <w:t>вакансія</w:t>
      </w:r>
      <w:r w:rsidR="009E175A" w:rsidRPr="0035765F">
        <w:rPr>
          <w:rFonts w:ascii="Times New Roman" w:hAnsi="Times New Roman" w:cs="Times New Roman"/>
          <w:b/>
          <w:sz w:val="22"/>
          <w:szCs w:val="22"/>
        </w:rPr>
        <w:t>.</w:t>
      </w:r>
    </w:p>
    <w:p w:rsidR="009E175A" w:rsidRPr="0035765F" w:rsidRDefault="009E175A" w:rsidP="009E175A">
      <w:pPr>
        <w:rPr>
          <w:rFonts w:ascii="Times New Roman" w:hAnsi="Times New Roman" w:cs="Times New Roman"/>
          <w:b/>
          <w:sz w:val="22"/>
          <w:szCs w:val="22"/>
        </w:rPr>
      </w:pPr>
      <w:r w:rsidRPr="0035765F">
        <w:rPr>
          <w:rFonts w:ascii="Times New Roman" w:hAnsi="Times New Roman" w:cs="Times New Roman"/>
          <w:bCs/>
          <w:sz w:val="22"/>
          <w:szCs w:val="22"/>
        </w:rPr>
        <w:t xml:space="preserve">начальник </w:t>
      </w:r>
      <w:r w:rsidRPr="0035765F">
        <w:rPr>
          <w:rFonts w:ascii="Times New Roman" w:hAnsi="Times New Roman" w:cs="Times New Roman"/>
          <w:sz w:val="22"/>
          <w:szCs w:val="22"/>
        </w:rPr>
        <w:t xml:space="preserve">відділу бухгалтерського обліку та фінансової звітності – головний бухгалтер Фонтанської сільської ради Одеського району Одеської області </w:t>
      </w:r>
      <w:r w:rsidR="00212CD1" w:rsidRPr="00212CD1">
        <w:rPr>
          <w:rFonts w:ascii="Times New Roman" w:hAnsi="Times New Roman" w:cs="Times New Roman"/>
          <w:b/>
          <w:sz w:val="22"/>
          <w:szCs w:val="22"/>
        </w:rPr>
        <w:t>МИХАЙЛОВА Т.</w:t>
      </w:r>
    </w:p>
    <w:p w:rsidR="009E175A" w:rsidRPr="0035765F" w:rsidRDefault="00602865" w:rsidP="009E175A">
      <w:pPr>
        <w:rPr>
          <w:rFonts w:ascii="Times New Roman" w:hAnsi="Times New Roman" w:cs="Times New Roman"/>
          <w:bCs/>
          <w:sz w:val="22"/>
          <w:szCs w:val="22"/>
        </w:rPr>
      </w:pPr>
      <w:r w:rsidRPr="0035765F">
        <w:rPr>
          <w:rFonts w:ascii="Times New Roman" w:hAnsi="Times New Roman" w:cs="Times New Roman"/>
          <w:bCs/>
          <w:sz w:val="22"/>
          <w:szCs w:val="22"/>
        </w:rPr>
        <w:t>н</w:t>
      </w:r>
      <w:r w:rsidR="00D51A7B">
        <w:rPr>
          <w:rFonts w:ascii="Times New Roman" w:hAnsi="Times New Roman" w:cs="Times New Roman"/>
          <w:bCs/>
          <w:sz w:val="22"/>
          <w:szCs w:val="22"/>
        </w:rPr>
        <w:t>ачальник управління</w:t>
      </w:r>
      <w:r w:rsidR="009E175A" w:rsidRPr="0035765F">
        <w:rPr>
          <w:rFonts w:ascii="Times New Roman" w:hAnsi="Times New Roman" w:cs="Times New Roman"/>
          <w:bCs/>
          <w:sz w:val="22"/>
          <w:szCs w:val="22"/>
        </w:rPr>
        <w:t xml:space="preserve"> соціального захисту населення </w:t>
      </w:r>
      <w:r w:rsidR="009E175A" w:rsidRPr="0035765F">
        <w:rPr>
          <w:rFonts w:ascii="Times New Roman" w:hAnsi="Times New Roman" w:cs="Times New Roman"/>
          <w:b/>
          <w:bCs/>
          <w:sz w:val="22"/>
          <w:szCs w:val="22"/>
        </w:rPr>
        <w:t>БАЛУЦА Н.</w:t>
      </w:r>
    </w:p>
    <w:p w:rsidR="009E175A" w:rsidRPr="0035765F" w:rsidRDefault="00602865" w:rsidP="009E175A">
      <w:pPr>
        <w:rPr>
          <w:rFonts w:ascii="Times New Roman" w:hAnsi="Times New Roman" w:cs="Times New Roman"/>
          <w:color w:val="auto"/>
          <w:sz w:val="22"/>
          <w:szCs w:val="22"/>
        </w:rPr>
      </w:pPr>
      <w:r w:rsidRPr="0035765F">
        <w:rPr>
          <w:rFonts w:ascii="Times New Roman" w:hAnsi="Times New Roman" w:cs="Times New Roman"/>
          <w:sz w:val="22"/>
          <w:szCs w:val="22"/>
        </w:rPr>
        <w:t>к</w:t>
      </w:r>
      <w:r w:rsidR="009E175A" w:rsidRPr="0035765F">
        <w:rPr>
          <w:rFonts w:ascii="Times New Roman" w:hAnsi="Times New Roman" w:cs="Times New Roman"/>
          <w:sz w:val="22"/>
          <w:szCs w:val="22"/>
        </w:rPr>
        <w:t>ерівник КП «Ритуальна служба</w:t>
      </w:r>
      <w:r w:rsidR="00B313B1" w:rsidRPr="0035765F">
        <w:rPr>
          <w:rFonts w:ascii="Times New Roman" w:hAnsi="Times New Roman" w:cs="Times New Roman"/>
          <w:color w:val="auto"/>
          <w:sz w:val="22"/>
          <w:szCs w:val="22"/>
        </w:rPr>
        <w:t>»</w:t>
      </w:r>
      <w:r w:rsidR="009E175A" w:rsidRPr="0035765F">
        <w:rPr>
          <w:rFonts w:ascii="Times New Roman" w:hAnsi="Times New Roman" w:cs="Times New Roman"/>
          <w:color w:val="auto"/>
          <w:sz w:val="22"/>
          <w:szCs w:val="22"/>
        </w:rPr>
        <w:t xml:space="preserve"> </w:t>
      </w:r>
      <w:r w:rsidR="006653EE" w:rsidRPr="0035765F">
        <w:rPr>
          <w:rFonts w:ascii="Times New Roman" w:hAnsi="Times New Roman" w:cs="Times New Roman"/>
          <w:b/>
          <w:color w:val="auto"/>
          <w:sz w:val="22"/>
          <w:szCs w:val="22"/>
        </w:rPr>
        <w:t>ЛІПАТОВ О</w:t>
      </w:r>
      <w:r w:rsidR="009E175A" w:rsidRPr="0035765F">
        <w:rPr>
          <w:rFonts w:ascii="Times New Roman" w:hAnsi="Times New Roman" w:cs="Times New Roman"/>
          <w:b/>
          <w:color w:val="auto"/>
          <w:sz w:val="22"/>
          <w:szCs w:val="22"/>
        </w:rPr>
        <w:t>.</w:t>
      </w:r>
    </w:p>
    <w:p w:rsidR="009E175A" w:rsidRPr="0035765F" w:rsidRDefault="00602865" w:rsidP="009E175A">
      <w:pPr>
        <w:rPr>
          <w:rStyle w:val="rvts9"/>
          <w:rFonts w:ascii="Times New Roman" w:hAnsi="Times New Roman" w:cs="Times New Roman"/>
          <w:b/>
          <w:sz w:val="22"/>
          <w:szCs w:val="22"/>
          <w:shd w:val="clear" w:color="auto" w:fill="FFFFFF"/>
        </w:rPr>
      </w:pPr>
      <w:r w:rsidRPr="0035765F">
        <w:rPr>
          <w:rStyle w:val="rvts9"/>
          <w:rFonts w:ascii="Times New Roman" w:hAnsi="Times New Roman" w:cs="Times New Roman"/>
          <w:sz w:val="22"/>
          <w:szCs w:val="22"/>
          <w:shd w:val="clear" w:color="auto" w:fill="FFFFFF"/>
        </w:rPr>
        <w:t>к</w:t>
      </w:r>
      <w:r w:rsidR="009E175A" w:rsidRPr="0035765F">
        <w:rPr>
          <w:rStyle w:val="rvts9"/>
          <w:rFonts w:ascii="Times New Roman" w:hAnsi="Times New Roman" w:cs="Times New Roman"/>
          <w:sz w:val="22"/>
          <w:szCs w:val="22"/>
          <w:shd w:val="clear" w:color="auto" w:fill="FFFFFF"/>
        </w:rPr>
        <w:t xml:space="preserve">ерівник КП «Муніципальна варта» </w:t>
      </w:r>
      <w:r w:rsidR="009E175A" w:rsidRPr="0035765F">
        <w:rPr>
          <w:rStyle w:val="rvts9"/>
          <w:rFonts w:ascii="Times New Roman" w:hAnsi="Times New Roman" w:cs="Times New Roman"/>
          <w:b/>
          <w:sz w:val="22"/>
          <w:szCs w:val="22"/>
          <w:shd w:val="clear" w:color="auto" w:fill="FFFFFF"/>
        </w:rPr>
        <w:t>АБДУЛАЗІМОВ С.</w:t>
      </w:r>
    </w:p>
    <w:p w:rsidR="009E175A" w:rsidRPr="0035765F" w:rsidRDefault="00602865" w:rsidP="009E175A">
      <w:pPr>
        <w:rPr>
          <w:rStyle w:val="rvts9"/>
          <w:rFonts w:ascii="Times New Roman" w:hAnsi="Times New Roman" w:cs="Times New Roman"/>
          <w:bCs/>
          <w:color w:val="333333"/>
          <w:sz w:val="22"/>
          <w:szCs w:val="22"/>
          <w:shd w:val="clear" w:color="auto" w:fill="FFFFFF"/>
        </w:rPr>
      </w:pPr>
      <w:r w:rsidRPr="0035765F">
        <w:rPr>
          <w:rStyle w:val="rvts9"/>
          <w:rFonts w:ascii="Times New Roman" w:hAnsi="Times New Roman" w:cs="Times New Roman"/>
          <w:bCs/>
          <w:color w:val="333333"/>
          <w:sz w:val="22"/>
          <w:szCs w:val="22"/>
          <w:shd w:val="clear" w:color="auto" w:fill="FFFFFF"/>
        </w:rPr>
        <w:t>к</w:t>
      </w:r>
      <w:r w:rsidR="009E175A" w:rsidRPr="0035765F">
        <w:rPr>
          <w:rStyle w:val="rvts9"/>
          <w:rFonts w:ascii="Times New Roman" w:hAnsi="Times New Roman" w:cs="Times New Roman"/>
          <w:bCs/>
          <w:color w:val="333333"/>
          <w:sz w:val="22"/>
          <w:szCs w:val="22"/>
          <w:shd w:val="clear" w:color="auto" w:fill="FFFFFF"/>
        </w:rPr>
        <w:t xml:space="preserve">ерівник КП « Надія» </w:t>
      </w:r>
      <w:r w:rsidR="00512493">
        <w:rPr>
          <w:rStyle w:val="rvts9"/>
          <w:rFonts w:ascii="Times New Roman" w:hAnsi="Times New Roman" w:cs="Times New Roman"/>
          <w:b/>
          <w:bCs/>
          <w:color w:val="333333"/>
          <w:sz w:val="22"/>
          <w:szCs w:val="22"/>
          <w:shd w:val="clear" w:color="auto" w:fill="FFFFFF"/>
        </w:rPr>
        <w:t>СТОЯНОВ Ю.</w:t>
      </w:r>
    </w:p>
    <w:p w:rsidR="009E175A" w:rsidRPr="0035765F" w:rsidRDefault="00602865" w:rsidP="009E175A">
      <w:pPr>
        <w:rPr>
          <w:rStyle w:val="rvts9"/>
          <w:rFonts w:ascii="Times New Roman" w:hAnsi="Times New Roman" w:cs="Times New Roman"/>
          <w:b/>
          <w:bCs/>
          <w:color w:val="333333"/>
          <w:sz w:val="22"/>
          <w:szCs w:val="22"/>
          <w:shd w:val="clear" w:color="auto" w:fill="FFFFFF"/>
        </w:rPr>
      </w:pPr>
      <w:r w:rsidRPr="0035765F">
        <w:rPr>
          <w:rStyle w:val="rvts9"/>
          <w:rFonts w:ascii="Times New Roman" w:hAnsi="Times New Roman" w:cs="Times New Roman"/>
          <w:bCs/>
          <w:color w:val="333333"/>
          <w:sz w:val="22"/>
          <w:szCs w:val="22"/>
          <w:shd w:val="clear" w:color="auto" w:fill="FFFFFF"/>
        </w:rPr>
        <w:t>к</w:t>
      </w:r>
      <w:r w:rsidR="009E175A" w:rsidRPr="0035765F">
        <w:rPr>
          <w:rStyle w:val="rvts9"/>
          <w:rFonts w:ascii="Times New Roman" w:hAnsi="Times New Roman" w:cs="Times New Roman"/>
          <w:bCs/>
          <w:color w:val="333333"/>
          <w:sz w:val="22"/>
          <w:szCs w:val="22"/>
          <w:shd w:val="clear" w:color="auto" w:fill="FFFFFF"/>
        </w:rPr>
        <w:t xml:space="preserve">ерівник КНП «ЦПМСД» </w:t>
      </w:r>
      <w:r w:rsidR="009E175A" w:rsidRPr="0035765F">
        <w:rPr>
          <w:rStyle w:val="rvts9"/>
          <w:rFonts w:ascii="Times New Roman" w:hAnsi="Times New Roman" w:cs="Times New Roman"/>
          <w:b/>
          <w:bCs/>
          <w:color w:val="333333"/>
          <w:sz w:val="22"/>
          <w:szCs w:val="22"/>
          <w:shd w:val="clear" w:color="auto" w:fill="FFFFFF"/>
        </w:rPr>
        <w:t>МАНДРИК Ю.</w:t>
      </w:r>
    </w:p>
    <w:p w:rsidR="009E175A" w:rsidRDefault="00602865" w:rsidP="009E175A">
      <w:pPr>
        <w:rPr>
          <w:rStyle w:val="rvts9"/>
          <w:rFonts w:ascii="Times New Roman" w:hAnsi="Times New Roman" w:cs="Times New Roman"/>
          <w:b/>
          <w:bCs/>
          <w:color w:val="333333"/>
          <w:sz w:val="22"/>
          <w:szCs w:val="22"/>
          <w:shd w:val="clear" w:color="auto" w:fill="FFFFFF"/>
        </w:rPr>
      </w:pPr>
      <w:r w:rsidRPr="0035765F">
        <w:rPr>
          <w:rStyle w:val="rvts9"/>
          <w:rFonts w:ascii="Times New Roman" w:hAnsi="Times New Roman" w:cs="Times New Roman"/>
          <w:bCs/>
          <w:color w:val="333333"/>
          <w:sz w:val="22"/>
          <w:szCs w:val="22"/>
          <w:shd w:val="clear" w:color="auto" w:fill="FFFFFF"/>
        </w:rPr>
        <w:t>к</w:t>
      </w:r>
      <w:r w:rsidR="009E175A" w:rsidRPr="0035765F">
        <w:rPr>
          <w:rStyle w:val="rvts9"/>
          <w:rFonts w:ascii="Times New Roman" w:hAnsi="Times New Roman" w:cs="Times New Roman"/>
          <w:bCs/>
          <w:color w:val="333333"/>
          <w:sz w:val="22"/>
          <w:szCs w:val="22"/>
          <w:shd w:val="clear" w:color="auto" w:fill="FFFFFF"/>
        </w:rPr>
        <w:t xml:space="preserve">ерівник СК «Крижанівський» </w:t>
      </w:r>
      <w:r w:rsidR="00931A37" w:rsidRPr="0035765F">
        <w:rPr>
          <w:rStyle w:val="rvts9"/>
          <w:rFonts w:ascii="Times New Roman" w:hAnsi="Times New Roman" w:cs="Times New Roman"/>
          <w:b/>
          <w:bCs/>
          <w:color w:val="333333"/>
          <w:sz w:val="22"/>
          <w:szCs w:val="22"/>
          <w:shd w:val="clear" w:color="auto" w:fill="FFFFFF"/>
        </w:rPr>
        <w:t>ЗАКАРІЄВ Ш.</w:t>
      </w:r>
    </w:p>
    <w:p w:rsidR="00512493" w:rsidRDefault="00512493" w:rsidP="009E175A">
      <w:pPr>
        <w:rPr>
          <w:rStyle w:val="rvts9"/>
          <w:rFonts w:ascii="Times New Roman" w:hAnsi="Times New Roman" w:cs="Times New Roman"/>
          <w:b/>
          <w:bCs/>
          <w:color w:val="333333"/>
          <w:sz w:val="22"/>
          <w:szCs w:val="22"/>
          <w:shd w:val="clear" w:color="auto" w:fill="FFFFFF"/>
        </w:rPr>
      </w:pPr>
    </w:p>
    <w:p w:rsidR="00512493" w:rsidRDefault="00512493" w:rsidP="009E175A">
      <w:pPr>
        <w:rPr>
          <w:rStyle w:val="rvts9"/>
          <w:rFonts w:ascii="Times New Roman" w:hAnsi="Times New Roman" w:cs="Times New Roman"/>
          <w:b/>
          <w:bCs/>
          <w:color w:val="333333"/>
          <w:sz w:val="22"/>
          <w:szCs w:val="22"/>
          <w:shd w:val="clear" w:color="auto" w:fill="FFFFFF"/>
        </w:rPr>
      </w:pPr>
      <w:r>
        <w:rPr>
          <w:rStyle w:val="rvts9"/>
          <w:rFonts w:ascii="Times New Roman" w:hAnsi="Times New Roman" w:cs="Times New Roman"/>
          <w:b/>
          <w:bCs/>
          <w:color w:val="333333"/>
          <w:sz w:val="22"/>
          <w:szCs w:val="22"/>
          <w:shd w:val="clear" w:color="auto" w:fill="FFFFFF"/>
        </w:rPr>
        <w:t>запрошені :</w:t>
      </w:r>
    </w:p>
    <w:p w:rsidR="00512493" w:rsidRDefault="00512493" w:rsidP="009E175A">
      <w:pPr>
        <w:rPr>
          <w:rStyle w:val="rvts9"/>
          <w:rFonts w:ascii="Times New Roman" w:hAnsi="Times New Roman" w:cs="Times New Roman"/>
          <w:b/>
          <w:bCs/>
          <w:color w:val="333333"/>
          <w:sz w:val="22"/>
          <w:szCs w:val="22"/>
          <w:shd w:val="clear" w:color="auto" w:fill="FFFFFF"/>
        </w:rPr>
      </w:pPr>
      <w:r w:rsidRPr="00512493">
        <w:rPr>
          <w:rStyle w:val="rvts9"/>
          <w:rFonts w:ascii="Times New Roman" w:hAnsi="Times New Roman" w:cs="Times New Roman"/>
          <w:bCs/>
          <w:color w:val="333333"/>
          <w:sz w:val="22"/>
          <w:szCs w:val="22"/>
          <w:shd w:val="clear" w:color="auto" w:fill="FFFFFF"/>
        </w:rPr>
        <w:t>Перший заступник сільського голови</w:t>
      </w:r>
      <w:r>
        <w:rPr>
          <w:rStyle w:val="rvts9"/>
          <w:rFonts w:ascii="Times New Roman" w:hAnsi="Times New Roman" w:cs="Times New Roman"/>
          <w:b/>
          <w:bCs/>
          <w:color w:val="333333"/>
          <w:sz w:val="22"/>
          <w:szCs w:val="22"/>
          <w:shd w:val="clear" w:color="auto" w:fill="FFFFFF"/>
        </w:rPr>
        <w:t xml:space="preserve"> Р.ОРІШИЧ</w:t>
      </w:r>
    </w:p>
    <w:p w:rsidR="00512493" w:rsidRPr="00512493" w:rsidRDefault="00512493" w:rsidP="00512493">
      <w:pPr>
        <w:rPr>
          <w:rFonts w:ascii="Times New Roman" w:hAnsi="Times New Roman" w:cs="Times New Roman"/>
          <w:b/>
          <w:bCs/>
        </w:rPr>
      </w:pPr>
      <w:r w:rsidRPr="00512493">
        <w:rPr>
          <w:rFonts w:ascii="Times New Roman" w:hAnsi="Times New Roman" w:cs="Times New Roman"/>
          <w:bCs/>
        </w:rPr>
        <w:t>Начальник відділу економічного розвитку, інформації та інвестиції</w:t>
      </w:r>
      <w:r>
        <w:rPr>
          <w:rFonts w:ascii="Times New Roman" w:hAnsi="Times New Roman" w:cs="Times New Roman"/>
          <w:bCs/>
        </w:rPr>
        <w:t xml:space="preserve"> </w:t>
      </w:r>
      <w:r w:rsidRPr="00512493">
        <w:rPr>
          <w:rFonts w:ascii="Times New Roman" w:hAnsi="Times New Roman" w:cs="Times New Roman"/>
          <w:b/>
          <w:bCs/>
        </w:rPr>
        <w:t>О.ЛІТВІНА</w:t>
      </w:r>
    </w:p>
    <w:p w:rsidR="00512493" w:rsidRPr="00512493" w:rsidRDefault="00512493" w:rsidP="009E175A">
      <w:pPr>
        <w:rPr>
          <w:rStyle w:val="rvts9"/>
          <w:rFonts w:ascii="Times New Roman" w:hAnsi="Times New Roman" w:cs="Times New Roman"/>
          <w:b/>
          <w:bCs/>
          <w:color w:val="333333"/>
          <w:sz w:val="22"/>
          <w:szCs w:val="22"/>
          <w:highlight w:val="yellow"/>
          <w:shd w:val="clear" w:color="auto" w:fill="FFFFFF"/>
        </w:rPr>
      </w:pPr>
    </w:p>
    <w:p w:rsidR="009E175A" w:rsidRPr="0035765F" w:rsidRDefault="009E175A" w:rsidP="009E175A">
      <w:pPr>
        <w:outlineLvl w:val="0"/>
        <w:rPr>
          <w:rFonts w:ascii="Times New Roman" w:hAnsi="Times New Roman" w:cs="Times New Roman"/>
          <w:bCs/>
          <w:sz w:val="22"/>
          <w:szCs w:val="22"/>
          <w:highlight w:val="yellow"/>
        </w:rPr>
      </w:pPr>
    </w:p>
    <w:p w:rsidR="005C45BF" w:rsidRDefault="005C45BF" w:rsidP="005C45BF">
      <w:pPr>
        <w:jc w:val="center"/>
        <w:outlineLvl w:val="0"/>
        <w:rPr>
          <w:rFonts w:ascii="Times New Roman" w:hAnsi="Times New Roman" w:cs="Times New Roman"/>
          <w:b/>
          <w:bCs/>
          <w:sz w:val="22"/>
          <w:szCs w:val="22"/>
        </w:rPr>
      </w:pPr>
      <w:bookmarkStart w:id="0" w:name="_GoBack"/>
      <w:bookmarkEnd w:id="0"/>
      <w:r w:rsidRPr="0035765F">
        <w:rPr>
          <w:rFonts w:ascii="Times New Roman" w:hAnsi="Times New Roman" w:cs="Times New Roman"/>
          <w:b/>
          <w:bCs/>
          <w:sz w:val="22"/>
          <w:szCs w:val="22"/>
        </w:rPr>
        <w:t>ПОРЯДОК  ДЕННИЙ :</w:t>
      </w:r>
    </w:p>
    <w:p w:rsidR="00ED5FF1" w:rsidRDefault="00ED5FF1" w:rsidP="005C45BF">
      <w:pPr>
        <w:jc w:val="center"/>
        <w:outlineLvl w:val="0"/>
        <w:rPr>
          <w:rFonts w:ascii="Times New Roman" w:hAnsi="Times New Roman" w:cs="Times New Roman"/>
          <w:b/>
          <w:bCs/>
          <w:sz w:val="22"/>
          <w:szCs w:val="22"/>
        </w:rPr>
      </w:pPr>
    </w:p>
    <w:p w:rsidR="00ED5FF1" w:rsidRDefault="00ED5FF1" w:rsidP="005C45BF">
      <w:pPr>
        <w:jc w:val="center"/>
        <w:outlineLvl w:val="0"/>
        <w:rPr>
          <w:rFonts w:ascii="Times New Roman" w:hAnsi="Times New Roman" w:cs="Times New Roman"/>
          <w:b/>
          <w:bCs/>
          <w:sz w:val="22"/>
          <w:szCs w:val="22"/>
        </w:rPr>
      </w:pPr>
    </w:p>
    <w:p w:rsidR="00AA1703" w:rsidRPr="00205B35" w:rsidRDefault="00AA1703" w:rsidP="00205B35">
      <w:pPr>
        <w:pStyle w:val="af8"/>
        <w:numPr>
          <w:ilvl w:val="0"/>
          <w:numId w:val="45"/>
        </w:numPr>
        <w:tabs>
          <w:tab w:val="left" w:pos="0"/>
        </w:tabs>
        <w:ind w:left="0" w:firstLine="0"/>
        <w:jc w:val="both"/>
        <w:rPr>
          <w:rFonts w:ascii="Times New Roman" w:hAnsi="Times New Roman" w:cs="Times New Roman"/>
          <w:sz w:val="22"/>
          <w:szCs w:val="22"/>
        </w:rPr>
      </w:pPr>
      <w:r w:rsidRPr="00205B35">
        <w:rPr>
          <w:rFonts w:ascii="Times New Roman" w:hAnsi="Times New Roman" w:cs="Times New Roman"/>
          <w:bCs/>
          <w:sz w:val="22"/>
          <w:szCs w:val="22"/>
        </w:rPr>
        <w:t xml:space="preserve">Про внесення змін до складу </w:t>
      </w:r>
      <w:r w:rsidRPr="00205B35">
        <w:rPr>
          <w:rFonts w:ascii="Times New Roman" w:hAnsi="Times New Roman" w:cs="Times New Roman"/>
          <w:sz w:val="22"/>
          <w:szCs w:val="22"/>
        </w:rPr>
        <w:t>робочої групи з питань ефективного використання коштів місцевого бюджету  Фонтанської сільської ради Одеського району Одеської області</w:t>
      </w:r>
    </w:p>
    <w:p w:rsidR="00AA1703" w:rsidRPr="00205B35" w:rsidRDefault="00AA1703" w:rsidP="00205B35">
      <w:pPr>
        <w:tabs>
          <w:tab w:val="left" w:pos="0"/>
        </w:tabs>
        <w:jc w:val="both"/>
        <w:rPr>
          <w:rFonts w:ascii="Times New Roman" w:hAnsi="Times New Roman" w:cs="Times New Roman"/>
          <w:b/>
          <w:sz w:val="22"/>
          <w:szCs w:val="22"/>
        </w:rPr>
      </w:pPr>
    </w:p>
    <w:p w:rsidR="00AA1703" w:rsidRPr="00205B35" w:rsidRDefault="00AA1703" w:rsidP="00205B35">
      <w:pPr>
        <w:pStyle w:val="af8"/>
        <w:numPr>
          <w:ilvl w:val="0"/>
          <w:numId w:val="45"/>
        </w:numPr>
        <w:tabs>
          <w:tab w:val="left" w:pos="0"/>
        </w:tabs>
        <w:ind w:left="0" w:firstLine="0"/>
        <w:jc w:val="both"/>
        <w:rPr>
          <w:rFonts w:ascii="Times New Roman" w:hAnsi="Times New Roman" w:cs="Times New Roman"/>
          <w:sz w:val="22"/>
          <w:szCs w:val="22"/>
        </w:rPr>
      </w:pPr>
      <w:r w:rsidRPr="00205B35">
        <w:rPr>
          <w:rFonts w:ascii="Times New Roman" w:hAnsi="Times New Roman" w:cs="Times New Roman"/>
          <w:bCs/>
          <w:sz w:val="22"/>
          <w:szCs w:val="22"/>
        </w:rPr>
        <w:t>Про затвердження звіту робочої</w:t>
      </w:r>
      <w:r w:rsidRPr="00205B35">
        <w:rPr>
          <w:rFonts w:ascii="Times New Roman" w:hAnsi="Times New Roman" w:cs="Times New Roman"/>
          <w:b/>
          <w:bCs/>
          <w:sz w:val="22"/>
          <w:szCs w:val="22"/>
        </w:rPr>
        <w:t xml:space="preserve"> </w:t>
      </w:r>
      <w:r w:rsidRPr="00205B35">
        <w:rPr>
          <w:rFonts w:ascii="Times New Roman" w:hAnsi="Times New Roman" w:cs="Times New Roman"/>
          <w:sz w:val="22"/>
          <w:szCs w:val="22"/>
        </w:rPr>
        <w:t>групи з питань ефективного використання коштів місцевого бюджету  Фонтанської сільської ради Одеського району Одеської області</w:t>
      </w:r>
    </w:p>
    <w:p w:rsidR="00AA1703" w:rsidRPr="00205B35" w:rsidRDefault="00AA1703" w:rsidP="00205B35">
      <w:pPr>
        <w:tabs>
          <w:tab w:val="left" w:pos="0"/>
        </w:tabs>
        <w:jc w:val="both"/>
        <w:rPr>
          <w:rFonts w:ascii="Times New Roman" w:hAnsi="Times New Roman" w:cs="Times New Roman"/>
          <w:b/>
          <w:sz w:val="22"/>
          <w:szCs w:val="22"/>
        </w:rPr>
      </w:pPr>
    </w:p>
    <w:p w:rsidR="00205B35" w:rsidRPr="00205B35" w:rsidRDefault="00205B35" w:rsidP="00205B35">
      <w:pPr>
        <w:pStyle w:val="af8"/>
        <w:numPr>
          <w:ilvl w:val="0"/>
          <w:numId w:val="45"/>
        </w:numPr>
        <w:tabs>
          <w:tab w:val="left" w:pos="0"/>
        </w:tabs>
        <w:ind w:left="0" w:firstLine="0"/>
        <w:jc w:val="both"/>
        <w:rPr>
          <w:rFonts w:ascii="Times New Roman" w:hAnsi="Times New Roman" w:cs="Times New Roman"/>
          <w:sz w:val="22"/>
          <w:szCs w:val="22"/>
        </w:rPr>
      </w:pPr>
      <w:r w:rsidRPr="00205B35">
        <w:rPr>
          <w:rFonts w:ascii="Times New Roman" w:hAnsi="Times New Roman" w:cs="Times New Roman"/>
          <w:bCs/>
          <w:sz w:val="22"/>
          <w:szCs w:val="22"/>
        </w:rPr>
        <w:t>Про затвердження плану роботи</w:t>
      </w:r>
      <w:r w:rsidRPr="00205B35">
        <w:rPr>
          <w:rFonts w:ascii="Times New Roman" w:hAnsi="Times New Roman" w:cs="Times New Roman"/>
          <w:b/>
          <w:bCs/>
          <w:sz w:val="22"/>
          <w:szCs w:val="22"/>
        </w:rPr>
        <w:t xml:space="preserve"> </w:t>
      </w:r>
      <w:r w:rsidRPr="00205B35">
        <w:rPr>
          <w:rFonts w:ascii="Times New Roman" w:hAnsi="Times New Roman" w:cs="Times New Roman"/>
          <w:sz w:val="22"/>
          <w:szCs w:val="22"/>
        </w:rPr>
        <w:t>робочої групи з питань ефективного використання коштів місцевого бюджету  Фонтанської сільської ради Одеського району Одеської області на 202</w:t>
      </w:r>
      <w:r w:rsidR="00512493">
        <w:rPr>
          <w:rFonts w:ascii="Times New Roman" w:hAnsi="Times New Roman" w:cs="Times New Roman"/>
          <w:sz w:val="22"/>
          <w:szCs w:val="22"/>
        </w:rPr>
        <w:t>-2028</w:t>
      </w:r>
      <w:r w:rsidRPr="00205B35">
        <w:rPr>
          <w:rFonts w:ascii="Times New Roman" w:hAnsi="Times New Roman" w:cs="Times New Roman"/>
          <w:sz w:val="22"/>
          <w:szCs w:val="22"/>
        </w:rPr>
        <w:t xml:space="preserve"> </w:t>
      </w:r>
      <w:r w:rsidR="00512493">
        <w:rPr>
          <w:rFonts w:ascii="Times New Roman" w:hAnsi="Times New Roman" w:cs="Times New Roman"/>
          <w:sz w:val="22"/>
          <w:szCs w:val="22"/>
        </w:rPr>
        <w:t>роки</w:t>
      </w:r>
    </w:p>
    <w:p w:rsidR="00205B35" w:rsidRPr="00205B35" w:rsidRDefault="00205B35" w:rsidP="00205B35">
      <w:pPr>
        <w:tabs>
          <w:tab w:val="left" w:pos="0"/>
        </w:tabs>
        <w:jc w:val="both"/>
        <w:rPr>
          <w:rFonts w:ascii="Times New Roman" w:hAnsi="Times New Roman" w:cs="Times New Roman"/>
          <w:b/>
          <w:sz w:val="22"/>
          <w:szCs w:val="22"/>
        </w:rPr>
      </w:pPr>
    </w:p>
    <w:p w:rsidR="00A43559" w:rsidRPr="00205B35" w:rsidRDefault="00710C96" w:rsidP="00205B35">
      <w:pPr>
        <w:pStyle w:val="af8"/>
        <w:numPr>
          <w:ilvl w:val="0"/>
          <w:numId w:val="45"/>
        </w:numPr>
        <w:tabs>
          <w:tab w:val="left" w:pos="0"/>
        </w:tabs>
        <w:ind w:left="0" w:firstLine="0"/>
        <w:jc w:val="both"/>
        <w:outlineLvl w:val="0"/>
        <w:rPr>
          <w:rFonts w:ascii="Times New Roman" w:hAnsi="Times New Roman" w:cs="Times New Roman"/>
          <w:sz w:val="22"/>
          <w:szCs w:val="22"/>
        </w:rPr>
      </w:pPr>
      <w:r w:rsidRPr="00205B35">
        <w:rPr>
          <w:rFonts w:ascii="Times New Roman" w:hAnsi="Times New Roman" w:cs="Times New Roman"/>
          <w:sz w:val="22"/>
          <w:szCs w:val="22"/>
          <w:shd w:val="clear" w:color="auto" w:fill="FFFFFF"/>
        </w:rPr>
        <w:t xml:space="preserve">Оптимізація видатків місцевого бюджету, </w:t>
      </w:r>
      <w:r w:rsidR="00A43559" w:rsidRPr="00205B35">
        <w:rPr>
          <w:rFonts w:ascii="Times New Roman" w:hAnsi="Times New Roman" w:cs="Times New Roman"/>
          <w:sz w:val="22"/>
          <w:szCs w:val="22"/>
          <w:shd w:val="clear" w:color="auto" w:fill="FFFFFF"/>
        </w:rPr>
        <w:t>плани заходів з енергозбереження із забезпеченням зменшення витрат на оплату комунальних послуг та енергоносіїв</w:t>
      </w:r>
      <w:r w:rsidRPr="00205B35">
        <w:rPr>
          <w:rFonts w:ascii="Times New Roman" w:hAnsi="Times New Roman" w:cs="Times New Roman"/>
          <w:sz w:val="22"/>
          <w:szCs w:val="22"/>
          <w:shd w:val="clear" w:color="auto" w:fill="FFFFFF"/>
        </w:rPr>
        <w:t xml:space="preserve"> (</w:t>
      </w:r>
      <w:r w:rsidR="00E522AF" w:rsidRPr="00205B35">
        <w:rPr>
          <w:rFonts w:ascii="Times New Roman" w:hAnsi="Times New Roman" w:cs="Times New Roman"/>
          <w:sz w:val="22"/>
          <w:szCs w:val="22"/>
          <w:shd w:val="clear" w:color="auto" w:fill="FFFFFF"/>
        </w:rPr>
        <w:t>мережа, штати ,</w:t>
      </w:r>
      <w:r w:rsidRPr="00205B35">
        <w:rPr>
          <w:rFonts w:ascii="Times New Roman" w:hAnsi="Times New Roman" w:cs="Times New Roman"/>
          <w:sz w:val="22"/>
          <w:szCs w:val="22"/>
          <w:shd w:val="clear" w:color="auto" w:fill="FFFFFF"/>
        </w:rPr>
        <w:t>судові позови</w:t>
      </w:r>
      <w:r w:rsidR="00892682" w:rsidRPr="00205B35">
        <w:rPr>
          <w:rFonts w:ascii="Times New Roman" w:hAnsi="Times New Roman" w:cs="Times New Roman"/>
          <w:sz w:val="22"/>
          <w:szCs w:val="22"/>
          <w:shd w:val="clear" w:color="auto" w:fill="FFFFFF"/>
        </w:rPr>
        <w:t>, встановлення та контроль лімітів споживання</w:t>
      </w:r>
      <w:r w:rsidR="0016527C" w:rsidRPr="00205B35">
        <w:rPr>
          <w:rFonts w:ascii="Times New Roman" w:hAnsi="Times New Roman" w:cs="Times New Roman"/>
          <w:sz w:val="22"/>
          <w:szCs w:val="22"/>
          <w:shd w:val="clear" w:color="auto" w:fill="FFFFFF"/>
        </w:rPr>
        <w:t xml:space="preserve"> енергоносіїв (у т.</w:t>
      </w:r>
      <w:r w:rsidR="0061593D" w:rsidRPr="00205B35">
        <w:rPr>
          <w:rFonts w:ascii="Times New Roman" w:hAnsi="Times New Roman" w:cs="Times New Roman"/>
          <w:sz w:val="22"/>
          <w:szCs w:val="22"/>
          <w:shd w:val="clear" w:color="auto" w:fill="FFFFFF"/>
        </w:rPr>
        <w:t xml:space="preserve"> </w:t>
      </w:r>
      <w:r w:rsidR="0016527C" w:rsidRPr="00205B35">
        <w:rPr>
          <w:rFonts w:ascii="Times New Roman" w:hAnsi="Times New Roman" w:cs="Times New Roman"/>
          <w:sz w:val="22"/>
          <w:szCs w:val="22"/>
          <w:shd w:val="clear" w:color="auto" w:fill="FFFFFF"/>
        </w:rPr>
        <w:t>ч. пального на службові автомобілі)</w:t>
      </w:r>
      <w:r w:rsidR="000A42F9" w:rsidRPr="00205B35">
        <w:rPr>
          <w:rFonts w:ascii="Times New Roman" w:hAnsi="Times New Roman" w:cs="Times New Roman"/>
          <w:sz w:val="22"/>
          <w:szCs w:val="22"/>
          <w:shd w:val="clear" w:color="auto" w:fill="FFFFFF"/>
        </w:rPr>
        <w:t>, використання залишків ТМЦ</w:t>
      </w:r>
      <w:r w:rsidR="00250D95" w:rsidRPr="00205B35">
        <w:rPr>
          <w:rFonts w:ascii="Times New Roman" w:hAnsi="Times New Roman" w:cs="Times New Roman"/>
          <w:sz w:val="22"/>
          <w:szCs w:val="22"/>
          <w:shd w:val="clear" w:color="auto" w:fill="FFFFFF"/>
        </w:rPr>
        <w:t>, виплати матеріальних допомог за умови відсутності податкового боргу</w:t>
      </w:r>
      <w:r w:rsidRPr="00205B35">
        <w:rPr>
          <w:rFonts w:ascii="Times New Roman" w:hAnsi="Times New Roman" w:cs="Times New Roman"/>
          <w:sz w:val="22"/>
          <w:szCs w:val="22"/>
          <w:shd w:val="clear" w:color="auto" w:fill="FFFFFF"/>
        </w:rPr>
        <w:t>)</w:t>
      </w:r>
    </w:p>
    <w:p w:rsidR="00205B35" w:rsidRPr="00205B35" w:rsidRDefault="00205B35" w:rsidP="00205B35">
      <w:pPr>
        <w:pStyle w:val="af8"/>
        <w:rPr>
          <w:rFonts w:ascii="Times New Roman" w:hAnsi="Times New Roman" w:cs="Times New Roman"/>
          <w:sz w:val="22"/>
          <w:szCs w:val="22"/>
        </w:rPr>
      </w:pPr>
    </w:p>
    <w:p w:rsidR="00710C96" w:rsidRPr="00205B35" w:rsidRDefault="00D14826" w:rsidP="00205B35">
      <w:pPr>
        <w:pStyle w:val="af8"/>
        <w:numPr>
          <w:ilvl w:val="0"/>
          <w:numId w:val="45"/>
        </w:numPr>
        <w:tabs>
          <w:tab w:val="left" w:pos="0"/>
        </w:tabs>
        <w:ind w:left="0" w:firstLine="0"/>
        <w:jc w:val="both"/>
        <w:outlineLvl w:val="0"/>
        <w:rPr>
          <w:rFonts w:ascii="Times New Roman" w:hAnsi="Times New Roman" w:cs="Times New Roman"/>
          <w:sz w:val="22"/>
          <w:szCs w:val="22"/>
        </w:rPr>
      </w:pPr>
      <w:r>
        <w:rPr>
          <w:rFonts w:ascii="Times New Roman" w:hAnsi="Times New Roman" w:cs="Times New Roman"/>
          <w:sz w:val="22"/>
          <w:szCs w:val="22"/>
        </w:rPr>
        <w:t>Внутрішній контроль</w:t>
      </w:r>
      <w:r w:rsidR="00512493">
        <w:rPr>
          <w:rFonts w:ascii="Times New Roman" w:hAnsi="Times New Roman" w:cs="Times New Roman"/>
          <w:sz w:val="22"/>
          <w:szCs w:val="22"/>
        </w:rPr>
        <w:t>, виконавська дисципліна</w:t>
      </w:r>
      <w:r>
        <w:rPr>
          <w:rFonts w:ascii="Times New Roman" w:hAnsi="Times New Roman" w:cs="Times New Roman"/>
          <w:sz w:val="22"/>
          <w:szCs w:val="22"/>
        </w:rPr>
        <w:t xml:space="preserve"> та</w:t>
      </w:r>
      <w:r w:rsidR="00710C96" w:rsidRPr="00205B35">
        <w:rPr>
          <w:rFonts w:ascii="Times New Roman" w:hAnsi="Times New Roman" w:cs="Times New Roman"/>
          <w:sz w:val="22"/>
          <w:szCs w:val="22"/>
        </w:rPr>
        <w:t xml:space="preserve"> відповідальність головних розпорядників коштів, відповідно до вимог Бюджетного кодексу України</w:t>
      </w:r>
    </w:p>
    <w:sectPr w:rsidR="00710C96" w:rsidRPr="00205B35" w:rsidSect="00BD7D81">
      <w:pgSz w:w="11906" w:h="16838"/>
      <w:pgMar w:top="426" w:right="849"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2B7" w:rsidRDefault="002D32B7">
      <w:r>
        <w:separator/>
      </w:r>
    </w:p>
  </w:endnote>
  <w:endnote w:type="continuationSeparator" w:id="0">
    <w:p w:rsidR="002D32B7" w:rsidRDefault="002D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2B7" w:rsidRDefault="002D32B7"/>
  </w:footnote>
  <w:footnote w:type="continuationSeparator" w:id="0">
    <w:p w:rsidR="002D32B7" w:rsidRDefault="002D32B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988BF0"/>
    <w:multiLevelType w:val="singleLevel"/>
    <w:tmpl w:val="52A02DC2"/>
    <w:lvl w:ilvl="0">
      <w:start w:val="1"/>
      <w:numFmt w:val="decimal"/>
      <w:suff w:val="space"/>
      <w:lvlText w:val="%1."/>
      <w:lvlJc w:val="left"/>
      <w:rPr>
        <w:i w:val="0"/>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13525C"/>
    <w:multiLevelType w:val="hybridMultilevel"/>
    <w:tmpl w:val="2318BD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3DD6EED"/>
    <w:multiLevelType w:val="hybridMultilevel"/>
    <w:tmpl w:val="DDF6C6AA"/>
    <w:lvl w:ilvl="0" w:tplc="04190001">
      <w:start w:val="1"/>
      <w:numFmt w:val="bullet"/>
      <w:lvlText w:val=""/>
      <w:lvlJc w:val="left"/>
      <w:pPr>
        <w:ind w:left="720" w:hanging="360"/>
      </w:pPr>
      <w:rPr>
        <w:rFonts w:ascii="Symbol" w:hAnsi="Symbol" w:hint="default"/>
      </w:rPr>
    </w:lvl>
    <w:lvl w:ilvl="1" w:tplc="1568ACC8">
      <w:numFmt w:val="bullet"/>
      <w:lvlText w:val="-"/>
      <w:lvlJc w:val="left"/>
      <w:pPr>
        <w:ind w:left="1440" w:hanging="360"/>
      </w:pPr>
      <w:rPr>
        <w:rFonts w:ascii="Times New Roman" w:eastAsia="Times New Roman" w:hAnsi="Times New Roman" w:cs="Times New Roman" w:hint="default"/>
        <w:color w:val="00000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9C76E0"/>
    <w:multiLevelType w:val="hybridMultilevel"/>
    <w:tmpl w:val="921CDA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BC2419B"/>
    <w:multiLevelType w:val="hybridMultilevel"/>
    <w:tmpl w:val="67848A2A"/>
    <w:lvl w:ilvl="0" w:tplc="F97A7C28">
      <w:start w:val="1"/>
      <w:numFmt w:val="decimal"/>
      <w:suff w:val="space"/>
      <w:lvlText w:val="%1."/>
      <w:lvlJc w:val="left"/>
      <w:pPr>
        <w:ind w:left="720" w:hanging="360"/>
      </w:pPr>
      <w:rPr>
        <w:rFonts w:hint="default"/>
        <w:b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1477C46"/>
    <w:multiLevelType w:val="hybridMultilevel"/>
    <w:tmpl w:val="99D4E6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6112E62"/>
    <w:multiLevelType w:val="multilevel"/>
    <w:tmpl w:val="4A5C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1A1E58"/>
    <w:multiLevelType w:val="hybridMultilevel"/>
    <w:tmpl w:val="A344F4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D0F1072"/>
    <w:multiLevelType w:val="multilevel"/>
    <w:tmpl w:val="557A91F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F52823"/>
    <w:multiLevelType w:val="multilevel"/>
    <w:tmpl w:val="6D3AA256"/>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29AA2B01"/>
    <w:multiLevelType w:val="multilevel"/>
    <w:tmpl w:val="156422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054D58"/>
    <w:multiLevelType w:val="multilevel"/>
    <w:tmpl w:val="D1F88E3C"/>
    <w:lvl w:ilvl="0">
      <w:start w:val="1"/>
      <w:numFmt w:val="bullet"/>
      <w:lvlText w:val="-"/>
      <w:lvlJc w:val="left"/>
      <w:pPr>
        <w:ind w:left="3338" w:hanging="360"/>
      </w:pPr>
      <w:rPr>
        <w:rFonts w:ascii="Times New Roman" w:eastAsia="Times New Roman" w:hAnsi="Times New Roman" w:cs="Times New Roman"/>
        <w:color w:val="000000"/>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 w15:restartNumberingAfterBreak="0">
    <w:nsid w:val="2BD424A1"/>
    <w:multiLevelType w:val="hybridMultilevel"/>
    <w:tmpl w:val="C458DB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CC363AE"/>
    <w:multiLevelType w:val="hybridMultilevel"/>
    <w:tmpl w:val="B99E6306"/>
    <w:lvl w:ilvl="0" w:tplc="B92445F0">
      <w:start w:val="2000"/>
      <w:numFmt w:val="bullet"/>
      <w:lvlText w:val="-"/>
      <w:lvlJc w:val="left"/>
      <w:pPr>
        <w:ind w:left="2064" w:hanging="360"/>
      </w:pPr>
      <w:rPr>
        <w:rFonts w:ascii="Times New Roman" w:eastAsia="Times New Roma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CCE27CA"/>
    <w:multiLevelType w:val="hybridMultilevel"/>
    <w:tmpl w:val="9E5EF738"/>
    <w:lvl w:ilvl="0" w:tplc="B92445F0">
      <w:start w:val="2000"/>
      <w:numFmt w:val="bullet"/>
      <w:lvlText w:val="-"/>
      <w:lvlJc w:val="left"/>
      <w:pPr>
        <w:ind w:left="1497" w:hanging="360"/>
      </w:pPr>
      <w:rPr>
        <w:rFonts w:ascii="Times New Roman" w:eastAsia="Times New Roman" w:hAnsi="Times New Roman" w:cs="Times New Roman" w:hint="default"/>
        <w:b/>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16" w15:restartNumberingAfterBreak="0">
    <w:nsid w:val="30D220EF"/>
    <w:multiLevelType w:val="hybridMultilevel"/>
    <w:tmpl w:val="3202D3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32BE4E5B"/>
    <w:multiLevelType w:val="multilevel"/>
    <w:tmpl w:val="564625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485D65"/>
    <w:multiLevelType w:val="hybridMultilevel"/>
    <w:tmpl w:val="47B8D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6311D3"/>
    <w:multiLevelType w:val="hybridMultilevel"/>
    <w:tmpl w:val="23446BAC"/>
    <w:lvl w:ilvl="0" w:tplc="B92445F0">
      <w:start w:val="2000"/>
      <w:numFmt w:val="bullet"/>
      <w:lvlText w:val="-"/>
      <w:lvlJc w:val="left"/>
      <w:pPr>
        <w:ind w:left="2348" w:hanging="360"/>
      </w:pPr>
      <w:rPr>
        <w:rFonts w:ascii="Times New Roman" w:eastAsia="Times New Roman" w:hAnsi="Times New Roman" w:cs="Times New Roman" w:hint="default"/>
        <w:b/>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3D272F71"/>
    <w:multiLevelType w:val="hybridMultilevel"/>
    <w:tmpl w:val="45E489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D65083C"/>
    <w:multiLevelType w:val="hybridMultilevel"/>
    <w:tmpl w:val="8C56592E"/>
    <w:lvl w:ilvl="0" w:tplc="A24E1F04">
      <w:start w:val="1"/>
      <w:numFmt w:val="decimal"/>
      <w:lvlText w:val="%1."/>
      <w:lvlJc w:val="left"/>
      <w:pPr>
        <w:ind w:left="1392" w:hanging="825"/>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D702DE8"/>
    <w:multiLevelType w:val="hybridMultilevel"/>
    <w:tmpl w:val="BFAA4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E1D2B15"/>
    <w:multiLevelType w:val="hybridMultilevel"/>
    <w:tmpl w:val="15327502"/>
    <w:lvl w:ilvl="0" w:tplc="B92445F0">
      <w:start w:val="2000"/>
      <w:numFmt w:val="bullet"/>
      <w:lvlText w:val="-"/>
      <w:lvlJc w:val="left"/>
      <w:pPr>
        <w:ind w:left="1497"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3CF2A64"/>
    <w:multiLevelType w:val="hybridMultilevel"/>
    <w:tmpl w:val="F4C4C1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A7360AF"/>
    <w:multiLevelType w:val="hybridMultilevel"/>
    <w:tmpl w:val="83467D80"/>
    <w:lvl w:ilvl="0" w:tplc="CA689346">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B90184A"/>
    <w:multiLevelType w:val="hybridMultilevel"/>
    <w:tmpl w:val="F4BC978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7" w15:restartNumberingAfterBreak="0">
    <w:nsid w:val="4BC4623D"/>
    <w:multiLevelType w:val="hybridMultilevel"/>
    <w:tmpl w:val="8E363AAE"/>
    <w:lvl w:ilvl="0" w:tplc="D6B4530C">
      <w:numFmt w:val="bullet"/>
      <w:lvlText w:val="–"/>
      <w:lvlJc w:val="left"/>
      <w:pPr>
        <w:ind w:left="927"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8" w15:restartNumberingAfterBreak="0">
    <w:nsid w:val="59426F95"/>
    <w:multiLevelType w:val="multilevel"/>
    <w:tmpl w:val="FD9C03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B800F5E"/>
    <w:multiLevelType w:val="hybridMultilevel"/>
    <w:tmpl w:val="79C046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C31D6A"/>
    <w:multiLevelType w:val="hybridMultilevel"/>
    <w:tmpl w:val="47CCD108"/>
    <w:lvl w:ilvl="0" w:tplc="1568ACC8">
      <w:numFmt w:val="bullet"/>
      <w:lvlText w:val="-"/>
      <w:lvlJc w:val="left"/>
      <w:pPr>
        <w:ind w:left="144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DC50E48"/>
    <w:multiLevelType w:val="multilevel"/>
    <w:tmpl w:val="D40C62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F5101B8"/>
    <w:multiLevelType w:val="hybridMultilevel"/>
    <w:tmpl w:val="466A9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F7720F2"/>
    <w:multiLevelType w:val="hybridMultilevel"/>
    <w:tmpl w:val="2A4CF21A"/>
    <w:lvl w:ilvl="0" w:tplc="04220001">
      <w:start w:val="1"/>
      <w:numFmt w:val="bullet"/>
      <w:lvlText w:val=""/>
      <w:lvlJc w:val="left"/>
      <w:pPr>
        <w:ind w:left="1230" w:hanging="360"/>
      </w:pPr>
      <w:rPr>
        <w:rFonts w:ascii="Symbol" w:hAnsi="Symbol" w:hint="default"/>
      </w:rPr>
    </w:lvl>
    <w:lvl w:ilvl="1" w:tplc="04220003" w:tentative="1">
      <w:start w:val="1"/>
      <w:numFmt w:val="bullet"/>
      <w:lvlText w:val="o"/>
      <w:lvlJc w:val="left"/>
      <w:pPr>
        <w:ind w:left="1950" w:hanging="360"/>
      </w:pPr>
      <w:rPr>
        <w:rFonts w:ascii="Courier New" w:hAnsi="Courier New" w:cs="Courier New" w:hint="default"/>
      </w:rPr>
    </w:lvl>
    <w:lvl w:ilvl="2" w:tplc="04220005" w:tentative="1">
      <w:start w:val="1"/>
      <w:numFmt w:val="bullet"/>
      <w:lvlText w:val=""/>
      <w:lvlJc w:val="left"/>
      <w:pPr>
        <w:ind w:left="2670" w:hanging="360"/>
      </w:pPr>
      <w:rPr>
        <w:rFonts w:ascii="Wingdings" w:hAnsi="Wingdings" w:hint="default"/>
      </w:rPr>
    </w:lvl>
    <w:lvl w:ilvl="3" w:tplc="04220001" w:tentative="1">
      <w:start w:val="1"/>
      <w:numFmt w:val="bullet"/>
      <w:lvlText w:val=""/>
      <w:lvlJc w:val="left"/>
      <w:pPr>
        <w:ind w:left="3390" w:hanging="360"/>
      </w:pPr>
      <w:rPr>
        <w:rFonts w:ascii="Symbol" w:hAnsi="Symbol" w:hint="default"/>
      </w:rPr>
    </w:lvl>
    <w:lvl w:ilvl="4" w:tplc="04220003" w:tentative="1">
      <w:start w:val="1"/>
      <w:numFmt w:val="bullet"/>
      <w:lvlText w:val="o"/>
      <w:lvlJc w:val="left"/>
      <w:pPr>
        <w:ind w:left="4110" w:hanging="360"/>
      </w:pPr>
      <w:rPr>
        <w:rFonts w:ascii="Courier New" w:hAnsi="Courier New" w:cs="Courier New" w:hint="default"/>
      </w:rPr>
    </w:lvl>
    <w:lvl w:ilvl="5" w:tplc="04220005" w:tentative="1">
      <w:start w:val="1"/>
      <w:numFmt w:val="bullet"/>
      <w:lvlText w:val=""/>
      <w:lvlJc w:val="left"/>
      <w:pPr>
        <w:ind w:left="4830" w:hanging="360"/>
      </w:pPr>
      <w:rPr>
        <w:rFonts w:ascii="Wingdings" w:hAnsi="Wingdings" w:hint="default"/>
      </w:rPr>
    </w:lvl>
    <w:lvl w:ilvl="6" w:tplc="04220001" w:tentative="1">
      <w:start w:val="1"/>
      <w:numFmt w:val="bullet"/>
      <w:lvlText w:val=""/>
      <w:lvlJc w:val="left"/>
      <w:pPr>
        <w:ind w:left="5550" w:hanging="360"/>
      </w:pPr>
      <w:rPr>
        <w:rFonts w:ascii="Symbol" w:hAnsi="Symbol" w:hint="default"/>
      </w:rPr>
    </w:lvl>
    <w:lvl w:ilvl="7" w:tplc="04220003" w:tentative="1">
      <w:start w:val="1"/>
      <w:numFmt w:val="bullet"/>
      <w:lvlText w:val="o"/>
      <w:lvlJc w:val="left"/>
      <w:pPr>
        <w:ind w:left="6270" w:hanging="360"/>
      </w:pPr>
      <w:rPr>
        <w:rFonts w:ascii="Courier New" w:hAnsi="Courier New" w:cs="Courier New" w:hint="default"/>
      </w:rPr>
    </w:lvl>
    <w:lvl w:ilvl="8" w:tplc="04220005" w:tentative="1">
      <w:start w:val="1"/>
      <w:numFmt w:val="bullet"/>
      <w:lvlText w:val=""/>
      <w:lvlJc w:val="left"/>
      <w:pPr>
        <w:ind w:left="6990" w:hanging="360"/>
      </w:pPr>
      <w:rPr>
        <w:rFonts w:ascii="Wingdings" w:hAnsi="Wingdings" w:hint="default"/>
      </w:rPr>
    </w:lvl>
  </w:abstractNum>
  <w:abstractNum w:abstractNumId="34" w15:restartNumberingAfterBreak="0">
    <w:nsid w:val="64264127"/>
    <w:multiLevelType w:val="hybridMultilevel"/>
    <w:tmpl w:val="97A8B7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7BE3572"/>
    <w:multiLevelType w:val="multilevel"/>
    <w:tmpl w:val="D61EFE0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97C0F23"/>
    <w:multiLevelType w:val="hybridMultilevel"/>
    <w:tmpl w:val="EC4EED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BD80706"/>
    <w:multiLevelType w:val="hybridMultilevel"/>
    <w:tmpl w:val="23FE4CFE"/>
    <w:lvl w:ilvl="0" w:tplc="9C005068">
      <w:start w:val="4"/>
      <w:numFmt w:val="bullet"/>
      <w:lvlText w:val="-"/>
      <w:lvlJc w:val="left"/>
      <w:pPr>
        <w:ind w:left="720" w:hanging="360"/>
      </w:pPr>
      <w:rPr>
        <w:rFonts w:ascii="Microsoft Sans Serif" w:eastAsia="Microsoft Sans Serif"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796ECF"/>
    <w:multiLevelType w:val="multilevel"/>
    <w:tmpl w:val="6A8CFB42"/>
    <w:lvl w:ilvl="0">
      <w:start w:val="1"/>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4"/>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2237A2F"/>
    <w:multiLevelType w:val="multilevel"/>
    <w:tmpl w:val="6968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3A72E7"/>
    <w:multiLevelType w:val="hybridMultilevel"/>
    <w:tmpl w:val="C874A5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8620B6A"/>
    <w:multiLevelType w:val="multilevel"/>
    <w:tmpl w:val="1034D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B9F51F2"/>
    <w:multiLevelType w:val="hybridMultilevel"/>
    <w:tmpl w:val="046ABBD6"/>
    <w:lvl w:ilvl="0" w:tplc="765C10B8">
      <w:start w:val="1"/>
      <w:numFmt w:val="decimal"/>
      <w:lvlText w:val="%1."/>
      <w:lvlJc w:val="left"/>
      <w:pPr>
        <w:tabs>
          <w:tab w:val="num" w:pos="720"/>
        </w:tabs>
        <w:ind w:left="720" w:hanging="360"/>
      </w:pPr>
      <w:rPr>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3" w15:restartNumberingAfterBreak="0">
    <w:nsid w:val="7ECA72B9"/>
    <w:multiLevelType w:val="hybridMultilevel"/>
    <w:tmpl w:val="D76287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31"/>
  </w:num>
  <w:num w:numId="3">
    <w:abstractNumId w:val="17"/>
  </w:num>
  <w:num w:numId="4">
    <w:abstractNumId w:val="38"/>
  </w:num>
  <w:num w:numId="5">
    <w:abstractNumId w:val="9"/>
  </w:num>
  <w:num w:numId="6">
    <w:abstractNumId w:val="41"/>
  </w:num>
  <w:num w:numId="7">
    <w:abstractNumId w:val="11"/>
  </w:num>
  <w:num w:numId="8">
    <w:abstractNumId w:val="28"/>
  </w:num>
  <w:num w:numId="9">
    <w:abstractNumId w:val="39"/>
  </w:num>
  <w:num w:numId="10">
    <w:abstractNumId w:val="37"/>
  </w:num>
  <w:num w:numId="11">
    <w:abstractNumId w:val="0"/>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2"/>
  </w:num>
  <w:num w:numId="16">
    <w:abstractNumId w:val="3"/>
  </w:num>
  <w:num w:numId="17">
    <w:abstractNumId w:val="32"/>
  </w:num>
  <w:num w:numId="18">
    <w:abstractNumId w:val="8"/>
  </w:num>
  <w:num w:numId="19">
    <w:abstractNumId w:val="27"/>
  </w:num>
  <w:num w:numId="20">
    <w:abstractNumId w:val="15"/>
  </w:num>
  <w:num w:numId="21">
    <w:abstractNumId w:val="23"/>
  </w:num>
  <w:num w:numId="22">
    <w:abstractNumId w:val="14"/>
  </w:num>
  <w:num w:numId="23">
    <w:abstractNumId w:val="30"/>
  </w:num>
  <w:num w:numId="24">
    <w:abstractNumId w:val="19"/>
  </w:num>
  <w:num w:numId="25">
    <w:abstractNumId w:val="16"/>
  </w:num>
  <w:num w:numId="26">
    <w:abstractNumId w:val="22"/>
  </w:num>
  <w:num w:numId="27">
    <w:abstractNumId w:val="21"/>
  </w:num>
  <w:num w:numId="28">
    <w:abstractNumId w:val="25"/>
  </w:num>
  <w:num w:numId="29">
    <w:abstractNumId w:val="26"/>
  </w:num>
  <w:num w:numId="30">
    <w:abstractNumId w:val="42"/>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num>
  <w:num w:numId="33">
    <w:abstractNumId w:val="29"/>
  </w:num>
  <w:num w:numId="34">
    <w:abstractNumId w:val="43"/>
  </w:num>
  <w:num w:numId="35">
    <w:abstractNumId w:val="13"/>
  </w:num>
  <w:num w:numId="36">
    <w:abstractNumId w:val="24"/>
  </w:num>
  <w:num w:numId="37">
    <w:abstractNumId w:val="6"/>
  </w:num>
  <w:num w:numId="38">
    <w:abstractNumId w:val="36"/>
  </w:num>
  <w:num w:numId="39">
    <w:abstractNumId w:val="35"/>
  </w:num>
  <w:num w:numId="40">
    <w:abstractNumId w:val="33"/>
  </w:num>
  <w:num w:numId="41">
    <w:abstractNumId w:val="7"/>
  </w:num>
  <w:num w:numId="42">
    <w:abstractNumId w:val="34"/>
  </w:num>
  <w:num w:numId="43">
    <w:abstractNumId w:val="20"/>
  </w:num>
  <w:num w:numId="44">
    <w:abstractNumId w:val="4"/>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153"/>
    <w:rsid w:val="0000152C"/>
    <w:rsid w:val="00003AFF"/>
    <w:rsid w:val="00004774"/>
    <w:rsid w:val="00013BE8"/>
    <w:rsid w:val="00016F93"/>
    <w:rsid w:val="00024E44"/>
    <w:rsid w:val="0002609A"/>
    <w:rsid w:val="0003584F"/>
    <w:rsid w:val="000371BA"/>
    <w:rsid w:val="00043FC7"/>
    <w:rsid w:val="0004761D"/>
    <w:rsid w:val="00050941"/>
    <w:rsid w:val="00052A61"/>
    <w:rsid w:val="00054BF3"/>
    <w:rsid w:val="000611F9"/>
    <w:rsid w:val="00062BB6"/>
    <w:rsid w:val="000645EF"/>
    <w:rsid w:val="0007105A"/>
    <w:rsid w:val="00092CFD"/>
    <w:rsid w:val="00097CD3"/>
    <w:rsid w:val="000A42F9"/>
    <w:rsid w:val="000C4768"/>
    <w:rsid w:val="000C7216"/>
    <w:rsid w:val="000D0B7E"/>
    <w:rsid w:val="000D3D58"/>
    <w:rsid w:val="000E0C57"/>
    <w:rsid w:val="000E1846"/>
    <w:rsid w:val="000E1FEC"/>
    <w:rsid w:val="000E245F"/>
    <w:rsid w:val="000E2B7E"/>
    <w:rsid w:val="000F6F54"/>
    <w:rsid w:val="00101C27"/>
    <w:rsid w:val="00105101"/>
    <w:rsid w:val="001059FC"/>
    <w:rsid w:val="00121CD7"/>
    <w:rsid w:val="0012220A"/>
    <w:rsid w:val="001227FB"/>
    <w:rsid w:val="001243B5"/>
    <w:rsid w:val="00125462"/>
    <w:rsid w:val="00130CDC"/>
    <w:rsid w:val="00131333"/>
    <w:rsid w:val="001318FB"/>
    <w:rsid w:val="00132272"/>
    <w:rsid w:val="00140307"/>
    <w:rsid w:val="00141F61"/>
    <w:rsid w:val="00145495"/>
    <w:rsid w:val="001468B7"/>
    <w:rsid w:val="00146F96"/>
    <w:rsid w:val="00152772"/>
    <w:rsid w:val="0016527C"/>
    <w:rsid w:val="00166179"/>
    <w:rsid w:val="001765AB"/>
    <w:rsid w:val="001849CC"/>
    <w:rsid w:val="00192635"/>
    <w:rsid w:val="001940FA"/>
    <w:rsid w:val="001A3F04"/>
    <w:rsid w:val="001B2DFF"/>
    <w:rsid w:val="001B69C0"/>
    <w:rsid w:val="001C0B4A"/>
    <w:rsid w:val="001C2C89"/>
    <w:rsid w:val="001C6D20"/>
    <w:rsid w:val="001E0EFC"/>
    <w:rsid w:val="001E3AA8"/>
    <w:rsid w:val="001E6637"/>
    <w:rsid w:val="001F405B"/>
    <w:rsid w:val="001F433D"/>
    <w:rsid w:val="001F5B77"/>
    <w:rsid w:val="001F5F33"/>
    <w:rsid w:val="001F6F5D"/>
    <w:rsid w:val="00200676"/>
    <w:rsid w:val="0020410A"/>
    <w:rsid w:val="00205B35"/>
    <w:rsid w:val="00207605"/>
    <w:rsid w:val="00212CD1"/>
    <w:rsid w:val="00215084"/>
    <w:rsid w:val="00220372"/>
    <w:rsid w:val="00220FBD"/>
    <w:rsid w:val="00225982"/>
    <w:rsid w:val="00226D2C"/>
    <w:rsid w:val="002423E3"/>
    <w:rsid w:val="00245942"/>
    <w:rsid w:val="00250D95"/>
    <w:rsid w:val="00251482"/>
    <w:rsid w:val="00251BBA"/>
    <w:rsid w:val="00253EE7"/>
    <w:rsid w:val="00256231"/>
    <w:rsid w:val="00260EA5"/>
    <w:rsid w:val="00272E90"/>
    <w:rsid w:val="00275C80"/>
    <w:rsid w:val="002773C9"/>
    <w:rsid w:val="002820AE"/>
    <w:rsid w:val="00287C2F"/>
    <w:rsid w:val="00293885"/>
    <w:rsid w:val="002946ED"/>
    <w:rsid w:val="002A11EC"/>
    <w:rsid w:val="002A2BE5"/>
    <w:rsid w:val="002B5543"/>
    <w:rsid w:val="002B6862"/>
    <w:rsid w:val="002B799B"/>
    <w:rsid w:val="002C398F"/>
    <w:rsid w:val="002C55CE"/>
    <w:rsid w:val="002C70E8"/>
    <w:rsid w:val="002D1503"/>
    <w:rsid w:val="002D32B7"/>
    <w:rsid w:val="002D6322"/>
    <w:rsid w:val="002E1C48"/>
    <w:rsid w:val="002E6042"/>
    <w:rsid w:val="002F1DF7"/>
    <w:rsid w:val="002F6EC4"/>
    <w:rsid w:val="003007D3"/>
    <w:rsid w:val="00300BCC"/>
    <w:rsid w:val="00300CB6"/>
    <w:rsid w:val="0030227D"/>
    <w:rsid w:val="00306DB9"/>
    <w:rsid w:val="0032071B"/>
    <w:rsid w:val="003256B5"/>
    <w:rsid w:val="00325D23"/>
    <w:rsid w:val="0033521E"/>
    <w:rsid w:val="00337D6B"/>
    <w:rsid w:val="0034268B"/>
    <w:rsid w:val="00344B67"/>
    <w:rsid w:val="0035086A"/>
    <w:rsid w:val="003513B6"/>
    <w:rsid w:val="00353325"/>
    <w:rsid w:val="0035765F"/>
    <w:rsid w:val="00361B46"/>
    <w:rsid w:val="003745D7"/>
    <w:rsid w:val="003807AA"/>
    <w:rsid w:val="00382529"/>
    <w:rsid w:val="00384164"/>
    <w:rsid w:val="00386820"/>
    <w:rsid w:val="003A05C5"/>
    <w:rsid w:val="003A594A"/>
    <w:rsid w:val="003B08A1"/>
    <w:rsid w:val="003B58EB"/>
    <w:rsid w:val="003C00E5"/>
    <w:rsid w:val="003C184A"/>
    <w:rsid w:val="003C3FC4"/>
    <w:rsid w:val="003C5DCF"/>
    <w:rsid w:val="003D1ED4"/>
    <w:rsid w:val="003D3963"/>
    <w:rsid w:val="003D6F66"/>
    <w:rsid w:val="003D716F"/>
    <w:rsid w:val="003D7FE8"/>
    <w:rsid w:val="003E3F3D"/>
    <w:rsid w:val="003E6EEA"/>
    <w:rsid w:val="003F0BF9"/>
    <w:rsid w:val="003F47F1"/>
    <w:rsid w:val="00403F53"/>
    <w:rsid w:val="00404077"/>
    <w:rsid w:val="00413AC5"/>
    <w:rsid w:val="00427146"/>
    <w:rsid w:val="00430AF6"/>
    <w:rsid w:val="0043251C"/>
    <w:rsid w:val="00432E01"/>
    <w:rsid w:val="00434CB9"/>
    <w:rsid w:val="00437582"/>
    <w:rsid w:val="00442089"/>
    <w:rsid w:val="004450F9"/>
    <w:rsid w:val="00450472"/>
    <w:rsid w:val="004519DE"/>
    <w:rsid w:val="00453DD0"/>
    <w:rsid w:val="004545DB"/>
    <w:rsid w:val="00467E68"/>
    <w:rsid w:val="00470710"/>
    <w:rsid w:val="00477776"/>
    <w:rsid w:val="00480830"/>
    <w:rsid w:val="00484009"/>
    <w:rsid w:val="004873C4"/>
    <w:rsid w:val="004A3E68"/>
    <w:rsid w:val="004A6E1A"/>
    <w:rsid w:val="004A715F"/>
    <w:rsid w:val="004B2681"/>
    <w:rsid w:val="004B3034"/>
    <w:rsid w:val="004B4D1A"/>
    <w:rsid w:val="004C3985"/>
    <w:rsid w:val="004C5899"/>
    <w:rsid w:val="004D1F56"/>
    <w:rsid w:val="004E124C"/>
    <w:rsid w:val="004E6EF2"/>
    <w:rsid w:val="004F4561"/>
    <w:rsid w:val="00506A1E"/>
    <w:rsid w:val="00506B2B"/>
    <w:rsid w:val="00507428"/>
    <w:rsid w:val="00512493"/>
    <w:rsid w:val="005129DC"/>
    <w:rsid w:val="005139E6"/>
    <w:rsid w:val="005171E8"/>
    <w:rsid w:val="00522D8B"/>
    <w:rsid w:val="0052489B"/>
    <w:rsid w:val="00534154"/>
    <w:rsid w:val="005408D2"/>
    <w:rsid w:val="00540D7B"/>
    <w:rsid w:val="00541FF6"/>
    <w:rsid w:val="005422CE"/>
    <w:rsid w:val="00546582"/>
    <w:rsid w:val="00552246"/>
    <w:rsid w:val="005555CD"/>
    <w:rsid w:val="00555CA6"/>
    <w:rsid w:val="0055677B"/>
    <w:rsid w:val="005612EE"/>
    <w:rsid w:val="005668E8"/>
    <w:rsid w:val="00571B2C"/>
    <w:rsid w:val="00572800"/>
    <w:rsid w:val="00572C91"/>
    <w:rsid w:val="005A37FB"/>
    <w:rsid w:val="005B23B0"/>
    <w:rsid w:val="005B5938"/>
    <w:rsid w:val="005C0C77"/>
    <w:rsid w:val="005C30F9"/>
    <w:rsid w:val="005C410E"/>
    <w:rsid w:val="005C45BF"/>
    <w:rsid w:val="005C5436"/>
    <w:rsid w:val="005C651B"/>
    <w:rsid w:val="005C6D21"/>
    <w:rsid w:val="005C6EE5"/>
    <w:rsid w:val="005D069B"/>
    <w:rsid w:val="005D5B3E"/>
    <w:rsid w:val="005D6F29"/>
    <w:rsid w:val="005D74F8"/>
    <w:rsid w:val="005E6C64"/>
    <w:rsid w:val="005E77B1"/>
    <w:rsid w:val="005F1574"/>
    <w:rsid w:val="005F613F"/>
    <w:rsid w:val="00602865"/>
    <w:rsid w:val="006038B6"/>
    <w:rsid w:val="0060598E"/>
    <w:rsid w:val="006072CB"/>
    <w:rsid w:val="0061548C"/>
    <w:rsid w:val="0061593D"/>
    <w:rsid w:val="0062767A"/>
    <w:rsid w:val="00630A98"/>
    <w:rsid w:val="0063551F"/>
    <w:rsid w:val="00637683"/>
    <w:rsid w:val="00637FBA"/>
    <w:rsid w:val="006403A1"/>
    <w:rsid w:val="006403F6"/>
    <w:rsid w:val="0064291D"/>
    <w:rsid w:val="006476C3"/>
    <w:rsid w:val="00650AA3"/>
    <w:rsid w:val="006552C8"/>
    <w:rsid w:val="00655C04"/>
    <w:rsid w:val="0065655E"/>
    <w:rsid w:val="006653EE"/>
    <w:rsid w:val="00665431"/>
    <w:rsid w:val="0067574D"/>
    <w:rsid w:val="00680291"/>
    <w:rsid w:val="006823A1"/>
    <w:rsid w:val="00683B4C"/>
    <w:rsid w:val="00690382"/>
    <w:rsid w:val="006A639B"/>
    <w:rsid w:val="006A7F35"/>
    <w:rsid w:val="006B054B"/>
    <w:rsid w:val="006B3938"/>
    <w:rsid w:val="006C4FC2"/>
    <w:rsid w:val="006D1EE2"/>
    <w:rsid w:val="006D7FA4"/>
    <w:rsid w:val="006E33A6"/>
    <w:rsid w:val="007018EF"/>
    <w:rsid w:val="00703067"/>
    <w:rsid w:val="00704B7D"/>
    <w:rsid w:val="00706BF7"/>
    <w:rsid w:val="00710C96"/>
    <w:rsid w:val="00720631"/>
    <w:rsid w:val="00720CA4"/>
    <w:rsid w:val="00723E09"/>
    <w:rsid w:val="00725B0A"/>
    <w:rsid w:val="00732190"/>
    <w:rsid w:val="00733205"/>
    <w:rsid w:val="007368A9"/>
    <w:rsid w:val="00737F87"/>
    <w:rsid w:val="0074500E"/>
    <w:rsid w:val="007452EB"/>
    <w:rsid w:val="00747E62"/>
    <w:rsid w:val="007503CA"/>
    <w:rsid w:val="0075432A"/>
    <w:rsid w:val="00755CDA"/>
    <w:rsid w:val="0075628C"/>
    <w:rsid w:val="007653C2"/>
    <w:rsid w:val="00765A58"/>
    <w:rsid w:val="0076769D"/>
    <w:rsid w:val="00774731"/>
    <w:rsid w:val="007762D3"/>
    <w:rsid w:val="00776A29"/>
    <w:rsid w:val="00776EE2"/>
    <w:rsid w:val="00784030"/>
    <w:rsid w:val="00791A33"/>
    <w:rsid w:val="00796DA4"/>
    <w:rsid w:val="007A592F"/>
    <w:rsid w:val="007B5F7A"/>
    <w:rsid w:val="007C1226"/>
    <w:rsid w:val="007C1C11"/>
    <w:rsid w:val="007C3637"/>
    <w:rsid w:val="007C45EF"/>
    <w:rsid w:val="007C49F5"/>
    <w:rsid w:val="007D0E78"/>
    <w:rsid w:val="007D1290"/>
    <w:rsid w:val="007D1632"/>
    <w:rsid w:val="007E1828"/>
    <w:rsid w:val="007E6F28"/>
    <w:rsid w:val="007F0487"/>
    <w:rsid w:val="007F110D"/>
    <w:rsid w:val="008023FA"/>
    <w:rsid w:val="0080343C"/>
    <w:rsid w:val="00806977"/>
    <w:rsid w:val="008155D4"/>
    <w:rsid w:val="00816001"/>
    <w:rsid w:val="008276B1"/>
    <w:rsid w:val="00850B65"/>
    <w:rsid w:val="00854635"/>
    <w:rsid w:val="00856F9B"/>
    <w:rsid w:val="00863ADC"/>
    <w:rsid w:val="008641BF"/>
    <w:rsid w:val="00865775"/>
    <w:rsid w:val="0087381A"/>
    <w:rsid w:val="0087386C"/>
    <w:rsid w:val="008756A2"/>
    <w:rsid w:val="00882D12"/>
    <w:rsid w:val="00883470"/>
    <w:rsid w:val="00883D8B"/>
    <w:rsid w:val="008877B5"/>
    <w:rsid w:val="00892682"/>
    <w:rsid w:val="00893FB7"/>
    <w:rsid w:val="00897146"/>
    <w:rsid w:val="008A357F"/>
    <w:rsid w:val="008A572D"/>
    <w:rsid w:val="008A7BB4"/>
    <w:rsid w:val="008B0A5E"/>
    <w:rsid w:val="008B303D"/>
    <w:rsid w:val="008B3800"/>
    <w:rsid w:val="008B65E5"/>
    <w:rsid w:val="008B6AF7"/>
    <w:rsid w:val="008B6F62"/>
    <w:rsid w:val="008C1E85"/>
    <w:rsid w:val="008D0095"/>
    <w:rsid w:val="008D5894"/>
    <w:rsid w:val="008E1C9D"/>
    <w:rsid w:val="008E3557"/>
    <w:rsid w:val="00904B75"/>
    <w:rsid w:val="00907BA2"/>
    <w:rsid w:val="00911701"/>
    <w:rsid w:val="00913163"/>
    <w:rsid w:val="009157B9"/>
    <w:rsid w:val="00924153"/>
    <w:rsid w:val="00924287"/>
    <w:rsid w:val="00930C5D"/>
    <w:rsid w:val="00931639"/>
    <w:rsid w:val="00931A37"/>
    <w:rsid w:val="00931B5E"/>
    <w:rsid w:val="009414F4"/>
    <w:rsid w:val="00942093"/>
    <w:rsid w:val="009458CA"/>
    <w:rsid w:val="00946591"/>
    <w:rsid w:val="00950CC9"/>
    <w:rsid w:val="0095477B"/>
    <w:rsid w:val="00966D6B"/>
    <w:rsid w:val="00971E41"/>
    <w:rsid w:val="00992CC5"/>
    <w:rsid w:val="00997257"/>
    <w:rsid w:val="009A0BFB"/>
    <w:rsid w:val="009A4D51"/>
    <w:rsid w:val="009B200D"/>
    <w:rsid w:val="009B23A9"/>
    <w:rsid w:val="009B4023"/>
    <w:rsid w:val="009B438F"/>
    <w:rsid w:val="009B52B0"/>
    <w:rsid w:val="009B55B5"/>
    <w:rsid w:val="009B6121"/>
    <w:rsid w:val="009C0BAF"/>
    <w:rsid w:val="009C1FE0"/>
    <w:rsid w:val="009C2CB9"/>
    <w:rsid w:val="009C6211"/>
    <w:rsid w:val="009C757A"/>
    <w:rsid w:val="009D4A23"/>
    <w:rsid w:val="009D7034"/>
    <w:rsid w:val="009E175A"/>
    <w:rsid w:val="009E2DDA"/>
    <w:rsid w:val="009E3F4F"/>
    <w:rsid w:val="009E4117"/>
    <w:rsid w:val="009E7BAF"/>
    <w:rsid w:val="009F5471"/>
    <w:rsid w:val="009F7217"/>
    <w:rsid w:val="00A04518"/>
    <w:rsid w:val="00A20CC6"/>
    <w:rsid w:val="00A24C90"/>
    <w:rsid w:val="00A26666"/>
    <w:rsid w:val="00A35B92"/>
    <w:rsid w:val="00A43559"/>
    <w:rsid w:val="00A45620"/>
    <w:rsid w:val="00A46521"/>
    <w:rsid w:val="00A54A38"/>
    <w:rsid w:val="00A54A61"/>
    <w:rsid w:val="00A627AA"/>
    <w:rsid w:val="00A65ADE"/>
    <w:rsid w:val="00A76D9B"/>
    <w:rsid w:val="00A8135C"/>
    <w:rsid w:val="00A8260B"/>
    <w:rsid w:val="00A92470"/>
    <w:rsid w:val="00A9408E"/>
    <w:rsid w:val="00A95F5B"/>
    <w:rsid w:val="00A9610A"/>
    <w:rsid w:val="00A97F35"/>
    <w:rsid w:val="00AA1703"/>
    <w:rsid w:val="00AA31DE"/>
    <w:rsid w:val="00AB38A2"/>
    <w:rsid w:val="00AB7FA9"/>
    <w:rsid w:val="00AC22E5"/>
    <w:rsid w:val="00AC26EE"/>
    <w:rsid w:val="00AC2DA2"/>
    <w:rsid w:val="00AC57A6"/>
    <w:rsid w:val="00AC6538"/>
    <w:rsid w:val="00AC76DF"/>
    <w:rsid w:val="00AD5A5F"/>
    <w:rsid w:val="00AD685C"/>
    <w:rsid w:val="00AE2F7C"/>
    <w:rsid w:val="00AE3B36"/>
    <w:rsid w:val="00AF037A"/>
    <w:rsid w:val="00AF0BAD"/>
    <w:rsid w:val="00AF0D0F"/>
    <w:rsid w:val="00AF37F1"/>
    <w:rsid w:val="00AF3F07"/>
    <w:rsid w:val="00AF41B8"/>
    <w:rsid w:val="00AF7180"/>
    <w:rsid w:val="00AF7FC7"/>
    <w:rsid w:val="00B029D4"/>
    <w:rsid w:val="00B14D17"/>
    <w:rsid w:val="00B1621A"/>
    <w:rsid w:val="00B23A77"/>
    <w:rsid w:val="00B249AC"/>
    <w:rsid w:val="00B24C74"/>
    <w:rsid w:val="00B313B1"/>
    <w:rsid w:val="00B37820"/>
    <w:rsid w:val="00B41EB3"/>
    <w:rsid w:val="00B42234"/>
    <w:rsid w:val="00B50012"/>
    <w:rsid w:val="00B80CC7"/>
    <w:rsid w:val="00B86D56"/>
    <w:rsid w:val="00B91EDD"/>
    <w:rsid w:val="00B92BD4"/>
    <w:rsid w:val="00B9491A"/>
    <w:rsid w:val="00B97736"/>
    <w:rsid w:val="00BA67C8"/>
    <w:rsid w:val="00BB168E"/>
    <w:rsid w:val="00BC4285"/>
    <w:rsid w:val="00BD229E"/>
    <w:rsid w:val="00BD4F81"/>
    <w:rsid w:val="00BD7D81"/>
    <w:rsid w:val="00BE4144"/>
    <w:rsid w:val="00BE5DA0"/>
    <w:rsid w:val="00BE74C0"/>
    <w:rsid w:val="00BF5AD0"/>
    <w:rsid w:val="00C059F5"/>
    <w:rsid w:val="00C06AA7"/>
    <w:rsid w:val="00C12F24"/>
    <w:rsid w:val="00C14B2D"/>
    <w:rsid w:val="00C15270"/>
    <w:rsid w:val="00C1761C"/>
    <w:rsid w:val="00C2029B"/>
    <w:rsid w:val="00C212A4"/>
    <w:rsid w:val="00C2245A"/>
    <w:rsid w:val="00C32E52"/>
    <w:rsid w:val="00C40F66"/>
    <w:rsid w:val="00C412C5"/>
    <w:rsid w:val="00C43FC3"/>
    <w:rsid w:val="00C45D94"/>
    <w:rsid w:val="00C57C12"/>
    <w:rsid w:val="00C822FE"/>
    <w:rsid w:val="00C83920"/>
    <w:rsid w:val="00C839C4"/>
    <w:rsid w:val="00C86558"/>
    <w:rsid w:val="00C87D2C"/>
    <w:rsid w:val="00C9057D"/>
    <w:rsid w:val="00C95DFE"/>
    <w:rsid w:val="00CB2192"/>
    <w:rsid w:val="00CB30BE"/>
    <w:rsid w:val="00CC26F5"/>
    <w:rsid w:val="00CC36F5"/>
    <w:rsid w:val="00CD107D"/>
    <w:rsid w:val="00CD1729"/>
    <w:rsid w:val="00CD1E5F"/>
    <w:rsid w:val="00CD1EA0"/>
    <w:rsid w:val="00CD6EE1"/>
    <w:rsid w:val="00CE2206"/>
    <w:rsid w:val="00CF79E1"/>
    <w:rsid w:val="00D00089"/>
    <w:rsid w:val="00D03886"/>
    <w:rsid w:val="00D11D5A"/>
    <w:rsid w:val="00D12EFE"/>
    <w:rsid w:val="00D142F3"/>
    <w:rsid w:val="00D14826"/>
    <w:rsid w:val="00D23121"/>
    <w:rsid w:val="00D37831"/>
    <w:rsid w:val="00D47F5E"/>
    <w:rsid w:val="00D51A7B"/>
    <w:rsid w:val="00D54B78"/>
    <w:rsid w:val="00D567FA"/>
    <w:rsid w:val="00D61BBC"/>
    <w:rsid w:val="00D66E27"/>
    <w:rsid w:val="00D701C4"/>
    <w:rsid w:val="00D708FE"/>
    <w:rsid w:val="00D801D8"/>
    <w:rsid w:val="00D81DCE"/>
    <w:rsid w:val="00D81E18"/>
    <w:rsid w:val="00D843F3"/>
    <w:rsid w:val="00D84643"/>
    <w:rsid w:val="00D9653F"/>
    <w:rsid w:val="00DA0AB3"/>
    <w:rsid w:val="00DA5D24"/>
    <w:rsid w:val="00DC51B2"/>
    <w:rsid w:val="00DC55C3"/>
    <w:rsid w:val="00DC6D49"/>
    <w:rsid w:val="00DD0B6F"/>
    <w:rsid w:val="00DD0EAB"/>
    <w:rsid w:val="00DD454C"/>
    <w:rsid w:val="00DE004A"/>
    <w:rsid w:val="00DE34EE"/>
    <w:rsid w:val="00DE386F"/>
    <w:rsid w:val="00DF5254"/>
    <w:rsid w:val="00E1088A"/>
    <w:rsid w:val="00E113B7"/>
    <w:rsid w:val="00E12430"/>
    <w:rsid w:val="00E16348"/>
    <w:rsid w:val="00E21C68"/>
    <w:rsid w:val="00E27520"/>
    <w:rsid w:val="00E31628"/>
    <w:rsid w:val="00E33736"/>
    <w:rsid w:val="00E40E27"/>
    <w:rsid w:val="00E42412"/>
    <w:rsid w:val="00E46EE7"/>
    <w:rsid w:val="00E522AF"/>
    <w:rsid w:val="00E5286B"/>
    <w:rsid w:val="00E5516E"/>
    <w:rsid w:val="00E66A7B"/>
    <w:rsid w:val="00E71C7B"/>
    <w:rsid w:val="00E75AA2"/>
    <w:rsid w:val="00E804BF"/>
    <w:rsid w:val="00E80721"/>
    <w:rsid w:val="00E81DCB"/>
    <w:rsid w:val="00E92677"/>
    <w:rsid w:val="00EC2126"/>
    <w:rsid w:val="00EC4541"/>
    <w:rsid w:val="00ED09DD"/>
    <w:rsid w:val="00ED1433"/>
    <w:rsid w:val="00ED1773"/>
    <w:rsid w:val="00ED5FF1"/>
    <w:rsid w:val="00ED6E8E"/>
    <w:rsid w:val="00EE000C"/>
    <w:rsid w:val="00EE1238"/>
    <w:rsid w:val="00EE146D"/>
    <w:rsid w:val="00EE6A6E"/>
    <w:rsid w:val="00EE6AC8"/>
    <w:rsid w:val="00EF190E"/>
    <w:rsid w:val="00EF2C79"/>
    <w:rsid w:val="00EF541C"/>
    <w:rsid w:val="00F07177"/>
    <w:rsid w:val="00F07F8F"/>
    <w:rsid w:val="00F10466"/>
    <w:rsid w:val="00F10ED7"/>
    <w:rsid w:val="00F13C34"/>
    <w:rsid w:val="00F162B2"/>
    <w:rsid w:val="00F240A1"/>
    <w:rsid w:val="00F25764"/>
    <w:rsid w:val="00F34BB0"/>
    <w:rsid w:val="00F379C5"/>
    <w:rsid w:val="00F37CC9"/>
    <w:rsid w:val="00F43581"/>
    <w:rsid w:val="00F44A51"/>
    <w:rsid w:val="00F503D7"/>
    <w:rsid w:val="00F50EE8"/>
    <w:rsid w:val="00F51937"/>
    <w:rsid w:val="00F578B1"/>
    <w:rsid w:val="00F625CB"/>
    <w:rsid w:val="00F73C46"/>
    <w:rsid w:val="00F8118A"/>
    <w:rsid w:val="00F86A7E"/>
    <w:rsid w:val="00F8770D"/>
    <w:rsid w:val="00F94B9E"/>
    <w:rsid w:val="00F96B8C"/>
    <w:rsid w:val="00FA0C7D"/>
    <w:rsid w:val="00FA0EB6"/>
    <w:rsid w:val="00FA6FEF"/>
    <w:rsid w:val="00FB0492"/>
    <w:rsid w:val="00FB0D1B"/>
    <w:rsid w:val="00FB3F15"/>
    <w:rsid w:val="00FB4DEF"/>
    <w:rsid w:val="00FB7603"/>
    <w:rsid w:val="00FC2CA4"/>
    <w:rsid w:val="00FC56C9"/>
    <w:rsid w:val="00FD331D"/>
    <w:rsid w:val="00FD7D5C"/>
    <w:rsid w:val="00FF13E2"/>
    <w:rsid w:val="00FF5FDB"/>
    <w:rsid w:val="00FF6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6AFA8"/>
  <w15:docId w15:val="{D88C257D-A1B8-4124-B2F3-820796E39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538"/>
    <w:rPr>
      <w:color w:val="000000"/>
    </w:rPr>
  </w:style>
  <w:style w:type="paragraph" w:styleId="1">
    <w:name w:val="heading 1"/>
    <w:basedOn w:val="a"/>
    <w:next w:val="a"/>
    <w:link w:val="10"/>
    <w:uiPriority w:val="9"/>
    <w:qFormat/>
    <w:rsid w:val="008756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5">
    <w:name w:val="heading 5"/>
    <w:basedOn w:val="a"/>
    <w:link w:val="50"/>
    <w:qFormat/>
    <w:rsid w:val="0076769D"/>
    <w:pPr>
      <w:widowControl/>
      <w:spacing w:before="100" w:beforeAutospacing="1" w:after="100" w:afterAutospacing="1"/>
      <w:outlineLvl w:val="4"/>
    </w:pPr>
    <w:rPr>
      <w:rFonts w:ascii="Calibri" w:eastAsia="Times New Roman" w:hAnsi="Calibri" w:cs="Calibri"/>
      <w:b/>
      <w:bCs/>
      <w:color w:val="auto"/>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E5DA0"/>
    <w:rPr>
      <w:color w:val="0066CC"/>
      <w:u w:val="single"/>
    </w:rPr>
  </w:style>
  <w:style w:type="character" w:customStyle="1" w:styleId="2">
    <w:name w:val="Основной текст (2)_"/>
    <w:basedOn w:val="a0"/>
    <w:link w:val="21"/>
    <w:rsid w:val="00BE5DA0"/>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 Полужирный;Курсив"/>
    <w:basedOn w:val="2"/>
    <w:rsid w:val="00BE5DA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2-1pt">
    <w:name w:val="Основной текст (2) + Полужирный;Курсив;Интервал -1 pt"/>
    <w:basedOn w:val="2"/>
    <w:rsid w:val="00BE5DA0"/>
    <w:rPr>
      <w:rFonts w:ascii="Times New Roman" w:eastAsia="Times New Roman" w:hAnsi="Times New Roman" w:cs="Times New Roman"/>
      <w:b/>
      <w:bCs/>
      <w:i/>
      <w:iCs/>
      <w:smallCaps w:val="0"/>
      <w:strike w:val="0"/>
      <w:color w:val="000000"/>
      <w:spacing w:val="-20"/>
      <w:w w:val="100"/>
      <w:position w:val="0"/>
      <w:sz w:val="28"/>
      <w:szCs w:val="28"/>
      <w:u w:val="none"/>
      <w:lang w:val="uk-UA" w:eastAsia="uk-UA" w:bidi="uk-UA"/>
    </w:rPr>
  </w:style>
  <w:style w:type="character" w:customStyle="1" w:styleId="3">
    <w:name w:val="Основной текст (3)_"/>
    <w:basedOn w:val="a0"/>
    <w:link w:val="30"/>
    <w:rsid w:val="00BE5DA0"/>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11"/>
    <w:rsid w:val="00BE5DA0"/>
    <w:rPr>
      <w:rFonts w:ascii="Times New Roman" w:eastAsia="Times New Roman" w:hAnsi="Times New Roman" w:cs="Times New Roman"/>
      <w:b/>
      <w:bCs/>
      <w:i w:val="0"/>
      <w:iCs w:val="0"/>
      <w:smallCaps w:val="0"/>
      <w:strike w:val="0"/>
      <w:sz w:val="28"/>
      <w:szCs w:val="28"/>
      <w:u w:val="none"/>
    </w:rPr>
  </w:style>
  <w:style w:type="character" w:customStyle="1" w:styleId="SegoeUI105pt">
    <w:name w:val="Колонтитул + Segoe UI;10;5 pt;Не полужирный"/>
    <w:basedOn w:val="a4"/>
    <w:rsid w:val="00BE5DA0"/>
    <w:rPr>
      <w:rFonts w:ascii="Segoe UI" w:eastAsia="Segoe UI" w:hAnsi="Segoe UI" w:cs="Segoe UI"/>
      <w:b/>
      <w:bCs/>
      <w:i w:val="0"/>
      <w:iCs w:val="0"/>
      <w:smallCaps w:val="0"/>
      <w:strike w:val="0"/>
      <w:color w:val="000000"/>
      <w:spacing w:val="0"/>
      <w:w w:val="100"/>
      <w:position w:val="0"/>
      <w:sz w:val="21"/>
      <w:szCs w:val="21"/>
      <w:u w:val="none"/>
      <w:lang w:val="uk-UA" w:eastAsia="uk-UA" w:bidi="uk-UA"/>
    </w:rPr>
  </w:style>
  <w:style w:type="character" w:customStyle="1" w:styleId="12">
    <w:name w:val="Заголовок №1_"/>
    <w:basedOn w:val="a0"/>
    <w:link w:val="13"/>
    <w:rsid w:val="00BE5DA0"/>
    <w:rPr>
      <w:rFonts w:ascii="Times New Roman" w:eastAsia="Times New Roman" w:hAnsi="Times New Roman" w:cs="Times New Roman"/>
      <w:b/>
      <w:bCs/>
      <w:i w:val="0"/>
      <w:iCs w:val="0"/>
      <w:smallCaps w:val="0"/>
      <w:strike w:val="0"/>
      <w:sz w:val="28"/>
      <w:szCs w:val="28"/>
      <w:u w:val="none"/>
    </w:rPr>
  </w:style>
  <w:style w:type="character" w:customStyle="1" w:styleId="211pt">
    <w:name w:val="Основной текст (2) + 11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12pt">
    <w:name w:val="Основной текст (2) + 12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Cambria11pt">
    <w:name w:val="Основной текст (2) + Cambria;11 pt;Полужирный"/>
    <w:basedOn w:val="2"/>
    <w:rsid w:val="00BE5DA0"/>
    <w:rPr>
      <w:rFonts w:ascii="Cambria" w:eastAsia="Cambria" w:hAnsi="Cambria" w:cs="Cambria"/>
      <w:b/>
      <w:bCs/>
      <w:i w:val="0"/>
      <w:iCs w:val="0"/>
      <w:smallCaps w:val="0"/>
      <w:strike w:val="0"/>
      <w:color w:val="000000"/>
      <w:spacing w:val="0"/>
      <w:w w:val="100"/>
      <w:position w:val="0"/>
      <w:sz w:val="22"/>
      <w:szCs w:val="22"/>
      <w:u w:val="none"/>
      <w:lang w:val="uk-UA" w:eastAsia="uk-UA" w:bidi="uk-UA"/>
    </w:rPr>
  </w:style>
  <w:style w:type="character" w:customStyle="1" w:styleId="a5">
    <w:name w:val="Колонтитул"/>
    <w:basedOn w:val="a4"/>
    <w:rsid w:val="00BE5DA0"/>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11pt">
    <w:name w:val="Колонтитул + 11 pt;Не полужирный"/>
    <w:basedOn w:val="a4"/>
    <w:rsid w:val="00BE5DA0"/>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2">
    <w:name w:val="Подпись к таблице (2)_"/>
    <w:basedOn w:val="a0"/>
    <w:link w:val="23"/>
    <w:rsid w:val="00BE5DA0"/>
    <w:rPr>
      <w:rFonts w:ascii="Times New Roman" w:eastAsia="Times New Roman" w:hAnsi="Times New Roman" w:cs="Times New Roman"/>
      <w:b/>
      <w:bCs/>
      <w:i w:val="0"/>
      <w:iCs w:val="0"/>
      <w:smallCaps w:val="0"/>
      <w:strike w:val="0"/>
      <w:sz w:val="28"/>
      <w:szCs w:val="28"/>
      <w:u w:val="none"/>
    </w:rPr>
  </w:style>
  <w:style w:type="character" w:customStyle="1" w:styleId="295pt">
    <w:name w:val="Основной текст (2) + 9;5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275pt">
    <w:name w:val="Основной текст (2) + 7;5 pt;Малые прописные"/>
    <w:basedOn w:val="2"/>
    <w:rsid w:val="00BE5DA0"/>
    <w:rPr>
      <w:rFonts w:ascii="Times New Roman" w:eastAsia="Times New Roman" w:hAnsi="Times New Roman" w:cs="Times New Roman"/>
      <w:b w:val="0"/>
      <w:bCs w:val="0"/>
      <w:i w:val="0"/>
      <w:iCs w:val="0"/>
      <w:smallCaps/>
      <w:strike w:val="0"/>
      <w:color w:val="000000"/>
      <w:spacing w:val="0"/>
      <w:w w:val="100"/>
      <w:position w:val="0"/>
      <w:sz w:val="15"/>
      <w:szCs w:val="15"/>
      <w:u w:val="none"/>
      <w:lang w:val="uk-UA" w:eastAsia="uk-UA" w:bidi="uk-UA"/>
    </w:rPr>
  </w:style>
  <w:style w:type="character" w:customStyle="1" w:styleId="275pt0">
    <w:name w:val="Основной текст (2) + 7;5 pt"/>
    <w:basedOn w:val="2"/>
    <w:rsid w:val="00BE5DA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11pt0">
    <w:name w:val="Основной текст (2) + 11 pt"/>
    <w:basedOn w:val="2"/>
    <w:rsid w:val="00BE5DA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85pt">
    <w:name w:val="Основной текст (2) + 8;5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17"/>
      <w:szCs w:val="17"/>
      <w:u w:val="none"/>
      <w:lang w:val="uk-UA" w:eastAsia="uk-UA" w:bidi="uk-UA"/>
    </w:rPr>
  </w:style>
  <w:style w:type="character" w:customStyle="1" w:styleId="2105pt">
    <w:name w:val="Основной текст (2) + 10;5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customStyle="1" w:styleId="24">
    <w:name w:val="Колонтитул2"/>
    <w:basedOn w:val="a4"/>
    <w:rsid w:val="00BE5DA0"/>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character" w:customStyle="1" w:styleId="212pt1">
    <w:name w:val="Основной текст (2) + 12 pt;Полужирный1"/>
    <w:basedOn w:val="2"/>
    <w:rsid w:val="00BE5DA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a6">
    <w:name w:val="Подпись к таблице_"/>
    <w:basedOn w:val="a0"/>
    <w:link w:val="14"/>
    <w:rsid w:val="00BE5DA0"/>
    <w:rPr>
      <w:rFonts w:ascii="Times New Roman" w:eastAsia="Times New Roman" w:hAnsi="Times New Roman" w:cs="Times New Roman"/>
      <w:b w:val="0"/>
      <w:bCs w:val="0"/>
      <w:i w:val="0"/>
      <w:iCs w:val="0"/>
      <w:smallCaps w:val="0"/>
      <w:strike w:val="0"/>
      <w:sz w:val="28"/>
      <w:szCs w:val="28"/>
      <w:u w:val="none"/>
    </w:rPr>
  </w:style>
  <w:style w:type="character" w:customStyle="1" w:styleId="a7">
    <w:name w:val="Подпись к таблице"/>
    <w:basedOn w:val="a6"/>
    <w:rsid w:val="00BE5DA0"/>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25">
    <w:name w:val="Основной текст (2)"/>
    <w:basedOn w:val="2"/>
    <w:rsid w:val="00BE5DA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Exact">
    <w:name w:val="Основной текст (2) Exact"/>
    <w:basedOn w:val="a0"/>
    <w:rsid w:val="00BE5DA0"/>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sid w:val="00BE5DA0"/>
    <w:rPr>
      <w:rFonts w:ascii="Times New Roman" w:eastAsia="Times New Roman" w:hAnsi="Times New Roman" w:cs="Times New Roman"/>
      <w:b w:val="0"/>
      <w:bCs w:val="0"/>
      <w:i w:val="0"/>
      <w:iCs w:val="0"/>
      <w:smallCaps w:val="0"/>
      <w:strike w:val="0"/>
      <w:sz w:val="20"/>
      <w:szCs w:val="20"/>
      <w:u w:val="none"/>
    </w:rPr>
  </w:style>
  <w:style w:type="paragraph" w:customStyle="1" w:styleId="21">
    <w:name w:val="Основной текст (2)1"/>
    <w:basedOn w:val="a"/>
    <w:link w:val="2"/>
    <w:rsid w:val="00BE5DA0"/>
    <w:pPr>
      <w:shd w:val="clear" w:color="auto" w:fill="FFFFFF"/>
      <w:spacing w:line="317" w:lineRule="exact"/>
      <w:ind w:hanging="420"/>
    </w:pPr>
    <w:rPr>
      <w:rFonts w:ascii="Times New Roman" w:eastAsia="Times New Roman" w:hAnsi="Times New Roman" w:cs="Times New Roman"/>
      <w:sz w:val="28"/>
      <w:szCs w:val="28"/>
    </w:rPr>
  </w:style>
  <w:style w:type="paragraph" w:customStyle="1" w:styleId="30">
    <w:name w:val="Основной текст (3)"/>
    <w:basedOn w:val="a"/>
    <w:link w:val="3"/>
    <w:rsid w:val="00BE5DA0"/>
    <w:pPr>
      <w:shd w:val="clear" w:color="auto" w:fill="FFFFFF"/>
      <w:spacing w:before="240" w:line="317" w:lineRule="exact"/>
      <w:jc w:val="center"/>
    </w:pPr>
    <w:rPr>
      <w:rFonts w:ascii="Times New Roman" w:eastAsia="Times New Roman" w:hAnsi="Times New Roman" w:cs="Times New Roman"/>
      <w:b/>
      <w:bCs/>
      <w:sz w:val="28"/>
      <w:szCs w:val="28"/>
    </w:rPr>
  </w:style>
  <w:style w:type="paragraph" w:customStyle="1" w:styleId="11">
    <w:name w:val="Колонтитул1"/>
    <w:basedOn w:val="a"/>
    <w:link w:val="a4"/>
    <w:rsid w:val="00BE5DA0"/>
    <w:pPr>
      <w:shd w:val="clear" w:color="auto" w:fill="FFFFFF"/>
      <w:spacing w:line="0" w:lineRule="atLeast"/>
    </w:pPr>
    <w:rPr>
      <w:rFonts w:ascii="Times New Roman" w:eastAsia="Times New Roman" w:hAnsi="Times New Roman" w:cs="Times New Roman"/>
      <w:b/>
      <w:bCs/>
      <w:sz w:val="28"/>
      <w:szCs w:val="28"/>
    </w:rPr>
  </w:style>
  <w:style w:type="paragraph" w:customStyle="1" w:styleId="13">
    <w:name w:val="Заголовок №1"/>
    <w:basedOn w:val="a"/>
    <w:link w:val="12"/>
    <w:rsid w:val="00BE5DA0"/>
    <w:pPr>
      <w:shd w:val="clear" w:color="auto" w:fill="FFFFFF"/>
      <w:spacing w:before="300" w:line="317" w:lineRule="exact"/>
      <w:outlineLvl w:val="0"/>
    </w:pPr>
    <w:rPr>
      <w:rFonts w:ascii="Times New Roman" w:eastAsia="Times New Roman" w:hAnsi="Times New Roman" w:cs="Times New Roman"/>
      <w:b/>
      <w:bCs/>
      <w:sz w:val="28"/>
      <w:szCs w:val="28"/>
    </w:rPr>
  </w:style>
  <w:style w:type="paragraph" w:customStyle="1" w:styleId="23">
    <w:name w:val="Подпись к таблице (2)"/>
    <w:basedOn w:val="a"/>
    <w:link w:val="22"/>
    <w:rsid w:val="00BE5DA0"/>
    <w:pPr>
      <w:shd w:val="clear" w:color="auto" w:fill="FFFFFF"/>
      <w:spacing w:line="0" w:lineRule="atLeast"/>
    </w:pPr>
    <w:rPr>
      <w:rFonts w:ascii="Times New Roman" w:eastAsia="Times New Roman" w:hAnsi="Times New Roman" w:cs="Times New Roman"/>
      <w:b/>
      <w:bCs/>
      <w:sz w:val="28"/>
      <w:szCs w:val="28"/>
    </w:rPr>
  </w:style>
  <w:style w:type="paragraph" w:customStyle="1" w:styleId="14">
    <w:name w:val="Подпись к таблице1"/>
    <w:basedOn w:val="a"/>
    <w:link w:val="a6"/>
    <w:rsid w:val="00BE5DA0"/>
    <w:pPr>
      <w:shd w:val="clear" w:color="auto" w:fill="FFFFFF"/>
      <w:spacing w:line="0" w:lineRule="atLeast"/>
    </w:pPr>
    <w:rPr>
      <w:rFonts w:ascii="Times New Roman" w:eastAsia="Times New Roman" w:hAnsi="Times New Roman" w:cs="Times New Roman"/>
      <w:sz w:val="28"/>
      <w:szCs w:val="28"/>
    </w:rPr>
  </w:style>
  <w:style w:type="paragraph" w:customStyle="1" w:styleId="40">
    <w:name w:val="Основной текст (4)"/>
    <w:basedOn w:val="a"/>
    <w:link w:val="4"/>
    <w:rsid w:val="00BE5DA0"/>
    <w:pPr>
      <w:shd w:val="clear" w:color="auto" w:fill="FFFFFF"/>
      <w:spacing w:before="840" w:line="221" w:lineRule="exact"/>
      <w:jc w:val="both"/>
    </w:pPr>
    <w:rPr>
      <w:rFonts w:ascii="Times New Roman" w:eastAsia="Times New Roman" w:hAnsi="Times New Roman" w:cs="Times New Roman"/>
      <w:sz w:val="20"/>
      <w:szCs w:val="20"/>
    </w:rPr>
  </w:style>
  <w:style w:type="paragraph" w:styleId="a8">
    <w:name w:val="Normal (Web)"/>
    <w:basedOn w:val="a"/>
    <w:uiPriority w:val="99"/>
    <w:unhideWhenUsed/>
    <w:rsid w:val="00AE2F7C"/>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styleId="a9">
    <w:name w:val="Strong"/>
    <w:basedOn w:val="a0"/>
    <w:uiPriority w:val="22"/>
    <w:qFormat/>
    <w:rsid w:val="00AE2F7C"/>
    <w:rPr>
      <w:b/>
      <w:bCs/>
    </w:rPr>
  </w:style>
  <w:style w:type="paragraph" w:customStyle="1" w:styleId="Default">
    <w:name w:val="Default"/>
    <w:rsid w:val="00AE2F7C"/>
    <w:pPr>
      <w:widowControl/>
      <w:autoSpaceDE w:val="0"/>
      <w:autoSpaceDN w:val="0"/>
      <w:adjustRightInd w:val="0"/>
    </w:pPr>
    <w:rPr>
      <w:rFonts w:ascii="Times New Roman" w:eastAsia="Times New Roman" w:hAnsi="Times New Roman" w:cs="Times New Roman"/>
      <w:color w:val="000000"/>
      <w:lang w:val="ru-RU" w:bidi="ar-SA"/>
    </w:rPr>
  </w:style>
  <w:style w:type="paragraph" w:styleId="aa">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
    <w:link w:val="ab"/>
    <w:semiHidden/>
    <w:unhideWhenUsed/>
    <w:rsid w:val="00AE2F7C"/>
    <w:pPr>
      <w:widowControl/>
    </w:pPr>
    <w:rPr>
      <w:rFonts w:ascii="Times New Roman" w:eastAsia="Times New Roman" w:hAnsi="Times New Roman" w:cs="Times New Roman"/>
      <w:color w:val="auto"/>
      <w:sz w:val="20"/>
      <w:szCs w:val="20"/>
      <w:lang w:eastAsia="ru-RU" w:bidi="ar-SA"/>
    </w:rPr>
  </w:style>
  <w:style w:type="character" w:customStyle="1" w:styleId="ab">
    <w:name w:val="Текст виноски Знак"/>
    <w:aliases w:val="Fußnote Знак,Footnote Text_1 Знак,Текст сноски-FN Знак Знак,Footnote Text Char Знак Знак Знак Знак,Footnote Text Char Знак Знак1 Знак,Текст сноски Знак1 Знак Знак,Текст сноски Знак1 Знак1 Знак Знак Знак,Fu?note Знак"/>
    <w:basedOn w:val="a0"/>
    <w:link w:val="aa"/>
    <w:semiHidden/>
    <w:rsid w:val="00AE2F7C"/>
    <w:rPr>
      <w:rFonts w:ascii="Times New Roman" w:eastAsia="Times New Roman" w:hAnsi="Times New Roman" w:cs="Times New Roman"/>
      <w:sz w:val="20"/>
      <w:szCs w:val="20"/>
      <w:lang w:eastAsia="ru-RU" w:bidi="ar-SA"/>
    </w:rPr>
  </w:style>
  <w:style w:type="character" w:styleId="ac">
    <w:name w:val="footnote reference"/>
    <w:aliases w:val="сноска,Знак сноски-FN,Footnote Reference Number"/>
    <w:basedOn w:val="a0"/>
    <w:semiHidden/>
    <w:unhideWhenUsed/>
    <w:rsid w:val="00AE2F7C"/>
    <w:rPr>
      <w:vertAlign w:val="superscript"/>
    </w:rPr>
  </w:style>
  <w:style w:type="paragraph" w:styleId="ad">
    <w:name w:val="footer"/>
    <w:basedOn w:val="a"/>
    <w:link w:val="ae"/>
    <w:uiPriority w:val="99"/>
    <w:unhideWhenUsed/>
    <w:rsid w:val="005668E8"/>
    <w:pPr>
      <w:tabs>
        <w:tab w:val="center" w:pos="4819"/>
        <w:tab w:val="right" w:pos="9639"/>
      </w:tabs>
    </w:pPr>
  </w:style>
  <w:style w:type="character" w:customStyle="1" w:styleId="ae">
    <w:name w:val="Нижній колонтитул Знак"/>
    <w:basedOn w:val="a0"/>
    <w:link w:val="ad"/>
    <w:uiPriority w:val="99"/>
    <w:rsid w:val="005668E8"/>
    <w:rPr>
      <w:color w:val="000000"/>
    </w:rPr>
  </w:style>
  <w:style w:type="paragraph" w:styleId="af">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f0"/>
    <w:unhideWhenUsed/>
    <w:rsid w:val="005668E8"/>
    <w:pPr>
      <w:tabs>
        <w:tab w:val="center" w:pos="4819"/>
        <w:tab w:val="right" w:pos="9639"/>
      </w:tabs>
    </w:pPr>
  </w:style>
  <w:style w:type="character" w:customStyle="1" w:styleId="af0">
    <w:name w:val="Верхні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Знак Знак1,Знак Знак1"/>
    <w:basedOn w:val="a0"/>
    <w:link w:val="af"/>
    <w:uiPriority w:val="99"/>
    <w:rsid w:val="005668E8"/>
    <w:rPr>
      <w:color w:val="000000"/>
    </w:rPr>
  </w:style>
  <w:style w:type="character" w:styleId="af1">
    <w:name w:val="annotation reference"/>
    <w:basedOn w:val="a0"/>
    <w:uiPriority w:val="99"/>
    <w:semiHidden/>
    <w:unhideWhenUsed/>
    <w:rsid w:val="005D74F8"/>
    <w:rPr>
      <w:sz w:val="16"/>
      <w:szCs w:val="16"/>
    </w:rPr>
  </w:style>
  <w:style w:type="paragraph" w:styleId="af2">
    <w:name w:val="annotation text"/>
    <w:basedOn w:val="a"/>
    <w:link w:val="af3"/>
    <w:uiPriority w:val="99"/>
    <w:semiHidden/>
    <w:unhideWhenUsed/>
    <w:rsid w:val="005D74F8"/>
    <w:rPr>
      <w:sz w:val="20"/>
      <w:szCs w:val="20"/>
    </w:rPr>
  </w:style>
  <w:style w:type="character" w:customStyle="1" w:styleId="af3">
    <w:name w:val="Текст примітки Знак"/>
    <w:basedOn w:val="a0"/>
    <w:link w:val="af2"/>
    <w:uiPriority w:val="99"/>
    <w:semiHidden/>
    <w:rsid w:val="005D74F8"/>
    <w:rPr>
      <w:color w:val="000000"/>
      <w:sz w:val="20"/>
      <w:szCs w:val="20"/>
    </w:rPr>
  </w:style>
  <w:style w:type="paragraph" w:styleId="af4">
    <w:name w:val="annotation subject"/>
    <w:basedOn w:val="af2"/>
    <w:next w:val="af2"/>
    <w:link w:val="af5"/>
    <w:uiPriority w:val="99"/>
    <w:semiHidden/>
    <w:unhideWhenUsed/>
    <w:rsid w:val="005D74F8"/>
    <w:rPr>
      <w:b/>
      <w:bCs/>
    </w:rPr>
  </w:style>
  <w:style w:type="character" w:customStyle="1" w:styleId="af5">
    <w:name w:val="Тема примітки Знак"/>
    <w:basedOn w:val="af3"/>
    <w:link w:val="af4"/>
    <w:uiPriority w:val="99"/>
    <w:semiHidden/>
    <w:rsid w:val="005D74F8"/>
    <w:rPr>
      <w:b/>
      <w:bCs/>
      <w:color w:val="000000"/>
      <w:sz w:val="20"/>
      <w:szCs w:val="20"/>
    </w:rPr>
  </w:style>
  <w:style w:type="paragraph" w:styleId="af6">
    <w:name w:val="Balloon Text"/>
    <w:basedOn w:val="a"/>
    <w:link w:val="af7"/>
    <w:uiPriority w:val="99"/>
    <w:semiHidden/>
    <w:unhideWhenUsed/>
    <w:rsid w:val="005D74F8"/>
    <w:rPr>
      <w:rFonts w:ascii="Segoe UI" w:hAnsi="Segoe UI" w:cs="Segoe UI"/>
      <w:sz w:val="18"/>
      <w:szCs w:val="18"/>
    </w:rPr>
  </w:style>
  <w:style w:type="character" w:customStyle="1" w:styleId="af7">
    <w:name w:val="Текст у виносці Знак"/>
    <w:basedOn w:val="a0"/>
    <w:link w:val="af6"/>
    <w:uiPriority w:val="99"/>
    <w:semiHidden/>
    <w:rsid w:val="005D74F8"/>
    <w:rPr>
      <w:rFonts w:ascii="Segoe UI" w:hAnsi="Segoe UI" w:cs="Segoe UI"/>
      <w:color w:val="000000"/>
      <w:sz w:val="18"/>
      <w:szCs w:val="18"/>
    </w:rPr>
  </w:style>
  <w:style w:type="paragraph" w:styleId="af8">
    <w:name w:val="List Paragraph"/>
    <w:basedOn w:val="a"/>
    <w:uiPriority w:val="34"/>
    <w:qFormat/>
    <w:rsid w:val="00FA6FEF"/>
    <w:pPr>
      <w:ind w:left="720"/>
      <w:contextualSpacing/>
    </w:pPr>
  </w:style>
  <w:style w:type="character" w:customStyle="1" w:styleId="15">
    <w:name w:val="Основной текст1"/>
    <w:rsid w:val="00BF5AD0"/>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4"/>
      <w:szCs w:val="24"/>
      <w:u w:val="none"/>
      <w:effect w:val="none"/>
      <w:shd w:val="clear" w:color="auto" w:fill="FFFFFF"/>
      <w:vertAlign w:val="baseline"/>
      <w:lang w:val="uk-UA"/>
    </w:rPr>
  </w:style>
  <w:style w:type="table" w:styleId="af9">
    <w:name w:val="Table Grid"/>
    <w:basedOn w:val="a1"/>
    <w:uiPriority w:val="39"/>
    <w:rsid w:val="00380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uiPriority w:val="1"/>
    <w:qFormat/>
    <w:rsid w:val="00B41EB3"/>
    <w:pPr>
      <w:widowControl/>
    </w:pPr>
    <w:rPr>
      <w:rFonts w:ascii="Times New Roman" w:eastAsia="Times New Roman" w:hAnsi="Times New Roman" w:cs="Times New Roman"/>
      <w:lang w:val="ru-RU" w:eastAsia="ru-RU" w:bidi="ar-SA"/>
    </w:rPr>
  </w:style>
  <w:style w:type="paragraph" w:styleId="afb">
    <w:name w:val="Body Text"/>
    <w:basedOn w:val="a"/>
    <w:link w:val="afc"/>
    <w:uiPriority w:val="99"/>
    <w:unhideWhenUsed/>
    <w:rsid w:val="00306DB9"/>
    <w:pPr>
      <w:widowControl/>
      <w:ind w:right="-483"/>
    </w:pPr>
    <w:rPr>
      <w:rFonts w:ascii="Times New Roman" w:eastAsia="Times New Roman" w:hAnsi="Times New Roman" w:cs="Times New Roman"/>
      <w:color w:val="auto"/>
      <w:sz w:val="28"/>
      <w:szCs w:val="20"/>
      <w:lang w:eastAsia="ru-RU" w:bidi="ar-SA"/>
    </w:rPr>
  </w:style>
  <w:style w:type="character" w:customStyle="1" w:styleId="afc">
    <w:name w:val="Основний текст Знак"/>
    <w:basedOn w:val="a0"/>
    <w:link w:val="afb"/>
    <w:uiPriority w:val="99"/>
    <w:rsid w:val="00306DB9"/>
    <w:rPr>
      <w:rFonts w:ascii="Times New Roman" w:eastAsia="Times New Roman" w:hAnsi="Times New Roman" w:cs="Times New Roman"/>
      <w:sz w:val="28"/>
      <w:szCs w:val="20"/>
      <w:lang w:eastAsia="ru-RU" w:bidi="ar-SA"/>
    </w:rPr>
  </w:style>
  <w:style w:type="character" w:customStyle="1" w:styleId="16">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rsid w:val="00F10466"/>
    <w:rPr>
      <w:rFonts w:ascii="Times New Roman" w:eastAsia="Times New Roman" w:hAnsi="Times New Roman" w:cs="Times New Roman"/>
      <w:sz w:val="20"/>
      <w:szCs w:val="20"/>
      <w:lang w:val="ru-RU" w:eastAsia="ru-RU"/>
    </w:rPr>
  </w:style>
  <w:style w:type="character" w:customStyle="1" w:styleId="rvts9">
    <w:name w:val="rvts9"/>
    <w:basedOn w:val="a0"/>
    <w:rsid w:val="0087386C"/>
  </w:style>
  <w:style w:type="character" w:customStyle="1" w:styleId="rvts23">
    <w:name w:val="rvts23"/>
    <w:basedOn w:val="a0"/>
    <w:rsid w:val="0087386C"/>
  </w:style>
  <w:style w:type="character" w:customStyle="1" w:styleId="50">
    <w:name w:val="Заголовок 5 Знак"/>
    <w:basedOn w:val="a0"/>
    <w:link w:val="5"/>
    <w:rsid w:val="0076769D"/>
    <w:rPr>
      <w:rFonts w:ascii="Calibri" w:eastAsia="Times New Roman" w:hAnsi="Calibri" w:cs="Calibri"/>
      <w:b/>
      <w:bCs/>
      <w:sz w:val="20"/>
      <w:szCs w:val="20"/>
      <w:lang w:bidi="ar-SA"/>
    </w:rPr>
  </w:style>
  <w:style w:type="paragraph" w:customStyle="1" w:styleId="rvps2">
    <w:name w:val="rvps2"/>
    <w:basedOn w:val="a"/>
    <w:rsid w:val="00AF0BAD"/>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rvts46">
    <w:name w:val="rvts46"/>
    <w:basedOn w:val="a0"/>
    <w:rsid w:val="00AF0BAD"/>
  </w:style>
  <w:style w:type="character" w:styleId="afd">
    <w:name w:val="Emphasis"/>
    <w:basedOn w:val="a0"/>
    <w:uiPriority w:val="20"/>
    <w:qFormat/>
    <w:rsid w:val="008756A2"/>
    <w:rPr>
      <w:i/>
      <w:iCs/>
    </w:rPr>
  </w:style>
  <w:style w:type="character" w:customStyle="1" w:styleId="10">
    <w:name w:val="Заголовок 1 Знак"/>
    <w:basedOn w:val="a0"/>
    <w:link w:val="1"/>
    <w:uiPriority w:val="9"/>
    <w:rsid w:val="008756A2"/>
    <w:rPr>
      <w:rFonts w:asciiTheme="majorHAnsi" w:eastAsiaTheme="majorEastAsia" w:hAnsiTheme="majorHAnsi" w:cstheme="majorBidi"/>
      <w:color w:val="2F5496" w:themeColor="accent1" w:themeShade="BF"/>
      <w:sz w:val="32"/>
      <w:szCs w:val="32"/>
    </w:rPr>
  </w:style>
  <w:style w:type="character" w:customStyle="1" w:styleId="rvts11">
    <w:name w:val="rvts11"/>
    <w:basedOn w:val="a0"/>
    <w:rsid w:val="003B08A1"/>
  </w:style>
  <w:style w:type="character" w:customStyle="1" w:styleId="rvts37">
    <w:name w:val="rvts37"/>
    <w:basedOn w:val="a0"/>
    <w:rsid w:val="003B0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1235">
      <w:bodyDiv w:val="1"/>
      <w:marLeft w:val="0"/>
      <w:marRight w:val="0"/>
      <w:marTop w:val="0"/>
      <w:marBottom w:val="0"/>
      <w:divBdr>
        <w:top w:val="none" w:sz="0" w:space="0" w:color="auto"/>
        <w:left w:val="none" w:sz="0" w:space="0" w:color="auto"/>
        <w:bottom w:val="none" w:sz="0" w:space="0" w:color="auto"/>
        <w:right w:val="none" w:sz="0" w:space="0" w:color="auto"/>
      </w:divBdr>
    </w:div>
    <w:div w:id="155418175">
      <w:bodyDiv w:val="1"/>
      <w:marLeft w:val="0"/>
      <w:marRight w:val="0"/>
      <w:marTop w:val="0"/>
      <w:marBottom w:val="0"/>
      <w:divBdr>
        <w:top w:val="none" w:sz="0" w:space="0" w:color="auto"/>
        <w:left w:val="none" w:sz="0" w:space="0" w:color="auto"/>
        <w:bottom w:val="none" w:sz="0" w:space="0" w:color="auto"/>
        <w:right w:val="none" w:sz="0" w:space="0" w:color="auto"/>
      </w:divBdr>
    </w:div>
    <w:div w:id="169486845">
      <w:bodyDiv w:val="1"/>
      <w:marLeft w:val="0"/>
      <w:marRight w:val="0"/>
      <w:marTop w:val="0"/>
      <w:marBottom w:val="0"/>
      <w:divBdr>
        <w:top w:val="none" w:sz="0" w:space="0" w:color="auto"/>
        <w:left w:val="none" w:sz="0" w:space="0" w:color="auto"/>
        <w:bottom w:val="none" w:sz="0" w:space="0" w:color="auto"/>
        <w:right w:val="none" w:sz="0" w:space="0" w:color="auto"/>
      </w:divBdr>
    </w:div>
    <w:div w:id="206331907">
      <w:bodyDiv w:val="1"/>
      <w:marLeft w:val="0"/>
      <w:marRight w:val="0"/>
      <w:marTop w:val="0"/>
      <w:marBottom w:val="0"/>
      <w:divBdr>
        <w:top w:val="none" w:sz="0" w:space="0" w:color="auto"/>
        <w:left w:val="none" w:sz="0" w:space="0" w:color="auto"/>
        <w:bottom w:val="none" w:sz="0" w:space="0" w:color="auto"/>
        <w:right w:val="none" w:sz="0" w:space="0" w:color="auto"/>
      </w:divBdr>
    </w:div>
    <w:div w:id="287512213">
      <w:bodyDiv w:val="1"/>
      <w:marLeft w:val="0"/>
      <w:marRight w:val="0"/>
      <w:marTop w:val="0"/>
      <w:marBottom w:val="0"/>
      <w:divBdr>
        <w:top w:val="none" w:sz="0" w:space="0" w:color="auto"/>
        <w:left w:val="none" w:sz="0" w:space="0" w:color="auto"/>
        <w:bottom w:val="none" w:sz="0" w:space="0" w:color="auto"/>
        <w:right w:val="none" w:sz="0" w:space="0" w:color="auto"/>
      </w:divBdr>
    </w:div>
    <w:div w:id="325013672">
      <w:bodyDiv w:val="1"/>
      <w:marLeft w:val="0"/>
      <w:marRight w:val="0"/>
      <w:marTop w:val="0"/>
      <w:marBottom w:val="0"/>
      <w:divBdr>
        <w:top w:val="none" w:sz="0" w:space="0" w:color="auto"/>
        <w:left w:val="none" w:sz="0" w:space="0" w:color="auto"/>
        <w:bottom w:val="none" w:sz="0" w:space="0" w:color="auto"/>
        <w:right w:val="none" w:sz="0" w:space="0" w:color="auto"/>
      </w:divBdr>
    </w:div>
    <w:div w:id="338392692">
      <w:bodyDiv w:val="1"/>
      <w:marLeft w:val="0"/>
      <w:marRight w:val="0"/>
      <w:marTop w:val="0"/>
      <w:marBottom w:val="0"/>
      <w:divBdr>
        <w:top w:val="none" w:sz="0" w:space="0" w:color="auto"/>
        <w:left w:val="none" w:sz="0" w:space="0" w:color="auto"/>
        <w:bottom w:val="none" w:sz="0" w:space="0" w:color="auto"/>
        <w:right w:val="none" w:sz="0" w:space="0" w:color="auto"/>
      </w:divBdr>
    </w:div>
    <w:div w:id="397747056">
      <w:bodyDiv w:val="1"/>
      <w:marLeft w:val="0"/>
      <w:marRight w:val="0"/>
      <w:marTop w:val="0"/>
      <w:marBottom w:val="0"/>
      <w:divBdr>
        <w:top w:val="none" w:sz="0" w:space="0" w:color="auto"/>
        <w:left w:val="none" w:sz="0" w:space="0" w:color="auto"/>
        <w:bottom w:val="none" w:sz="0" w:space="0" w:color="auto"/>
        <w:right w:val="none" w:sz="0" w:space="0" w:color="auto"/>
      </w:divBdr>
    </w:div>
    <w:div w:id="416900879">
      <w:bodyDiv w:val="1"/>
      <w:marLeft w:val="0"/>
      <w:marRight w:val="0"/>
      <w:marTop w:val="0"/>
      <w:marBottom w:val="0"/>
      <w:divBdr>
        <w:top w:val="none" w:sz="0" w:space="0" w:color="auto"/>
        <w:left w:val="none" w:sz="0" w:space="0" w:color="auto"/>
        <w:bottom w:val="none" w:sz="0" w:space="0" w:color="auto"/>
        <w:right w:val="none" w:sz="0" w:space="0" w:color="auto"/>
      </w:divBdr>
    </w:div>
    <w:div w:id="610599591">
      <w:bodyDiv w:val="1"/>
      <w:marLeft w:val="0"/>
      <w:marRight w:val="0"/>
      <w:marTop w:val="0"/>
      <w:marBottom w:val="0"/>
      <w:divBdr>
        <w:top w:val="none" w:sz="0" w:space="0" w:color="auto"/>
        <w:left w:val="none" w:sz="0" w:space="0" w:color="auto"/>
        <w:bottom w:val="none" w:sz="0" w:space="0" w:color="auto"/>
        <w:right w:val="none" w:sz="0" w:space="0" w:color="auto"/>
      </w:divBdr>
    </w:div>
    <w:div w:id="757871428">
      <w:bodyDiv w:val="1"/>
      <w:marLeft w:val="0"/>
      <w:marRight w:val="0"/>
      <w:marTop w:val="0"/>
      <w:marBottom w:val="0"/>
      <w:divBdr>
        <w:top w:val="none" w:sz="0" w:space="0" w:color="auto"/>
        <w:left w:val="none" w:sz="0" w:space="0" w:color="auto"/>
        <w:bottom w:val="none" w:sz="0" w:space="0" w:color="auto"/>
        <w:right w:val="none" w:sz="0" w:space="0" w:color="auto"/>
      </w:divBdr>
    </w:div>
    <w:div w:id="935165222">
      <w:bodyDiv w:val="1"/>
      <w:marLeft w:val="0"/>
      <w:marRight w:val="0"/>
      <w:marTop w:val="0"/>
      <w:marBottom w:val="0"/>
      <w:divBdr>
        <w:top w:val="none" w:sz="0" w:space="0" w:color="auto"/>
        <w:left w:val="none" w:sz="0" w:space="0" w:color="auto"/>
        <w:bottom w:val="none" w:sz="0" w:space="0" w:color="auto"/>
        <w:right w:val="none" w:sz="0" w:space="0" w:color="auto"/>
      </w:divBdr>
    </w:div>
    <w:div w:id="954680974">
      <w:bodyDiv w:val="1"/>
      <w:marLeft w:val="0"/>
      <w:marRight w:val="0"/>
      <w:marTop w:val="0"/>
      <w:marBottom w:val="0"/>
      <w:divBdr>
        <w:top w:val="none" w:sz="0" w:space="0" w:color="auto"/>
        <w:left w:val="none" w:sz="0" w:space="0" w:color="auto"/>
        <w:bottom w:val="none" w:sz="0" w:space="0" w:color="auto"/>
        <w:right w:val="none" w:sz="0" w:space="0" w:color="auto"/>
      </w:divBdr>
    </w:div>
    <w:div w:id="1048410070">
      <w:bodyDiv w:val="1"/>
      <w:marLeft w:val="0"/>
      <w:marRight w:val="0"/>
      <w:marTop w:val="0"/>
      <w:marBottom w:val="0"/>
      <w:divBdr>
        <w:top w:val="none" w:sz="0" w:space="0" w:color="auto"/>
        <w:left w:val="none" w:sz="0" w:space="0" w:color="auto"/>
        <w:bottom w:val="none" w:sz="0" w:space="0" w:color="auto"/>
        <w:right w:val="none" w:sz="0" w:space="0" w:color="auto"/>
      </w:divBdr>
    </w:div>
    <w:div w:id="1573614396">
      <w:bodyDiv w:val="1"/>
      <w:marLeft w:val="0"/>
      <w:marRight w:val="0"/>
      <w:marTop w:val="0"/>
      <w:marBottom w:val="0"/>
      <w:divBdr>
        <w:top w:val="none" w:sz="0" w:space="0" w:color="auto"/>
        <w:left w:val="none" w:sz="0" w:space="0" w:color="auto"/>
        <w:bottom w:val="none" w:sz="0" w:space="0" w:color="auto"/>
        <w:right w:val="none" w:sz="0" w:space="0" w:color="auto"/>
      </w:divBdr>
    </w:div>
    <w:div w:id="1625965904">
      <w:bodyDiv w:val="1"/>
      <w:marLeft w:val="0"/>
      <w:marRight w:val="0"/>
      <w:marTop w:val="0"/>
      <w:marBottom w:val="0"/>
      <w:divBdr>
        <w:top w:val="none" w:sz="0" w:space="0" w:color="auto"/>
        <w:left w:val="none" w:sz="0" w:space="0" w:color="auto"/>
        <w:bottom w:val="none" w:sz="0" w:space="0" w:color="auto"/>
        <w:right w:val="none" w:sz="0" w:space="0" w:color="auto"/>
      </w:divBdr>
    </w:div>
    <w:div w:id="1638681543">
      <w:bodyDiv w:val="1"/>
      <w:marLeft w:val="0"/>
      <w:marRight w:val="0"/>
      <w:marTop w:val="0"/>
      <w:marBottom w:val="0"/>
      <w:divBdr>
        <w:top w:val="none" w:sz="0" w:space="0" w:color="auto"/>
        <w:left w:val="none" w:sz="0" w:space="0" w:color="auto"/>
        <w:bottom w:val="none" w:sz="0" w:space="0" w:color="auto"/>
        <w:right w:val="none" w:sz="0" w:space="0" w:color="auto"/>
      </w:divBdr>
    </w:div>
    <w:div w:id="1877546187">
      <w:bodyDiv w:val="1"/>
      <w:marLeft w:val="0"/>
      <w:marRight w:val="0"/>
      <w:marTop w:val="0"/>
      <w:marBottom w:val="0"/>
      <w:divBdr>
        <w:top w:val="none" w:sz="0" w:space="0" w:color="auto"/>
        <w:left w:val="none" w:sz="0" w:space="0" w:color="auto"/>
        <w:bottom w:val="none" w:sz="0" w:space="0" w:color="auto"/>
        <w:right w:val="none" w:sz="0" w:space="0" w:color="auto"/>
      </w:divBdr>
    </w:div>
    <w:div w:id="1919635583">
      <w:bodyDiv w:val="1"/>
      <w:marLeft w:val="0"/>
      <w:marRight w:val="0"/>
      <w:marTop w:val="0"/>
      <w:marBottom w:val="0"/>
      <w:divBdr>
        <w:top w:val="none" w:sz="0" w:space="0" w:color="auto"/>
        <w:left w:val="none" w:sz="0" w:space="0" w:color="auto"/>
        <w:bottom w:val="none" w:sz="0" w:space="0" w:color="auto"/>
        <w:right w:val="none" w:sz="0" w:space="0" w:color="auto"/>
      </w:divBdr>
    </w:div>
    <w:div w:id="1958677881">
      <w:bodyDiv w:val="1"/>
      <w:marLeft w:val="0"/>
      <w:marRight w:val="0"/>
      <w:marTop w:val="0"/>
      <w:marBottom w:val="0"/>
      <w:divBdr>
        <w:top w:val="none" w:sz="0" w:space="0" w:color="auto"/>
        <w:left w:val="none" w:sz="0" w:space="0" w:color="auto"/>
        <w:bottom w:val="none" w:sz="0" w:space="0" w:color="auto"/>
        <w:right w:val="none" w:sz="0" w:space="0" w:color="auto"/>
      </w:divBdr>
      <w:divsChild>
        <w:div w:id="1094975851">
          <w:marLeft w:val="0"/>
          <w:marRight w:val="0"/>
          <w:marTop w:val="300"/>
          <w:marBottom w:val="750"/>
          <w:divBdr>
            <w:top w:val="none" w:sz="0" w:space="0" w:color="auto"/>
            <w:left w:val="none" w:sz="0" w:space="0" w:color="auto"/>
            <w:bottom w:val="none" w:sz="0" w:space="0" w:color="auto"/>
            <w:right w:val="none" w:sz="0" w:space="0" w:color="auto"/>
          </w:divBdr>
          <w:divsChild>
            <w:div w:id="43524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0CF09-A86E-446E-8894-03626CB6B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1652</Words>
  <Characters>943</Characters>
  <Application>Microsoft Office Word</Application>
  <DocSecurity>0</DocSecurity>
  <Lines>7</Lines>
  <Paragraphs>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Slabenko</cp:lastModifiedBy>
  <cp:revision>3</cp:revision>
  <cp:lastPrinted>2025-02-13T09:04:00Z</cp:lastPrinted>
  <dcterms:created xsi:type="dcterms:W3CDTF">2026-01-29T07:26:00Z</dcterms:created>
  <dcterms:modified xsi:type="dcterms:W3CDTF">2026-01-29T08:42:00Z</dcterms:modified>
</cp:coreProperties>
</file>