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75660" w14:textId="77777777" w:rsidR="0055759A" w:rsidRPr="001F2F51" w:rsidRDefault="00CF2357" w:rsidP="001F2F51">
      <w:pPr>
        <w:rPr>
          <w:rFonts w:ascii="Times New Roman" w:hAnsi="Times New Roman" w:cs="Times New Roman"/>
        </w:rPr>
      </w:pPr>
      <w:r>
        <w:rPr>
          <w:noProof/>
          <w:lang w:val="ru-RU" w:eastAsia="ru-RU" w:bidi="ar-SA"/>
        </w:rPr>
        <w:drawing>
          <wp:anchor distT="0" distB="0" distL="0" distR="0" simplePos="0" relativeHeight="62914690" behindDoc="1" locked="0" layoutInCell="1" allowOverlap="1" wp14:anchorId="1DF775D0" wp14:editId="396F6CC7">
            <wp:simplePos x="0" y="0"/>
            <wp:positionH relativeFrom="page">
              <wp:posOffset>3883025</wp:posOffset>
            </wp:positionH>
            <wp:positionV relativeFrom="margin">
              <wp:posOffset>-57150</wp:posOffset>
            </wp:positionV>
            <wp:extent cx="438785" cy="58547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438785" cy="585470"/>
                    </a:xfrm>
                    <a:prstGeom prst="rect">
                      <a:avLst/>
                    </a:prstGeom>
                  </pic:spPr>
                </pic:pic>
              </a:graphicData>
            </a:graphic>
          </wp:anchor>
        </w:drawing>
      </w:r>
      <w:r w:rsidR="001F2F51">
        <w:tab/>
      </w:r>
    </w:p>
    <w:p w14:paraId="5A198042" w14:textId="77777777" w:rsidR="0055759A" w:rsidRDefault="0055759A">
      <w:pPr>
        <w:spacing w:after="557" w:line="1" w:lineRule="exact"/>
      </w:pPr>
    </w:p>
    <w:p w14:paraId="1F5A4696" w14:textId="77777777" w:rsidR="008C70EE" w:rsidRDefault="008C70EE">
      <w:pPr>
        <w:spacing w:line="1" w:lineRule="exact"/>
      </w:pPr>
    </w:p>
    <w:p w14:paraId="47A3311B" w14:textId="77777777" w:rsidR="00B550C7" w:rsidRDefault="00CF2357" w:rsidP="00B550C7">
      <w:pPr>
        <w:pStyle w:val="11"/>
        <w:spacing w:after="0"/>
        <w:ind w:firstLine="0"/>
        <w:jc w:val="center"/>
        <w:rPr>
          <w:b/>
          <w:bCs/>
        </w:rPr>
      </w:pPr>
      <w:r>
        <w:rPr>
          <w:b/>
          <w:bCs/>
        </w:rPr>
        <w:t>УКРАЇНА</w:t>
      </w:r>
    </w:p>
    <w:p w14:paraId="2D6FC82E" w14:textId="5A9FB75E" w:rsidR="0055759A" w:rsidRDefault="00CF2357" w:rsidP="00B550C7">
      <w:pPr>
        <w:pStyle w:val="11"/>
        <w:spacing w:after="0"/>
        <w:ind w:firstLine="0"/>
        <w:jc w:val="center"/>
      </w:pPr>
      <w:r>
        <w:rPr>
          <w:b/>
          <w:bCs/>
        </w:rPr>
        <w:t>ФОНТАНСЬКА СІЛЬСЬКА РАДА</w:t>
      </w:r>
      <w:r>
        <w:rPr>
          <w:b/>
          <w:bCs/>
        </w:rPr>
        <w:br/>
      </w:r>
      <w:r w:rsidR="00DE1BF2">
        <w:rPr>
          <w:b/>
          <w:bCs/>
        </w:rPr>
        <w:t>ОДЕ</w:t>
      </w:r>
      <w:r>
        <w:rPr>
          <w:b/>
          <w:bCs/>
        </w:rPr>
        <w:t>СЬКОГО РАЙОНУ ОДЕСЬКОЇ ОБЛАСТІ</w:t>
      </w:r>
    </w:p>
    <w:p w14:paraId="4EBCC876" w14:textId="77777777" w:rsidR="00A7563A" w:rsidRDefault="00A7563A" w:rsidP="007C1E8B">
      <w:pPr>
        <w:pStyle w:val="11"/>
        <w:ind w:firstLine="0"/>
        <w:jc w:val="center"/>
        <w:rPr>
          <w:b/>
          <w:bCs/>
        </w:rPr>
      </w:pPr>
    </w:p>
    <w:p w14:paraId="4D9A34AA" w14:textId="77777777" w:rsidR="007C1E8B" w:rsidRPr="00A15FE0" w:rsidRDefault="007C1E8B" w:rsidP="007C1E8B">
      <w:pPr>
        <w:pStyle w:val="11"/>
        <w:ind w:firstLine="0"/>
        <w:jc w:val="center"/>
        <w:rPr>
          <w:b/>
          <w:bCs/>
        </w:rPr>
      </w:pPr>
      <w:bookmarkStart w:id="0" w:name="_GoBack"/>
      <w:bookmarkEnd w:id="0"/>
      <w:r w:rsidRPr="00A15FE0">
        <w:rPr>
          <w:b/>
          <w:bCs/>
        </w:rPr>
        <w:t>РІШЕННЯ</w:t>
      </w:r>
    </w:p>
    <w:p w14:paraId="3C2BEAFE" w14:textId="3987FC4B" w:rsidR="007C1E8B" w:rsidRPr="00A15FE0" w:rsidRDefault="009A46D0" w:rsidP="007C1E8B">
      <w:pPr>
        <w:tabs>
          <w:tab w:val="left" w:pos="2420"/>
        </w:tabs>
        <w:ind w:left="284" w:right="-1"/>
        <w:jc w:val="center"/>
        <w:rPr>
          <w:rFonts w:ascii="Times New Roman" w:hAnsi="Times New Roman"/>
          <w:b/>
          <w:bCs/>
          <w:sz w:val="28"/>
          <w:szCs w:val="28"/>
        </w:rPr>
      </w:pPr>
      <w:r>
        <w:rPr>
          <w:rFonts w:ascii="Times New Roman" w:hAnsi="Times New Roman"/>
          <w:b/>
          <w:bCs/>
          <w:sz w:val="28"/>
          <w:szCs w:val="28"/>
        </w:rPr>
        <w:t>Шіст</w:t>
      </w:r>
      <w:r w:rsidR="007C1E8B">
        <w:rPr>
          <w:rFonts w:ascii="Times New Roman" w:hAnsi="Times New Roman"/>
          <w:b/>
          <w:bCs/>
          <w:sz w:val="28"/>
          <w:szCs w:val="28"/>
        </w:rPr>
        <w:t xml:space="preserve">десятої </w:t>
      </w:r>
      <w:r w:rsidR="007C1E8B" w:rsidRPr="00A15FE0">
        <w:rPr>
          <w:rFonts w:ascii="Times New Roman" w:hAnsi="Times New Roman"/>
          <w:b/>
          <w:bCs/>
          <w:sz w:val="28"/>
          <w:szCs w:val="28"/>
        </w:rPr>
        <w:t xml:space="preserve"> сесії </w:t>
      </w:r>
      <w:r w:rsidRPr="00D37606">
        <w:rPr>
          <w:rFonts w:ascii="Times New Roman" w:hAnsi="Times New Roman"/>
          <w:b/>
          <w:bCs/>
          <w:sz w:val="28"/>
          <w:szCs w:val="28"/>
        </w:rPr>
        <w:t xml:space="preserve"> </w:t>
      </w:r>
      <w:r w:rsidR="007C1E8B" w:rsidRPr="00A15FE0">
        <w:rPr>
          <w:rFonts w:ascii="Times New Roman" w:hAnsi="Times New Roman"/>
          <w:b/>
          <w:bCs/>
          <w:sz w:val="28"/>
          <w:szCs w:val="28"/>
        </w:rPr>
        <w:t xml:space="preserve">Фонтанської сільської ради </w:t>
      </w:r>
      <w:r w:rsidR="007C1E8B" w:rsidRPr="00A15FE0">
        <w:rPr>
          <w:rFonts w:ascii="Times New Roman" w:hAnsi="Times New Roman"/>
          <w:b/>
          <w:bCs/>
          <w:sz w:val="28"/>
          <w:szCs w:val="28"/>
          <w:lang w:val="en-US"/>
        </w:rPr>
        <w:t>VIII</w:t>
      </w:r>
      <w:r w:rsidR="007C1E8B" w:rsidRPr="00A15FE0">
        <w:rPr>
          <w:rFonts w:ascii="Times New Roman" w:hAnsi="Times New Roman"/>
          <w:b/>
          <w:bCs/>
          <w:sz w:val="28"/>
          <w:szCs w:val="28"/>
        </w:rPr>
        <w:t xml:space="preserve"> скликання</w:t>
      </w:r>
    </w:p>
    <w:p w14:paraId="7BE2F819" w14:textId="77777777" w:rsidR="007C1E8B" w:rsidRPr="00A15FE0" w:rsidRDefault="007C1E8B" w:rsidP="007C1E8B">
      <w:pPr>
        <w:tabs>
          <w:tab w:val="left" w:pos="2420"/>
        </w:tabs>
        <w:ind w:right="-1"/>
        <w:rPr>
          <w:rFonts w:ascii="Times New Roman" w:hAnsi="Times New Roman"/>
          <w:b/>
          <w:bCs/>
          <w:sz w:val="28"/>
          <w:szCs w:val="28"/>
        </w:rPr>
      </w:pPr>
      <w:r w:rsidRPr="00A15FE0">
        <w:rPr>
          <w:rFonts w:ascii="Times New Roman" w:hAnsi="Times New Roman"/>
          <w:b/>
          <w:bCs/>
          <w:sz w:val="28"/>
          <w:szCs w:val="28"/>
        </w:rPr>
        <w:t xml:space="preserve">   </w:t>
      </w:r>
    </w:p>
    <w:p w14:paraId="4D54D184" w14:textId="22B2BD39" w:rsidR="007C1E8B" w:rsidRPr="00A15FE0" w:rsidRDefault="007C1E8B" w:rsidP="007C1E8B">
      <w:pPr>
        <w:tabs>
          <w:tab w:val="left" w:pos="2420"/>
        </w:tabs>
        <w:ind w:right="-1"/>
        <w:rPr>
          <w:rFonts w:ascii="Times New Roman" w:hAnsi="Times New Roman"/>
          <w:b/>
          <w:bCs/>
          <w:sz w:val="28"/>
          <w:szCs w:val="28"/>
        </w:rPr>
      </w:pPr>
      <w:r w:rsidRPr="00A15FE0">
        <w:rPr>
          <w:rFonts w:ascii="Times New Roman" w:hAnsi="Times New Roman"/>
          <w:b/>
          <w:bCs/>
          <w:sz w:val="28"/>
          <w:szCs w:val="28"/>
        </w:rPr>
        <w:t xml:space="preserve"> № </w:t>
      </w:r>
      <w:r w:rsidR="00D37606" w:rsidRPr="00544F76">
        <w:rPr>
          <w:rFonts w:ascii="Times New Roman" w:hAnsi="Times New Roman"/>
          <w:b/>
          <w:bCs/>
          <w:sz w:val="28"/>
          <w:szCs w:val="28"/>
        </w:rPr>
        <w:t>2524</w:t>
      </w:r>
      <w:r w:rsidRPr="00A15FE0">
        <w:rPr>
          <w:rFonts w:ascii="Times New Roman" w:hAnsi="Times New Roman"/>
          <w:b/>
          <w:bCs/>
          <w:sz w:val="28"/>
          <w:szCs w:val="28"/>
        </w:rPr>
        <w:t>-</w:t>
      </w:r>
      <w:r w:rsidRPr="00A15FE0">
        <w:rPr>
          <w:rFonts w:ascii="Times New Roman" w:hAnsi="Times New Roman"/>
          <w:b/>
          <w:bCs/>
          <w:sz w:val="28"/>
          <w:szCs w:val="28"/>
          <w:lang w:val="en-US"/>
        </w:rPr>
        <w:t>VIII</w:t>
      </w:r>
      <w:r w:rsidRPr="00A15FE0">
        <w:rPr>
          <w:rFonts w:ascii="Times New Roman" w:hAnsi="Times New Roman"/>
          <w:b/>
          <w:bCs/>
          <w:sz w:val="28"/>
          <w:szCs w:val="28"/>
        </w:rPr>
        <w:t xml:space="preserve"> </w:t>
      </w:r>
      <w:r w:rsidR="00D37606" w:rsidRPr="00544F76">
        <w:rPr>
          <w:rFonts w:ascii="Times New Roman" w:hAnsi="Times New Roman"/>
          <w:b/>
          <w:bCs/>
          <w:sz w:val="28"/>
          <w:szCs w:val="28"/>
        </w:rPr>
        <w:t xml:space="preserve">  </w:t>
      </w:r>
      <w:r w:rsidRPr="00A15FE0">
        <w:rPr>
          <w:rFonts w:ascii="Times New Roman" w:hAnsi="Times New Roman"/>
          <w:b/>
          <w:bCs/>
          <w:sz w:val="28"/>
          <w:szCs w:val="28"/>
        </w:rPr>
        <w:t xml:space="preserve">                                                     </w:t>
      </w:r>
      <w:r>
        <w:rPr>
          <w:rFonts w:ascii="Times New Roman" w:hAnsi="Times New Roman"/>
          <w:b/>
          <w:bCs/>
          <w:sz w:val="28"/>
          <w:szCs w:val="28"/>
        </w:rPr>
        <w:t xml:space="preserve">    </w:t>
      </w:r>
      <w:r w:rsidRPr="00A15FE0">
        <w:rPr>
          <w:rFonts w:ascii="Times New Roman" w:hAnsi="Times New Roman"/>
          <w:b/>
          <w:bCs/>
          <w:sz w:val="28"/>
          <w:szCs w:val="28"/>
        </w:rPr>
        <w:t xml:space="preserve">       від </w:t>
      </w:r>
      <w:r>
        <w:rPr>
          <w:rFonts w:ascii="Times New Roman" w:hAnsi="Times New Roman"/>
          <w:b/>
          <w:bCs/>
          <w:sz w:val="28"/>
          <w:szCs w:val="28"/>
        </w:rPr>
        <w:t>13 листопада</w:t>
      </w:r>
      <w:r w:rsidRPr="00A15FE0">
        <w:rPr>
          <w:rFonts w:ascii="Times New Roman" w:hAnsi="Times New Roman"/>
          <w:b/>
          <w:bCs/>
          <w:sz w:val="28"/>
          <w:szCs w:val="28"/>
        </w:rPr>
        <w:t xml:space="preserve"> 2024 року</w:t>
      </w:r>
    </w:p>
    <w:p w14:paraId="7514C68D" w14:textId="0A2ED62B" w:rsidR="0055759A" w:rsidRDefault="00CF2357" w:rsidP="00DE1BF2">
      <w:pPr>
        <w:pStyle w:val="11"/>
        <w:spacing w:after="300"/>
        <w:ind w:firstLine="0"/>
        <w:jc w:val="both"/>
      </w:pPr>
      <w:r>
        <w:rPr>
          <w:b/>
          <w:bCs/>
        </w:rPr>
        <w:t>Про</w:t>
      </w:r>
      <w:r w:rsidR="00F16576">
        <w:rPr>
          <w:b/>
          <w:bCs/>
        </w:rPr>
        <w:t xml:space="preserve"> внесення змін </w:t>
      </w:r>
      <w:r w:rsidR="00B3647E">
        <w:rPr>
          <w:b/>
          <w:bCs/>
        </w:rPr>
        <w:t xml:space="preserve">та викладення в новій редакції </w:t>
      </w:r>
      <w:r w:rsidR="00F16576">
        <w:rPr>
          <w:b/>
          <w:bCs/>
        </w:rPr>
        <w:t>рішення Фонтанської сільської ради №2485-</w:t>
      </w:r>
      <w:r w:rsidR="00F16576">
        <w:rPr>
          <w:b/>
          <w:bCs/>
          <w:lang w:val="en-US"/>
        </w:rPr>
        <w:t>VIII</w:t>
      </w:r>
      <w:r w:rsidR="00F16576" w:rsidRPr="00F16576">
        <w:rPr>
          <w:b/>
          <w:bCs/>
        </w:rPr>
        <w:t xml:space="preserve"> </w:t>
      </w:r>
      <w:r w:rsidR="00F16576">
        <w:rPr>
          <w:b/>
          <w:bCs/>
        </w:rPr>
        <w:t xml:space="preserve">від 25.10.2024 року </w:t>
      </w:r>
      <w:r w:rsidR="00B3647E">
        <w:rPr>
          <w:b/>
          <w:bCs/>
        </w:rPr>
        <w:t>«Про</w:t>
      </w:r>
      <w:r>
        <w:rPr>
          <w:b/>
          <w:bCs/>
        </w:rPr>
        <w:t xml:space="preserve"> створення </w:t>
      </w:r>
      <w:r w:rsidR="008F456C">
        <w:rPr>
          <w:b/>
          <w:bCs/>
        </w:rPr>
        <w:t>Управління</w:t>
      </w:r>
      <w:r w:rsidR="00DE1BF2">
        <w:rPr>
          <w:b/>
          <w:bCs/>
        </w:rPr>
        <w:t xml:space="preserve"> соціального захисту населення</w:t>
      </w:r>
      <w:r>
        <w:rPr>
          <w:b/>
          <w:bCs/>
        </w:rPr>
        <w:t xml:space="preserve"> Фонтанської сільської ради</w:t>
      </w:r>
      <w:r w:rsidR="00DE1BF2">
        <w:rPr>
          <w:b/>
          <w:bCs/>
        </w:rPr>
        <w:t xml:space="preserve"> Одесь</w:t>
      </w:r>
      <w:r>
        <w:rPr>
          <w:b/>
          <w:bCs/>
        </w:rPr>
        <w:t>кого району Одеської області та затвердження Положення про</w:t>
      </w:r>
      <w:r w:rsidR="00DE1BF2">
        <w:rPr>
          <w:b/>
          <w:bCs/>
        </w:rPr>
        <w:t xml:space="preserve"> </w:t>
      </w:r>
      <w:r w:rsidR="002F77AC">
        <w:rPr>
          <w:b/>
          <w:bCs/>
        </w:rPr>
        <w:t>У</w:t>
      </w:r>
      <w:r w:rsidR="008F456C">
        <w:rPr>
          <w:b/>
          <w:bCs/>
        </w:rPr>
        <w:t>правління</w:t>
      </w:r>
      <w:r w:rsidR="00DE1BF2">
        <w:rPr>
          <w:b/>
          <w:bCs/>
        </w:rPr>
        <w:t xml:space="preserve"> соціального захисту населення</w:t>
      </w:r>
      <w:r w:rsidR="0013114E">
        <w:rPr>
          <w:b/>
          <w:bCs/>
        </w:rPr>
        <w:t xml:space="preserve"> Фонтанської сільської ради Одеського району Одеської області</w:t>
      </w:r>
      <w:r w:rsidR="00B3647E">
        <w:rPr>
          <w:b/>
          <w:bCs/>
        </w:rPr>
        <w:t>»</w:t>
      </w:r>
    </w:p>
    <w:p w14:paraId="3912034A" w14:textId="50D5CAA4" w:rsidR="0055759A" w:rsidRPr="00BC004D" w:rsidRDefault="008525B2" w:rsidP="00E25C6F">
      <w:pPr>
        <w:shd w:val="clear" w:color="auto" w:fill="FFFFFF"/>
        <w:spacing w:after="150"/>
        <w:ind w:firstLine="851"/>
        <w:jc w:val="both"/>
        <w:rPr>
          <w:rFonts w:ascii="Times New Roman" w:hAnsi="Times New Roman" w:cs="Times New Roman"/>
          <w:sz w:val="28"/>
          <w:szCs w:val="28"/>
        </w:rPr>
      </w:pPr>
      <w:r w:rsidRPr="008C70EE">
        <w:rPr>
          <w:rFonts w:ascii="Times New Roman" w:hAnsi="Times New Roman" w:cs="Times New Roman"/>
          <w:sz w:val="28"/>
          <w:szCs w:val="28"/>
        </w:rPr>
        <w:t xml:space="preserve">Розглянувши пропозицію </w:t>
      </w:r>
      <w:r w:rsidR="00CF2357" w:rsidRPr="008C70EE">
        <w:rPr>
          <w:rFonts w:ascii="Times New Roman" w:hAnsi="Times New Roman" w:cs="Times New Roman"/>
          <w:sz w:val="28"/>
          <w:szCs w:val="28"/>
        </w:rPr>
        <w:t xml:space="preserve">сільського голови Крупиці </w:t>
      </w:r>
      <w:r w:rsidR="00A3110D">
        <w:rPr>
          <w:rFonts w:ascii="Times New Roman" w:hAnsi="Times New Roman" w:cs="Times New Roman"/>
          <w:sz w:val="28"/>
          <w:szCs w:val="28"/>
        </w:rPr>
        <w:t>Н. Г.</w:t>
      </w:r>
      <w:r w:rsidRPr="008C70EE">
        <w:rPr>
          <w:rFonts w:ascii="Times New Roman" w:hAnsi="Times New Roman" w:cs="Times New Roman"/>
          <w:sz w:val="28"/>
          <w:szCs w:val="28"/>
        </w:rPr>
        <w:t xml:space="preserve"> </w:t>
      </w:r>
      <w:r w:rsidR="00CF2357" w:rsidRPr="008C70EE">
        <w:rPr>
          <w:rFonts w:ascii="Times New Roman" w:hAnsi="Times New Roman" w:cs="Times New Roman"/>
          <w:sz w:val="28"/>
          <w:szCs w:val="28"/>
        </w:rPr>
        <w:t xml:space="preserve">щодо створення виконавчого органу </w:t>
      </w:r>
      <w:r w:rsidRPr="008C70EE">
        <w:rPr>
          <w:rFonts w:ascii="Times New Roman" w:hAnsi="Times New Roman" w:cs="Times New Roman"/>
          <w:sz w:val="28"/>
          <w:szCs w:val="28"/>
        </w:rPr>
        <w:t xml:space="preserve">– </w:t>
      </w:r>
      <w:r w:rsidR="008F456C">
        <w:rPr>
          <w:rFonts w:ascii="Times New Roman" w:hAnsi="Times New Roman" w:cs="Times New Roman"/>
          <w:sz w:val="28"/>
          <w:szCs w:val="28"/>
        </w:rPr>
        <w:t>управління</w:t>
      </w:r>
      <w:r w:rsidRPr="008C70EE">
        <w:rPr>
          <w:rFonts w:ascii="Times New Roman" w:hAnsi="Times New Roman" w:cs="Times New Roman"/>
          <w:sz w:val="28"/>
          <w:szCs w:val="28"/>
        </w:rPr>
        <w:t xml:space="preserve"> соціального захисту населення Фон</w:t>
      </w:r>
      <w:r w:rsidR="00CF2357" w:rsidRPr="008C70EE">
        <w:rPr>
          <w:rFonts w:ascii="Times New Roman" w:hAnsi="Times New Roman" w:cs="Times New Roman"/>
          <w:sz w:val="28"/>
          <w:szCs w:val="28"/>
        </w:rPr>
        <w:t>танської сільської ради,</w:t>
      </w:r>
      <w:r w:rsidR="008C70EE" w:rsidRPr="008C70EE">
        <w:rPr>
          <w:rFonts w:ascii="Times New Roman" w:hAnsi="Times New Roman" w:cs="Times New Roman"/>
          <w:sz w:val="28"/>
          <w:szCs w:val="28"/>
        </w:rPr>
        <w:t xml:space="preserve"> </w:t>
      </w:r>
      <w:r w:rsidR="008C70EE" w:rsidRPr="008C70EE">
        <w:rPr>
          <w:rFonts w:ascii="Times New Roman" w:eastAsia="Times New Roman" w:hAnsi="Times New Roman" w:cs="Times New Roman"/>
          <w:color w:val="252B33"/>
          <w:sz w:val="28"/>
          <w:szCs w:val="28"/>
        </w:rPr>
        <w:t xml:space="preserve">з метою належної організації </w:t>
      </w:r>
      <w:r w:rsidR="002507E2">
        <w:rPr>
          <w:rFonts w:ascii="Times New Roman" w:eastAsia="Times New Roman" w:hAnsi="Times New Roman" w:cs="Times New Roman"/>
          <w:color w:val="252B33"/>
          <w:sz w:val="28"/>
          <w:szCs w:val="28"/>
        </w:rPr>
        <w:t xml:space="preserve">виконання повноважень </w:t>
      </w:r>
      <w:r w:rsidR="007D7ACC">
        <w:rPr>
          <w:rFonts w:ascii="Times New Roman" w:eastAsia="Times New Roman" w:hAnsi="Times New Roman" w:cs="Times New Roman"/>
          <w:color w:val="252B33"/>
          <w:sz w:val="28"/>
          <w:szCs w:val="28"/>
        </w:rPr>
        <w:t>у сфері соціального захисту населення</w:t>
      </w:r>
      <w:r w:rsidR="00B452C5">
        <w:rPr>
          <w:rFonts w:ascii="Times New Roman" w:eastAsia="Times New Roman" w:hAnsi="Times New Roman" w:cs="Times New Roman"/>
          <w:color w:val="252B33"/>
          <w:sz w:val="28"/>
          <w:szCs w:val="28"/>
        </w:rPr>
        <w:t xml:space="preserve"> та ветеранської політики  </w:t>
      </w:r>
      <w:r w:rsidR="006147EE">
        <w:rPr>
          <w:rFonts w:ascii="Times New Roman" w:eastAsia="Times New Roman" w:hAnsi="Times New Roman" w:cs="Times New Roman"/>
          <w:color w:val="252B33"/>
          <w:sz w:val="28"/>
          <w:szCs w:val="28"/>
        </w:rPr>
        <w:t xml:space="preserve">враховуючи розширення завдань, функцій </w:t>
      </w:r>
      <w:r w:rsidR="008C70EE" w:rsidRPr="008C70EE">
        <w:rPr>
          <w:rFonts w:ascii="Times New Roman" w:eastAsia="Times New Roman" w:hAnsi="Times New Roman" w:cs="Times New Roman"/>
          <w:color w:val="252B33"/>
          <w:sz w:val="28"/>
          <w:szCs w:val="28"/>
        </w:rPr>
        <w:t xml:space="preserve"> та по</w:t>
      </w:r>
      <w:r w:rsidR="00BC004D">
        <w:rPr>
          <w:rFonts w:ascii="Times New Roman" w:eastAsia="Times New Roman" w:hAnsi="Times New Roman" w:cs="Times New Roman"/>
          <w:color w:val="252B33"/>
          <w:sz w:val="28"/>
          <w:szCs w:val="28"/>
        </w:rPr>
        <w:t>вноважень структурного підрозділу</w:t>
      </w:r>
      <w:r w:rsidR="008C70EE" w:rsidRPr="008C70EE">
        <w:rPr>
          <w:rFonts w:ascii="Times New Roman" w:eastAsia="Times New Roman" w:hAnsi="Times New Roman" w:cs="Times New Roman"/>
          <w:color w:val="252B33"/>
          <w:sz w:val="28"/>
          <w:szCs w:val="28"/>
        </w:rPr>
        <w:t xml:space="preserve"> соціального захисту населення, </w:t>
      </w:r>
      <w:r w:rsidR="008C70EE" w:rsidRPr="00BC004D">
        <w:rPr>
          <w:rFonts w:ascii="Times New Roman" w:eastAsia="Times New Roman" w:hAnsi="Times New Roman" w:cs="Times New Roman"/>
          <w:color w:val="252B33"/>
          <w:sz w:val="28"/>
          <w:szCs w:val="28"/>
        </w:rPr>
        <w:t xml:space="preserve">керуючись </w:t>
      </w:r>
      <w:r w:rsidR="00CF2357" w:rsidRPr="00BC004D">
        <w:rPr>
          <w:rFonts w:ascii="Times New Roman" w:hAnsi="Times New Roman" w:cs="Times New Roman"/>
          <w:sz w:val="28"/>
          <w:szCs w:val="28"/>
        </w:rPr>
        <w:t xml:space="preserve"> </w:t>
      </w:r>
      <w:r w:rsidR="00BC004D" w:rsidRPr="00BC004D">
        <w:rPr>
          <w:rFonts w:ascii="Times New Roman" w:hAnsi="Times New Roman" w:cs="Times New Roman"/>
          <w:sz w:val="28"/>
          <w:szCs w:val="28"/>
        </w:rPr>
        <w:t>Законом</w:t>
      </w:r>
      <w:r w:rsidR="00CF2357" w:rsidRPr="00BC004D">
        <w:rPr>
          <w:rFonts w:ascii="Times New Roman" w:hAnsi="Times New Roman" w:cs="Times New Roman"/>
          <w:sz w:val="28"/>
          <w:szCs w:val="28"/>
        </w:rPr>
        <w:t xml:space="preserve"> України «Про державну реєстрацію юридичних осіб, фізичних осіб-підприємців та громадських формувань», підпунктом </w:t>
      </w:r>
      <w:r w:rsidR="00BC004D">
        <w:rPr>
          <w:rFonts w:ascii="Times New Roman" w:hAnsi="Times New Roman" w:cs="Times New Roman"/>
          <w:sz w:val="28"/>
          <w:szCs w:val="28"/>
        </w:rPr>
        <w:t xml:space="preserve"> </w:t>
      </w:r>
      <w:r w:rsidR="00CF2357" w:rsidRPr="00BC004D">
        <w:rPr>
          <w:rFonts w:ascii="Times New Roman" w:hAnsi="Times New Roman" w:cs="Times New Roman"/>
          <w:sz w:val="28"/>
          <w:szCs w:val="28"/>
        </w:rPr>
        <w:t>6 пункту 1 статті 26, частиною 4 статті 54, статтею 59</w:t>
      </w:r>
      <w:r w:rsidR="00525160">
        <w:rPr>
          <w:rFonts w:ascii="Times New Roman" w:hAnsi="Times New Roman" w:cs="Times New Roman"/>
          <w:sz w:val="28"/>
          <w:szCs w:val="28"/>
        </w:rPr>
        <w:t>, 34</w:t>
      </w:r>
      <w:r w:rsidR="00CF2357" w:rsidRPr="00BC004D">
        <w:rPr>
          <w:rFonts w:ascii="Times New Roman" w:hAnsi="Times New Roman" w:cs="Times New Roman"/>
          <w:sz w:val="28"/>
          <w:szCs w:val="28"/>
        </w:rPr>
        <w:t xml:space="preserve"> Закону України «Про місцеве самоврядування в Україні»</w:t>
      </w:r>
      <w:r w:rsidR="00BC004D" w:rsidRPr="00BC004D">
        <w:rPr>
          <w:rFonts w:ascii="Times New Roman" w:hAnsi="Times New Roman" w:cs="Times New Roman"/>
          <w:sz w:val="28"/>
          <w:szCs w:val="28"/>
        </w:rPr>
        <w:t>, Фонтанська сільська рада Оде</w:t>
      </w:r>
      <w:r w:rsidR="00CF2357" w:rsidRPr="00BC004D">
        <w:rPr>
          <w:rFonts w:ascii="Times New Roman" w:hAnsi="Times New Roman" w:cs="Times New Roman"/>
          <w:sz w:val="28"/>
          <w:szCs w:val="28"/>
        </w:rPr>
        <w:t>ського району Одеської області, -</w:t>
      </w:r>
    </w:p>
    <w:p w14:paraId="0314EF4D" w14:textId="77777777" w:rsidR="0055759A" w:rsidRDefault="00CF2357">
      <w:pPr>
        <w:pStyle w:val="13"/>
        <w:keepNext/>
        <w:keepLines/>
        <w:spacing w:after="300"/>
      </w:pPr>
      <w:bookmarkStart w:id="1" w:name="bookmark2"/>
      <w:r>
        <w:t>ВИРІШИЛА:</w:t>
      </w:r>
      <w:bookmarkEnd w:id="1"/>
    </w:p>
    <w:p w14:paraId="3DCE304C" w14:textId="77777777" w:rsidR="009A46D0" w:rsidRDefault="00B3647E" w:rsidP="00E30577">
      <w:pPr>
        <w:pStyle w:val="11"/>
        <w:numPr>
          <w:ilvl w:val="0"/>
          <w:numId w:val="1"/>
        </w:numPr>
        <w:tabs>
          <w:tab w:val="left" w:pos="0"/>
        </w:tabs>
        <w:spacing w:after="0"/>
        <w:ind w:firstLine="840"/>
        <w:jc w:val="both"/>
      </w:pPr>
      <w:r>
        <w:t xml:space="preserve">Створити </w:t>
      </w:r>
      <w:r w:rsidR="005B5DD1" w:rsidRPr="00B3647E">
        <w:t>У</w:t>
      </w:r>
      <w:r w:rsidR="00811F74">
        <w:t>правління</w:t>
      </w:r>
      <w:r w:rsidR="008525B2">
        <w:t xml:space="preserve"> соціального захисту населення</w:t>
      </w:r>
      <w:r w:rsidR="00CF2357">
        <w:t xml:space="preserve"> Фонтанської сільської ради </w:t>
      </w:r>
      <w:r w:rsidR="008525B2">
        <w:t>Оде</w:t>
      </w:r>
      <w:r w:rsidR="00CF2357">
        <w:t>ського району Одеської області</w:t>
      </w:r>
      <w:r>
        <w:t>.</w:t>
      </w:r>
      <w:r w:rsidR="00CF2357">
        <w:t xml:space="preserve"> </w:t>
      </w:r>
    </w:p>
    <w:p w14:paraId="1DEBD3D4" w14:textId="62B8800F" w:rsidR="009A46D0" w:rsidRDefault="009A46D0" w:rsidP="00E30577">
      <w:pPr>
        <w:pStyle w:val="11"/>
        <w:numPr>
          <w:ilvl w:val="0"/>
          <w:numId w:val="1"/>
        </w:numPr>
        <w:tabs>
          <w:tab w:val="left" w:pos="0"/>
        </w:tabs>
        <w:spacing w:after="0"/>
        <w:ind w:firstLine="840"/>
        <w:jc w:val="both"/>
      </w:pPr>
      <w:r>
        <w:t>Затвердити повну назву юридичної особи: Управління соціального захисту населення Фонтанської сільської ради Одеського району Одеської області.</w:t>
      </w:r>
    </w:p>
    <w:p w14:paraId="3A6759C6" w14:textId="2A1FB83D" w:rsidR="0055759A" w:rsidRDefault="00CF2357" w:rsidP="00E30577">
      <w:pPr>
        <w:pStyle w:val="11"/>
        <w:numPr>
          <w:ilvl w:val="0"/>
          <w:numId w:val="1"/>
        </w:numPr>
        <w:tabs>
          <w:tab w:val="left" w:pos="0"/>
        </w:tabs>
        <w:spacing w:after="0"/>
        <w:ind w:firstLine="840"/>
        <w:jc w:val="both"/>
      </w:pPr>
      <w:r>
        <w:t xml:space="preserve">Затвердити скорочену назву юридичної особи: </w:t>
      </w:r>
      <w:r w:rsidR="00032D85">
        <w:t xml:space="preserve">УСЗН </w:t>
      </w:r>
      <w:r w:rsidR="00E93161">
        <w:t>Фонтанської сільської ради</w:t>
      </w:r>
      <w:r>
        <w:t>.</w:t>
      </w:r>
    </w:p>
    <w:p w14:paraId="5F54B5CD" w14:textId="6E928FD8" w:rsidR="00B3647E" w:rsidRDefault="00B3647E" w:rsidP="00E93161">
      <w:pPr>
        <w:pStyle w:val="11"/>
        <w:numPr>
          <w:ilvl w:val="0"/>
          <w:numId w:val="1"/>
        </w:numPr>
        <w:tabs>
          <w:tab w:val="left" w:pos="1174"/>
        </w:tabs>
        <w:spacing w:after="0"/>
        <w:ind w:firstLine="840"/>
        <w:jc w:val="both"/>
      </w:pPr>
      <w:r>
        <w:t xml:space="preserve">Визначити юридичну адресу </w:t>
      </w:r>
      <w:r>
        <w:rPr>
          <w:lang w:val="ru-RU"/>
        </w:rPr>
        <w:t>У</w:t>
      </w:r>
      <w:r>
        <w:t xml:space="preserve">правління соціального захисту населення Фонтанської сільської ради Одеського району Одеської області: 67571, Україна, Одеська обл., Одеський </w:t>
      </w:r>
      <w:r w:rsidRPr="00B47815">
        <w:rPr>
          <w:lang w:eastAsia="ru-RU" w:bidi="ru-RU"/>
        </w:rPr>
        <w:t xml:space="preserve">р-н, </w:t>
      </w:r>
      <w:r>
        <w:t xml:space="preserve">село </w:t>
      </w:r>
      <w:r w:rsidRPr="00B47815">
        <w:rPr>
          <w:lang w:eastAsia="ru-RU" w:bidi="ru-RU"/>
        </w:rPr>
        <w:t xml:space="preserve">Фонтанка, </w:t>
      </w:r>
      <w:r>
        <w:t>вулиця Степна, 4.</w:t>
      </w:r>
    </w:p>
    <w:p w14:paraId="4172C113" w14:textId="1C3C9AA3" w:rsidR="00032D85" w:rsidRDefault="00032D85" w:rsidP="00032D85">
      <w:pPr>
        <w:pStyle w:val="11"/>
        <w:numPr>
          <w:ilvl w:val="0"/>
          <w:numId w:val="1"/>
        </w:numPr>
        <w:tabs>
          <w:tab w:val="left" w:pos="1178"/>
        </w:tabs>
        <w:spacing w:after="0"/>
        <w:ind w:firstLine="840"/>
        <w:jc w:val="both"/>
      </w:pPr>
      <w:r>
        <w:t xml:space="preserve">Затвердити Положення про </w:t>
      </w:r>
      <w:r w:rsidRPr="00B3647E">
        <w:t>У</w:t>
      </w:r>
      <w:r>
        <w:t>правління соціального захисту населення Фонтанської сільської ради Оде</w:t>
      </w:r>
      <w:r w:rsidR="00467AAF">
        <w:t xml:space="preserve">ського району Одеської області, </w:t>
      </w:r>
      <w:r>
        <w:t>(</w:t>
      </w:r>
      <w:r w:rsidR="00467AAF">
        <w:t>Д</w:t>
      </w:r>
      <w:r>
        <w:t>одат</w:t>
      </w:r>
      <w:r w:rsidR="00467AAF">
        <w:t>ок 1</w:t>
      </w:r>
      <w:r>
        <w:t>).</w:t>
      </w:r>
    </w:p>
    <w:p w14:paraId="1DBE3BC4" w14:textId="074587F5" w:rsidR="00F732EC" w:rsidRDefault="00B3647E" w:rsidP="005D77C7">
      <w:pPr>
        <w:pStyle w:val="11"/>
        <w:numPr>
          <w:ilvl w:val="0"/>
          <w:numId w:val="1"/>
        </w:numPr>
        <w:tabs>
          <w:tab w:val="left" w:pos="1178"/>
        </w:tabs>
        <w:spacing w:after="0"/>
        <w:ind w:firstLine="851"/>
        <w:jc w:val="both"/>
      </w:pPr>
      <w:r>
        <w:lastRenderedPageBreak/>
        <w:t xml:space="preserve">Доручити </w:t>
      </w:r>
      <w:r w:rsidRPr="005D20F7">
        <w:t>з</w:t>
      </w:r>
      <w:r w:rsidR="00861FF4" w:rsidRPr="005D20F7">
        <w:t>аступнику сільського голови</w:t>
      </w:r>
      <w:r w:rsidR="00F732EC" w:rsidRPr="005D20F7">
        <w:t xml:space="preserve"> Фонтанської сільської ради Одеського району Одеської області</w:t>
      </w:r>
      <w:r w:rsidR="005F5C17" w:rsidRPr="005D20F7">
        <w:t xml:space="preserve"> (Кривошеєнко В.Є.)</w:t>
      </w:r>
      <w:r w:rsidR="00F732EC" w:rsidRPr="005D20F7">
        <w:t>,</w:t>
      </w:r>
      <w:r w:rsidR="00F732EC">
        <w:t xml:space="preserve"> здійснити заходи щодо державної реєстрації юридичної </w:t>
      </w:r>
      <w:r w:rsidR="00F732EC" w:rsidRPr="00B47815">
        <w:rPr>
          <w:lang w:eastAsia="ru-RU" w:bidi="ru-RU"/>
        </w:rPr>
        <w:t xml:space="preserve">особи </w:t>
      </w:r>
      <w:r w:rsidR="00F732EC">
        <w:rPr>
          <w:lang w:eastAsia="ru-RU" w:bidi="ru-RU"/>
        </w:rPr>
        <w:t>–</w:t>
      </w:r>
      <w:r w:rsidR="00F732EC" w:rsidRPr="00B47815">
        <w:rPr>
          <w:lang w:eastAsia="ru-RU" w:bidi="ru-RU"/>
        </w:rPr>
        <w:t xml:space="preserve"> </w:t>
      </w:r>
      <w:r w:rsidR="00F732EC">
        <w:t>Управління соціального захисту населення Фонтанської сільської ради Одеського району Одеської області</w:t>
      </w:r>
      <w:r w:rsidR="005D77C7">
        <w:t>.</w:t>
      </w:r>
    </w:p>
    <w:p w14:paraId="365B9536" w14:textId="75BC99C8" w:rsidR="00245E96" w:rsidRDefault="00245E96" w:rsidP="00E93161">
      <w:pPr>
        <w:pStyle w:val="11"/>
        <w:numPr>
          <w:ilvl w:val="0"/>
          <w:numId w:val="1"/>
        </w:numPr>
        <w:tabs>
          <w:tab w:val="left" w:pos="1219"/>
        </w:tabs>
        <w:spacing w:after="0"/>
        <w:ind w:firstLine="840"/>
        <w:jc w:val="both"/>
      </w:pPr>
      <w:r w:rsidRPr="002511E7">
        <w:t>Контроль викона</w:t>
      </w:r>
      <w:r w:rsidR="00467AAF">
        <w:t>ння рішення покласти на постійні депутатські комісії з питань фінансів, бюджету, планування соціально- економічного розвитку, інвестицій та міжнародного співробітництва</w:t>
      </w:r>
      <w:r w:rsidR="008D01BB">
        <w:t xml:space="preserve"> (</w:t>
      </w:r>
      <w:r w:rsidR="008E136F">
        <w:t xml:space="preserve">виконуючий обов’язки голови комісії </w:t>
      </w:r>
      <w:r w:rsidR="008E136F" w:rsidRPr="008E136F">
        <w:t>Вавілова А.Ю.)</w:t>
      </w:r>
      <w:r w:rsidR="008D01BB">
        <w:t xml:space="preserve"> </w:t>
      </w:r>
      <w:r w:rsidR="00467AAF">
        <w:t xml:space="preserve">, </w:t>
      </w:r>
      <w:r w:rsidRPr="002511E7">
        <w:t xml:space="preserve"> </w:t>
      </w:r>
      <w:r w:rsidR="00467AAF">
        <w:t xml:space="preserve"> та </w:t>
      </w:r>
      <w:r w:rsidRPr="002511E7">
        <w:t>з гуманітарних питань</w:t>
      </w:r>
      <w:r w:rsidR="008E136F">
        <w:t xml:space="preserve"> (глова комісії Веселов С.Р.)</w:t>
      </w:r>
      <w:r w:rsidRPr="002511E7">
        <w:t>.</w:t>
      </w:r>
    </w:p>
    <w:p w14:paraId="49F6874D" w14:textId="77777777" w:rsidR="007C1E8B" w:rsidRDefault="007C1E8B" w:rsidP="007C1E8B">
      <w:pPr>
        <w:pStyle w:val="11"/>
        <w:tabs>
          <w:tab w:val="left" w:pos="1219"/>
        </w:tabs>
        <w:spacing w:after="0"/>
        <w:jc w:val="both"/>
      </w:pPr>
    </w:p>
    <w:p w14:paraId="11B1605B" w14:textId="77777777" w:rsidR="007C1E8B" w:rsidRDefault="007C1E8B" w:rsidP="007C1E8B">
      <w:pPr>
        <w:pStyle w:val="11"/>
        <w:tabs>
          <w:tab w:val="left" w:pos="1219"/>
        </w:tabs>
        <w:spacing w:after="0"/>
        <w:jc w:val="both"/>
      </w:pPr>
    </w:p>
    <w:p w14:paraId="5CCA2C31" w14:textId="0C01B92F" w:rsidR="007C1E8B" w:rsidRDefault="007C1E8B" w:rsidP="007C1E8B">
      <w:pPr>
        <w:pStyle w:val="11"/>
        <w:tabs>
          <w:tab w:val="left" w:pos="1219"/>
        </w:tabs>
        <w:spacing w:after="0"/>
        <w:ind w:firstLine="0"/>
        <w:jc w:val="both"/>
      </w:pPr>
      <w:r>
        <w:t>Сільський голова                                                                          Наталія КРУПИЦЯ</w:t>
      </w:r>
    </w:p>
    <w:p w14:paraId="7277F814" w14:textId="77777777" w:rsidR="008C70EE" w:rsidRDefault="008C70EE" w:rsidP="00E93161">
      <w:pPr>
        <w:pStyle w:val="22"/>
        <w:spacing w:after="0"/>
        <w:ind w:left="0"/>
      </w:pPr>
    </w:p>
    <w:p w14:paraId="7F7511B2" w14:textId="77777777" w:rsidR="008C70EE" w:rsidRDefault="008C70EE">
      <w:pPr>
        <w:pStyle w:val="22"/>
        <w:spacing w:after="0"/>
        <w:ind w:left="0"/>
      </w:pPr>
    </w:p>
    <w:p w14:paraId="4934D260" w14:textId="77777777" w:rsidR="008C70EE" w:rsidRDefault="008C70EE">
      <w:pPr>
        <w:pStyle w:val="22"/>
        <w:spacing w:after="0"/>
        <w:ind w:left="0"/>
      </w:pPr>
    </w:p>
    <w:p w14:paraId="0A777855" w14:textId="77777777" w:rsidR="008C70EE" w:rsidRDefault="008C70EE">
      <w:pPr>
        <w:pStyle w:val="22"/>
        <w:spacing w:after="0"/>
        <w:ind w:left="0"/>
      </w:pPr>
    </w:p>
    <w:p w14:paraId="245004FC" w14:textId="77777777" w:rsidR="00E93161" w:rsidRDefault="00E93161">
      <w:pPr>
        <w:pStyle w:val="22"/>
        <w:spacing w:after="0"/>
        <w:ind w:left="0"/>
      </w:pPr>
    </w:p>
    <w:p w14:paraId="2CDC028D" w14:textId="77777777" w:rsidR="00E93161" w:rsidRDefault="00E93161">
      <w:pPr>
        <w:pStyle w:val="22"/>
        <w:spacing w:after="0"/>
        <w:ind w:left="0"/>
      </w:pPr>
    </w:p>
    <w:p w14:paraId="0F5AAE3F" w14:textId="77777777" w:rsidR="00E93161" w:rsidRDefault="00E93161">
      <w:pPr>
        <w:pStyle w:val="22"/>
        <w:spacing w:after="0"/>
        <w:ind w:left="0"/>
      </w:pPr>
    </w:p>
    <w:p w14:paraId="24DB6441" w14:textId="77777777" w:rsidR="00E93161" w:rsidRDefault="00E93161">
      <w:pPr>
        <w:pStyle w:val="22"/>
        <w:spacing w:after="0"/>
        <w:ind w:left="0"/>
      </w:pPr>
    </w:p>
    <w:p w14:paraId="0FA1E264" w14:textId="77777777" w:rsidR="00E93161" w:rsidRDefault="00E93161">
      <w:pPr>
        <w:pStyle w:val="22"/>
        <w:spacing w:after="0"/>
        <w:ind w:left="0"/>
      </w:pPr>
    </w:p>
    <w:p w14:paraId="5076C276" w14:textId="77777777" w:rsidR="00E93161" w:rsidRDefault="00E93161">
      <w:pPr>
        <w:pStyle w:val="22"/>
        <w:spacing w:after="0"/>
        <w:ind w:left="0"/>
      </w:pPr>
    </w:p>
    <w:p w14:paraId="770F022E" w14:textId="77777777" w:rsidR="00E93161" w:rsidRDefault="00E93161">
      <w:pPr>
        <w:pStyle w:val="22"/>
        <w:spacing w:after="0"/>
        <w:ind w:left="0"/>
      </w:pPr>
    </w:p>
    <w:p w14:paraId="15D38C55" w14:textId="77777777" w:rsidR="00E93161" w:rsidRDefault="00E93161">
      <w:pPr>
        <w:pStyle w:val="22"/>
        <w:spacing w:after="0"/>
        <w:ind w:left="0"/>
      </w:pPr>
    </w:p>
    <w:p w14:paraId="6FBB68D3" w14:textId="77777777" w:rsidR="00E93161" w:rsidRDefault="00E93161">
      <w:pPr>
        <w:pStyle w:val="22"/>
        <w:spacing w:after="0"/>
        <w:ind w:left="0"/>
      </w:pPr>
    </w:p>
    <w:p w14:paraId="03B15F97" w14:textId="77777777" w:rsidR="00E93161" w:rsidRDefault="00E93161">
      <w:pPr>
        <w:pStyle w:val="22"/>
        <w:spacing w:after="0"/>
        <w:ind w:left="0"/>
      </w:pPr>
    </w:p>
    <w:p w14:paraId="46ACDDED" w14:textId="77777777" w:rsidR="00E93161" w:rsidRDefault="00E93161">
      <w:pPr>
        <w:pStyle w:val="22"/>
        <w:spacing w:after="0"/>
        <w:ind w:left="0"/>
      </w:pPr>
    </w:p>
    <w:p w14:paraId="70CA9E2B" w14:textId="77777777" w:rsidR="00E93161" w:rsidRDefault="00E93161">
      <w:pPr>
        <w:pStyle w:val="22"/>
        <w:spacing w:after="0"/>
        <w:ind w:left="0"/>
      </w:pPr>
    </w:p>
    <w:p w14:paraId="2822C5FE" w14:textId="77777777" w:rsidR="00E93161" w:rsidRDefault="00E93161">
      <w:pPr>
        <w:pStyle w:val="22"/>
        <w:spacing w:after="0"/>
        <w:ind w:left="0"/>
      </w:pPr>
    </w:p>
    <w:p w14:paraId="59126A2D" w14:textId="77777777" w:rsidR="00E93161" w:rsidRDefault="00E93161">
      <w:pPr>
        <w:pStyle w:val="22"/>
        <w:spacing w:after="0"/>
        <w:ind w:left="0"/>
      </w:pPr>
    </w:p>
    <w:p w14:paraId="32803670" w14:textId="77777777" w:rsidR="00E93161" w:rsidRDefault="00E93161">
      <w:pPr>
        <w:pStyle w:val="22"/>
        <w:spacing w:after="0"/>
        <w:ind w:left="0"/>
      </w:pPr>
    </w:p>
    <w:p w14:paraId="7BB5245A" w14:textId="77777777" w:rsidR="00E93161" w:rsidRDefault="00E93161">
      <w:pPr>
        <w:pStyle w:val="22"/>
        <w:spacing w:after="0"/>
        <w:ind w:left="0"/>
      </w:pPr>
    </w:p>
    <w:p w14:paraId="6F407D57" w14:textId="77777777" w:rsidR="00E93161" w:rsidRDefault="00E93161">
      <w:pPr>
        <w:pStyle w:val="22"/>
        <w:spacing w:after="0"/>
        <w:ind w:left="0"/>
      </w:pPr>
    </w:p>
    <w:p w14:paraId="18155B22" w14:textId="77777777" w:rsidR="00E93161" w:rsidRDefault="00E93161">
      <w:pPr>
        <w:pStyle w:val="22"/>
        <w:spacing w:after="0"/>
        <w:ind w:left="0"/>
      </w:pPr>
    </w:p>
    <w:p w14:paraId="0655E9D1" w14:textId="77777777" w:rsidR="00E93161" w:rsidRDefault="00E93161">
      <w:pPr>
        <w:pStyle w:val="22"/>
        <w:spacing w:after="0"/>
        <w:ind w:left="0"/>
      </w:pPr>
    </w:p>
    <w:p w14:paraId="28F7AED3" w14:textId="77777777" w:rsidR="00E93161" w:rsidRDefault="00E93161">
      <w:pPr>
        <w:pStyle w:val="22"/>
        <w:spacing w:after="0"/>
        <w:ind w:left="0"/>
      </w:pPr>
    </w:p>
    <w:p w14:paraId="40FA9B76" w14:textId="77777777" w:rsidR="00E93161" w:rsidRDefault="00E93161">
      <w:pPr>
        <w:pStyle w:val="22"/>
        <w:spacing w:after="0"/>
        <w:ind w:left="0"/>
      </w:pPr>
    </w:p>
    <w:p w14:paraId="692ACA4B" w14:textId="77777777" w:rsidR="00E93161" w:rsidRDefault="00E93161">
      <w:pPr>
        <w:pStyle w:val="22"/>
        <w:spacing w:after="0"/>
        <w:ind w:left="0"/>
      </w:pPr>
    </w:p>
    <w:p w14:paraId="299F8394" w14:textId="77777777" w:rsidR="00E93161" w:rsidRDefault="00E93161">
      <w:pPr>
        <w:pStyle w:val="22"/>
        <w:spacing w:after="0"/>
        <w:ind w:left="0"/>
      </w:pPr>
    </w:p>
    <w:p w14:paraId="6787808E" w14:textId="77777777" w:rsidR="00E93161" w:rsidRDefault="00E93161">
      <w:pPr>
        <w:pStyle w:val="22"/>
        <w:spacing w:after="0"/>
        <w:ind w:left="0"/>
      </w:pPr>
    </w:p>
    <w:p w14:paraId="545BC5D7" w14:textId="77777777" w:rsidR="00E93161" w:rsidRDefault="00E93161">
      <w:pPr>
        <w:pStyle w:val="22"/>
        <w:spacing w:after="0"/>
        <w:ind w:left="0"/>
      </w:pPr>
    </w:p>
    <w:p w14:paraId="5FC1A56A" w14:textId="77777777" w:rsidR="00E93161" w:rsidRDefault="00E93161">
      <w:pPr>
        <w:pStyle w:val="22"/>
        <w:spacing w:after="0"/>
        <w:ind w:left="0"/>
      </w:pPr>
    </w:p>
    <w:p w14:paraId="22F3CB52" w14:textId="77777777" w:rsidR="00E93161" w:rsidRDefault="00E93161">
      <w:pPr>
        <w:pStyle w:val="22"/>
        <w:spacing w:after="0"/>
        <w:ind w:left="0"/>
      </w:pPr>
    </w:p>
    <w:p w14:paraId="7DCBCD45" w14:textId="77777777" w:rsidR="00E93161" w:rsidRDefault="00E93161">
      <w:pPr>
        <w:pStyle w:val="22"/>
        <w:spacing w:after="0"/>
        <w:ind w:left="0"/>
      </w:pPr>
    </w:p>
    <w:p w14:paraId="0E8ED105" w14:textId="77777777" w:rsidR="00E93161" w:rsidRDefault="00E93161">
      <w:pPr>
        <w:pStyle w:val="22"/>
        <w:spacing w:after="0"/>
        <w:ind w:left="0"/>
      </w:pPr>
    </w:p>
    <w:p w14:paraId="17F57786" w14:textId="77777777" w:rsidR="00E93161" w:rsidRDefault="00E93161">
      <w:pPr>
        <w:pStyle w:val="22"/>
        <w:spacing w:after="0"/>
        <w:ind w:left="0"/>
      </w:pPr>
    </w:p>
    <w:p w14:paraId="3EF706D4" w14:textId="77777777" w:rsidR="00E93161" w:rsidRDefault="00E93161">
      <w:pPr>
        <w:pStyle w:val="22"/>
        <w:spacing w:after="0"/>
        <w:ind w:left="0"/>
      </w:pPr>
    </w:p>
    <w:p w14:paraId="25CDC0DE" w14:textId="77777777" w:rsidR="00E93161" w:rsidRDefault="00E93161">
      <w:pPr>
        <w:pStyle w:val="22"/>
        <w:spacing w:after="0"/>
        <w:ind w:left="0"/>
      </w:pPr>
    </w:p>
    <w:p w14:paraId="616CD3EC" w14:textId="77777777" w:rsidR="00E93161" w:rsidRDefault="00E93161">
      <w:pPr>
        <w:pStyle w:val="22"/>
        <w:spacing w:after="0"/>
        <w:ind w:left="0"/>
      </w:pPr>
    </w:p>
    <w:p w14:paraId="270AE552" w14:textId="77777777" w:rsidR="00E93161" w:rsidRDefault="00E93161">
      <w:pPr>
        <w:pStyle w:val="22"/>
        <w:spacing w:after="0"/>
        <w:ind w:left="0"/>
      </w:pPr>
    </w:p>
    <w:p w14:paraId="680C336F" w14:textId="77777777" w:rsidR="00E93161" w:rsidRDefault="00E93161">
      <w:pPr>
        <w:pStyle w:val="22"/>
        <w:spacing w:after="0"/>
        <w:ind w:left="0"/>
      </w:pPr>
    </w:p>
    <w:p w14:paraId="371E0F74" w14:textId="77777777" w:rsidR="00E93161" w:rsidRDefault="00E93161">
      <w:pPr>
        <w:pStyle w:val="22"/>
        <w:spacing w:after="0"/>
        <w:ind w:left="0"/>
      </w:pPr>
    </w:p>
    <w:p w14:paraId="17439EB9" w14:textId="77777777" w:rsidR="00E93161" w:rsidRDefault="00E93161">
      <w:pPr>
        <w:pStyle w:val="22"/>
        <w:spacing w:after="0"/>
        <w:ind w:left="0"/>
      </w:pPr>
    </w:p>
    <w:p w14:paraId="182CE0EC" w14:textId="77777777" w:rsidR="00E93161" w:rsidRDefault="00E93161">
      <w:pPr>
        <w:pStyle w:val="22"/>
        <w:spacing w:after="0"/>
        <w:ind w:left="0"/>
      </w:pPr>
    </w:p>
    <w:p w14:paraId="0CBD7CAD" w14:textId="77777777" w:rsidR="00E93161" w:rsidRDefault="00E93161">
      <w:pPr>
        <w:pStyle w:val="22"/>
        <w:spacing w:after="0"/>
        <w:ind w:left="0"/>
      </w:pPr>
    </w:p>
    <w:p w14:paraId="5C64C280" w14:textId="77777777" w:rsidR="00E93161" w:rsidRDefault="00E93161">
      <w:pPr>
        <w:pStyle w:val="22"/>
        <w:spacing w:after="0"/>
        <w:ind w:left="0"/>
      </w:pPr>
    </w:p>
    <w:p w14:paraId="2086978C" w14:textId="77777777" w:rsidR="00E93161" w:rsidRDefault="00E93161">
      <w:pPr>
        <w:pStyle w:val="22"/>
        <w:spacing w:after="0"/>
        <w:ind w:left="0"/>
      </w:pPr>
    </w:p>
    <w:p w14:paraId="667090AD" w14:textId="77777777" w:rsidR="00E93161" w:rsidRDefault="00E93161">
      <w:pPr>
        <w:pStyle w:val="22"/>
        <w:spacing w:after="0"/>
        <w:ind w:left="0"/>
      </w:pPr>
    </w:p>
    <w:p w14:paraId="076B2D3E" w14:textId="77777777" w:rsidR="00E93161" w:rsidRDefault="00E93161">
      <w:pPr>
        <w:pStyle w:val="22"/>
        <w:spacing w:after="0"/>
        <w:ind w:left="0"/>
      </w:pPr>
    </w:p>
    <w:p w14:paraId="4BF2BA42" w14:textId="77777777" w:rsidR="00E93161" w:rsidRDefault="00E93161" w:rsidP="00F732EC">
      <w:pPr>
        <w:pStyle w:val="22"/>
        <w:spacing w:after="0"/>
        <w:ind w:left="0"/>
        <w:jc w:val="left"/>
      </w:pPr>
    </w:p>
    <w:p w14:paraId="39E053B6" w14:textId="77777777" w:rsidR="00E93161" w:rsidRDefault="00E93161">
      <w:pPr>
        <w:pStyle w:val="22"/>
        <w:spacing w:after="0"/>
        <w:ind w:left="0"/>
      </w:pPr>
    </w:p>
    <w:p w14:paraId="6DF84FDF" w14:textId="77777777" w:rsidR="00E93161" w:rsidRDefault="00E93161">
      <w:pPr>
        <w:pStyle w:val="22"/>
        <w:spacing w:after="0"/>
        <w:ind w:left="0"/>
      </w:pPr>
    </w:p>
    <w:p w14:paraId="6A1D0749" w14:textId="77777777" w:rsidR="00E93161" w:rsidRDefault="00E93161">
      <w:pPr>
        <w:pStyle w:val="22"/>
        <w:spacing w:after="0"/>
        <w:ind w:left="0"/>
      </w:pPr>
    </w:p>
    <w:p w14:paraId="76AD5D4C" w14:textId="77777777" w:rsidR="00E93161" w:rsidRDefault="00E93161">
      <w:pPr>
        <w:pStyle w:val="22"/>
        <w:spacing w:after="0"/>
        <w:ind w:left="0"/>
      </w:pPr>
    </w:p>
    <w:p w14:paraId="0457CCB5" w14:textId="77777777" w:rsidR="00861FF4" w:rsidRDefault="00861FF4">
      <w:pPr>
        <w:pStyle w:val="22"/>
        <w:spacing w:after="0"/>
        <w:ind w:left="0"/>
      </w:pPr>
    </w:p>
    <w:p w14:paraId="32B822BD" w14:textId="77777777" w:rsidR="002F77AC" w:rsidRDefault="00CF2357" w:rsidP="009A46D0">
      <w:pPr>
        <w:pStyle w:val="22"/>
        <w:spacing w:after="0"/>
        <w:ind w:left="5103"/>
        <w:jc w:val="left"/>
        <w:rPr>
          <w:sz w:val="24"/>
          <w:szCs w:val="24"/>
        </w:rPr>
      </w:pPr>
      <w:r w:rsidRPr="002F77AC">
        <w:rPr>
          <w:sz w:val="24"/>
          <w:szCs w:val="24"/>
        </w:rPr>
        <w:t xml:space="preserve">Додаток </w:t>
      </w:r>
      <w:r w:rsidRPr="002F77AC">
        <w:rPr>
          <w:sz w:val="24"/>
          <w:szCs w:val="24"/>
          <w:lang w:eastAsia="ru-RU" w:bidi="ru-RU"/>
        </w:rPr>
        <w:t xml:space="preserve">№1 </w:t>
      </w:r>
      <w:r w:rsidRPr="002F77AC">
        <w:rPr>
          <w:sz w:val="24"/>
          <w:szCs w:val="24"/>
        </w:rPr>
        <w:t>до рішення</w:t>
      </w:r>
      <w:r w:rsidR="00E93161" w:rsidRPr="002F77AC">
        <w:rPr>
          <w:sz w:val="24"/>
          <w:szCs w:val="24"/>
        </w:rPr>
        <w:t xml:space="preserve"> сесії </w:t>
      </w:r>
    </w:p>
    <w:p w14:paraId="2E97755B" w14:textId="42E59305" w:rsidR="002F77AC" w:rsidRDefault="00865954" w:rsidP="009A46D0">
      <w:pPr>
        <w:pStyle w:val="22"/>
        <w:spacing w:after="0"/>
        <w:ind w:left="5103"/>
        <w:jc w:val="left"/>
        <w:rPr>
          <w:sz w:val="24"/>
          <w:szCs w:val="24"/>
        </w:rPr>
      </w:pPr>
      <w:r>
        <w:rPr>
          <w:sz w:val="24"/>
          <w:szCs w:val="24"/>
        </w:rPr>
        <w:t>Фонт</w:t>
      </w:r>
      <w:r w:rsidR="00CF2357" w:rsidRPr="002F77AC">
        <w:rPr>
          <w:sz w:val="24"/>
          <w:szCs w:val="24"/>
        </w:rPr>
        <w:t>анської сільської ради</w:t>
      </w:r>
    </w:p>
    <w:p w14:paraId="4FA9A926" w14:textId="3E11F472" w:rsidR="0055759A" w:rsidRPr="00D37606" w:rsidRDefault="00CF2357" w:rsidP="009A46D0">
      <w:pPr>
        <w:pStyle w:val="22"/>
        <w:spacing w:after="0"/>
        <w:ind w:left="5103"/>
        <w:jc w:val="left"/>
        <w:rPr>
          <w:sz w:val="24"/>
          <w:szCs w:val="24"/>
          <w:lang w:val="ru-RU"/>
        </w:rPr>
      </w:pPr>
      <w:r w:rsidRPr="002F77AC">
        <w:rPr>
          <w:sz w:val="24"/>
          <w:szCs w:val="24"/>
        </w:rPr>
        <w:t>від «</w:t>
      </w:r>
      <w:r w:rsidR="009A46D0">
        <w:rPr>
          <w:sz w:val="24"/>
          <w:szCs w:val="24"/>
        </w:rPr>
        <w:t>13</w:t>
      </w:r>
      <w:r w:rsidRPr="002F77AC">
        <w:rPr>
          <w:sz w:val="24"/>
          <w:szCs w:val="24"/>
        </w:rPr>
        <w:t>»</w:t>
      </w:r>
      <w:r w:rsidR="009A46D0">
        <w:rPr>
          <w:sz w:val="24"/>
          <w:szCs w:val="24"/>
        </w:rPr>
        <w:t xml:space="preserve"> листопада </w:t>
      </w:r>
      <w:r w:rsidRPr="002F77AC">
        <w:rPr>
          <w:sz w:val="24"/>
          <w:szCs w:val="24"/>
        </w:rPr>
        <w:t>202</w:t>
      </w:r>
      <w:r w:rsidR="00C207B4">
        <w:rPr>
          <w:sz w:val="24"/>
          <w:szCs w:val="24"/>
        </w:rPr>
        <w:t>4</w:t>
      </w:r>
      <w:r w:rsidRPr="002F77AC">
        <w:rPr>
          <w:sz w:val="24"/>
          <w:szCs w:val="24"/>
        </w:rPr>
        <w:t xml:space="preserve"> року </w:t>
      </w:r>
      <w:r w:rsidR="008501BD" w:rsidRPr="002F77AC">
        <w:rPr>
          <w:sz w:val="24"/>
          <w:szCs w:val="24"/>
        </w:rPr>
        <w:t xml:space="preserve"> </w:t>
      </w:r>
      <w:r w:rsidRPr="002F77AC">
        <w:rPr>
          <w:sz w:val="24"/>
          <w:szCs w:val="24"/>
        </w:rPr>
        <w:t>№</w:t>
      </w:r>
      <w:r w:rsidR="00D37606" w:rsidRPr="00544F76">
        <w:rPr>
          <w:sz w:val="24"/>
          <w:szCs w:val="24"/>
          <w:lang w:val="ru-RU"/>
        </w:rPr>
        <w:t>2524</w:t>
      </w:r>
      <w:r w:rsidR="009A46D0">
        <w:rPr>
          <w:sz w:val="24"/>
          <w:szCs w:val="24"/>
        </w:rPr>
        <w:t>-</w:t>
      </w:r>
      <w:r w:rsidR="009A46D0">
        <w:rPr>
          <w:sz w:val="24"/>
          <w:szCs w:val="24"/>
          <w:lang w:val="en-US"/>
        </w:rPr>
        <w:t>VIII</w:t>
      </w:r>
    </w:p>
    <w:p w14:paraId="17D9F816" w14:textId="77777777" w:rsidR="008C56F8" w:rsidRDefault="008C56F8" w:rsidP="00E93161">
      <w:pPr>
        <w:pStyle w:val="11"/>
        <w:spacing w:after="320"/>
        <w:ind w:firstLine="0"/>
        <w:jc w:val="center"/>
        <w:rPr>
          <w:b/>
          <w:bCs/>
        </w:rPr>
      </w:pPr>
    </w:p>
    <w:p w14:paraId="3ACAFEE1" w14:textId="49A576F6" w:rsidR="008501BD" w:rsidRPr="008501BD" w:rsidRDefault="008501BD" w:rsidP="00E93161">
      <w:pPr>
        <w:pStyle w:val="11"/>
        <w:spacing w:after="320"/>
        <w:ind w:firstLine="0"/>
        <w:jc w:val="center"/>
      </w:pPr>
      <w:r>
        <w:rPr>
          <w:b/>
          <w:bCs/>
        </w:rPr>
        <w:t>Положення</w:t>
      </w:r>
      <w:r>
        <w:rPr>
          <w:b/>
          <w:bCs/>
        </w:rPr>
        <w:br/>
        <w:t xml:space="preserve">про </w:t>
      </w:r>
      <w:r w:rsidR="002F77AC">
        <w:rPr>
          <w:b/>
          <w:bCs/>
        </w:rPr>
        <w:t>У</w:t>
      </w:r>
      <w:r w:rsidR="00587737">
        <w:rPr>
          <w:b/>
          <w:bCs/>
        </w:rPr>
        <w:t>правління</w:t>
      </w:r>
      <w:r>
        <w:rPr>
          <w:b/>
          <w:bCs/>
        </w:rPr>
        <w:t xml:space="preserve"> соціального захисту населення</w:t>
      </w:r>
      <w:r w:rsidR="00CF2357">
        <w:rPr>
          <w:b/>
          <w:bCs/>
        </w:rPr>
        <w:t xml:space="preserve"> </w:t>
      </w:r>
      <w:r>
        <w:rPr>
          <w:b/>
          <w:bCs/>
        </w:rPr>
        <w:t>Фонтанської сільської ради</w:t>
      </w:r>
      <w:r>
        <w:rPr>
          <w:b/>
          <w:bCs/>
        </w:rPr>
        <w:br/>
        <w:t>Оде</w:t>
      </w:r>
      <w:r w:rsidR="00CF2357">
        <w:rPr>
          <w:b/>
          <w:bCs/>
        </w:rPr>
        <w:t>ського району Одеської області</w:t>
      </w:r>
    </w:p>
    <w:p w14:paraId="18A0E30B" w14:textId="77777777" w:rsidR="005F5E66" w:rsidRPr="00D2274A" w:rsidRDefault="005F5E66" w:rsidP="005F5E66">
      <w:pPr>
        <w:shd w:val="clear" w:color="auto" w:fill="FFFFFF"/>
        <w:jc w:val="center"/>
        <w:rPr>
          <w:rFonts w:ascii="Arial" w:eastAsia="Times New Roman" w:hAnsi="Arial" w:cs="Arial"/>
          <w:color w:val="1D1D1B"/>
          <w:sz w:val="28"/>
          <w:szCs w:val="28"/>
        </w:rPr>
      </w:pPr>
      <w:r w:rsidRPr="00D2274A">
        <w:rPr>
          <w:rFonts w:ascii="Times New Roman" w:eastAsia="Times New Roman" w:hAnsi="Times New Roman" w:cs="Times New Roman"/>
          <w:b/>
          <w:bCs/>
          <w:color w:val="1D1D1B"/>
          <w:sz w:val="28"/>
          <w:szCs w:val="28"/>
          <w:bdr w:val="none" w:sz="0" w:space="0" w:color="auto" w:frame="1"/>
        </w:rPr>
        <w:t>1.Загальні положення</w:t>
      </w:r>
    </w:p>
    <w:p w14:paraId="6F32E6A6" w14:textId="3828F906" w:rsidR="00D2274A" w:rsidRDefault="005F5E66" w:rsidP="00D307EE">
      <w:pPr>
        <w:pStyle w:val="11"/>
        <w:spacing w:after="0" w:line="240" w:lineRule="auto"/>
        <w:ind w:firstLine="567"/>
        <w:jc w:val="both"/>
      </w:pPr>
      <w:r w:rsidRPr="00D2274A">
        <w:rPr>
          <w:color w:val="1D1D1B"/>
          <w:bdr w:val="none" w:sz="0" w:space="0" w:color="auto" w:frame="1"/>
        </w:rPr>
        <w:t xml:space="preserve">1.1. </w:t>
      </w:r>
      <w:r w:rsidR="00587737">
        <w:rPr>
          <w:color w:val="1D1D1B"/>
          <w:bdr w:val="none" w:sz="0" w:space="0" w:color="auto" w:frame="1"/>
        </w:rPr>
        <w:t>Управління</w:t>
      </w:r>
      <w:r w:rsidRPr="00D2274A">
        <w:rPr>
          <w:color w:val="1D1D1B"/>
          <w:bdr w:val="none" w:sz="0" w:space="0" w:color="auto" w:frame="1"/>
        </w:rPr>
        <w:t xml:space="preserve"> соціального захисту населення Фонтанської с</w:t>
      </w:r>
      <w:r w:rsidR="004177AE" w:rsidRPr="00D2274A">
        <w:rPr>
          <w:color w:val="1D1D1B"/>
          <w:bdr w:val="none" w:sz="0" w:space="0" w:color="auto" w:frame="1"/>
        </w:rPr>
        <w:t>ільської</w:t>
      </w:r>
      <w:r w:rsidRPr="00D2274A">
        <w:rPr>
          <w:color w:val="1D1D1B"/>
          <w:bdr w:val="none" w:sz="0" w:space="0" w:color="auto" w:frame="1"/>
        </w:rPr>
        <w:t xml:space="preserve"> ради</w:t>
      </w:r>
      <w:r w:rsidR="004177AE" w:rsidRPr="00D2274A">
        <w:rPr>
          <w:color w:val="1D1D1B"/>
          <w:bdr w:val="none" w:sz="0" w:space="0" w:color="auto" w:frame="1"/>
        </w:rPr>
        <w:t xml:space="preserve"> Одеського району Одеської області</w:t>
      </w:r>
      <w:r w:rsidRPr="00D2274A">
        <w:rPr>
          <w:color w:val="1D1D1B"/>
          <w:bdr w:val="none" w:sz="0" w:space="0" w:color="auto" w:frame="1"/>
        </w:rPr>
        <w:t xml:space="preserve"> (далі - </w:t>
      </w:r>
      <w:r w:rsidR="00587737">
        <w:rPr>
          <w:color w:val="1D1D1B"/>
          <w:bdr w:val="none" w:sz="0" w:space="0" w:color="auto" w:frame="1"/>
        </w:rPr>
        <w:t>Управління</w:t>
      </w:r>
      <w:r w:rsidRPr="00D2274A">
        <w:rPr>
          <w:color w:val="1D1D1B"/>
          <w:bdr w:val="none" w:sz="0" w:space="0" w:color="auto" w:frame="1"/>
        </w:rPr>
        <w:t>) є виконавчим органом</w:t>
      </w:r>
      <w:r w:rsidR="004177AE" w:rsidRPr="00D2274A">
        <w:rPr>
          <w:color w:val="1D1D1B"/>
          <w:bdr w:val="none" w:sz="0" w:space="0" w:color="auto" w:frame="1"/>
        </w:rPr>
        <w:t xml:space="preserve"> Фонтанської сільської ради Одеського району Одеської області, утворюється </w:t>
      </w:r>
      <w:r w:rsidR="00A56250">
        <w:rPr>
          <w:color w:val="1D1D1B"/>
          <w:bdr w:val="none" w:sz="0" w:space="0" w:color="auto" w:frame="1"/>
        </w:rPr>
        <w:t xml:space="preserve"> </w:t>
      </w:r>
      <w:r w:rsidR="004177AE" w:rsidRPr="00D2274A">
        <w:t xml:space="preserve">відповідно до Закону України «Про місцеве самоврядування в Україні».  </w:t>
      </w:r>
      <w:r w:rsidR="00587737">
        <w:t>Управління</w:t>
      </w:r>
      <w:r w:rsidR="004177AE" w:rsidRPr="00D2274A">
        <w:t xml:space="preserve"> є підзвітним, підконтрольним сільській раді, </w:t>
      </w:r>
      <w:r w:rsidR="00CB0C91" w:rsidRPr="00D2274A">
        <w:rPr>
          <w:color w:val="1D1D1B"/>
          <w:bdr w:val="none" w:sz="0" w:space="0" w:color="auto" w:frame="1"/>
        </w:rPr>
        <w:t xml:space="preserve"> що його утворила, підпорядковується виконавчому комітету </w:t>
      </w:r>
      <w:r w:rsidR="00D2274A" w:rsidRPr="00D2274A">
        <w:rPr>
          <w:color w:val="1D1D1B"/>
          <w:bdr w:val="none" w:sz="0" w:space="0" w:color="auto" w:frame="1"/>
        </w:rPr>
        <w:t xml:space="preserve">Фонтанської </w:t>
      </w:r>
      <w:r w:rsidR="00CB0C91" w:rsidRPr="00D2274A">
        <w:rPr>
          <w:color w:val="1D1D1B"/>
          <w:bdr w:val="none" w:sz="0" w:space="0" w:color="auto" w:frame="1"/>
        </w:rPr>
        <w:t>сільської ради, сільському голові, а з питань здійснення делегованих повноважень – підконтрольний відповідним органам виконавчої влади</w:t>
      </w:r>
      <w:r w:rsidR="00D2274A">
        <w:rPr>
          <w:color w:val="1D1D1B"/>
          <w:bdr w:val="none" w:sz="0" w:space="0" w:color="auto" w:frame="1"/>
        </w:rPr>
        <w:t>.</w:t>
      </w:r>
      <w:r w:rsidR="00CB0C91" w:rsidRPr="00D2274A">
        <w:t xml:space="preserve"> </w:t>
      </w:r>
    </w:p>
    <w:p w14:paraId="6AE3EC7E" w14:textId="5049110F" w:rsidR="003A7F82" w:rsidRDefault="003A7F82" w:rsidP="00D307EE">
      <w:pPr>
        <w:pStyle w:val="11"/>
        <w:spacing w:after="0" w:line="240" w:lineRule="auto"/>
        <w:ind w:firstLine="567"/>
        <w:jc w:val="both"/>
      </w:pPr>
      <w:r>
        <w:t xml:space="preserve">1.2. Засновником Управління </w:t>
      </w:r>
      <w:r>
        <w:rPr>
          <w:color w:val="1D1D1B"/>
          <w:bdr w:val="none" w:sz="0" w:space="0" w:color="auto" w:frame="1"/>
        </w:rPr>
        <w:t>є Фонтанська сільська рада Одеського ра</w:t>
      </w:r>
      <w:r w:rsidR="00144A14">
        <w:rPr>
          <w:color w:val="1D1D1B"/>
          <w:bdr w:val="none" w:sz="0" w:space="0" w:color="auto" w:frame="1"/>
        </w:rPr>
        <w:t>й</w:t>
      </w:r>
      <w:r>
        <w:rPr>
          <w:color w:val="1D1D1B"/>
          <w:bdr w:val="none" w:sz="0" w:space="0" w:color="auto" w:frame="1"/>
        </w:rPr>
        <w:t xml:space="preserve">ону Одеської області (ЄДРПОУ </w:t>
      </w:r>
      <w:r w:rsidR="00144A14">
        <w:rPr>
          <w:color w:val="1D1D1B"/>
          <w:bdr w:val="none" w:sz="0" w:space="0" w:color="auto" w:frame="1"/>
        </w:rPr>
        <w:t>04379746).</w:t>
      </w:r>
    </w:p>
    <w:p w14:paraId="736C47CE" w14:textId="1AF15A7C" w:rsidR="0098268C" w:rsidRDefault="00144A14" w:rsidP="0098268C">
      <w:pPr>
        <w:spacing w:after="0"/>
        <w:ind w:firstLine="567"/>
        <w:jc w:val="both"/>
        <w:rPr>
          <w:rFonts w:ascii="Times New Roman" w:hAnsi="Times New Roman" w:cs="Times New Roman"/>
          <w:sz w:val="28"/>
          <w:szCs w:val="28"/>
        </w:rPr>
      </w:pPr>
      <w:r>
        <w:rPr>
          <w:rFonts w:ascii="Times New Roman" w:hAnsi="Times New Roman" w:cs="Times New Roman"/>
          <w:sz w:val="28"/>
          <w:szCs w:val="28"/>
        </w:rPr>
        <w:t>1.3</w:t>
      </w:r>
      <w:r w:rsidR="0098268C" w:rsidRPr="00E93161">
        <w:rPr>
          <w:rFonts w:ascii="Times New Roman" w:hAnsi="Times New Roman" w:cs="Times New Roman"/>
          <w:sz w:val="28"/>
          <w:szCs w:val="28"/>
        </w:rPr>
        <w:t xml:space="preserve">. </w:t>
      </w:r>
      <w:r w:rsidR="0098268C">
        <w:rPr>
          <w:rFonts w:ascii="Times New Roman" w:hAnsi="Times New Roman" w:cs="Times New Roman"/>
          <w:sz w:val="28"/>
          <w:szCs w:val="28"/>
        </w:rPr>
        <w:t>Управління</w:t>
      </w:r>
      <w:r w:rsidR="0098268C" w:rsidRPr="00E93161">
        <w:rPr>
          <w:rFonts w:ascii="Times New Roman" w:hAnsi="Times New Roman" w:cs="Times New Roman"/>
          <w:sz w:val="28"/>
          <w:szCs w:val="28"/>
        </w:rPr>
        <w:t xml:space="preserve"> діє від імені та в інтересах Фонтанської сільської </w:t>
      </w:r>
      <w:r w:rsidR="005D77C7">
        <w:rPr>
          <w:rFonts w:ascii="Times New Roman" w:hAnsi="Times New Roman" w:cs="Times New Roman"/>
          <w:sz w:val="28"/>
          <w:szCs w:val="28"/>
        </w:rPr>
        <w:t>ради</w:t>
      </w:r>
      <w:r w:rsidR="0098268C" w:rsidRPr="00E93161">
        <w:rPr>
          <w:rFonts w:ascii="Times New Roman" w:hAnsi="Times New Roman" w:cs="Times New Roman"/>
          <w:sz w:val="28"/>
          <w:szCs w:val="28"/>
        </w:rPr>
        <w:t xml:space="preserve"> Одеського району Одеської області.</w:t>
      </w:r>
    </w:p>
    <w:p w14:paraId="166D88FE" w14:textId="752E8C29" w:rsidR="005D3FB8" w:rsidRPr="00E93161" w:rsidRDefault="00144A14" w:rsidP="00D307EE">
      <w:pPr>
        <w:shd w:val="clear" w:color="auto" w:fill="FFFFFF"/>
        <w:spacing w:after="0"/>
        <w:ind w:firstLine="567"/>
        <w:jc w:val="both"/>
        <w:rPr>
          <w:rFonts w:ascii="Arial" w:eastAsia="Times New Roman" w:hAnsi="Arial" w:cs="Arial"/>
          <w:sz w:val="28"/>
          <w:szCs w:val="28"/>
        </w:rPr>
      </w:pPr>
      <w:r>
        <w:rPr>
          <w:rFonts w:ascii="Times New Roman" w:eastAsia="Times New Roman" w:hAnsi="Times New Roman" w:cs="Times New Roman"/>
          <w:sz w:val="28"/>
          <w:szCs w:val="28"/>
          <w:bdr w:val="none" w:sz="0" w:space="0" w:color="auto" w:frame="1"/>
        </w:rPr>
        <w:t>1.4</w:t>
      </w:r>
      <w:r w:rsidR="005D3FB8" w:rsidRPr="00E93161">
        <w:rPr>
          <w:rFonts w:ascii="Times New Roman" w:eastAsia="Times New Roman" w:hAnsi="Times New Roman" w:cs="Times New Roman"/>
          <w:sz w:val="28"/>
          <w:szCs w:val="28"/>
          <w:bdr w:val="none" w:sz="0" w:space="0" w:color="auto" w:frame="1"/>
        </w:rPr>
        <w:t xml:space="preserve">. Повна назва українською мовою: </w:t>
      </w:r>
      <w:r w:rsidR="005D3FB8">
        <w:rPr>
          <w:rFonts w:ascii="Times New Roman" w:eastAsia="Times New Roman" w:hAnsi="Times New Roman" w:cs="Times New Roman"/>
          <w:sz w:val="28"/>
          <w:szCs w:val="28"/>
          <w:bdr w:val="none" w:sz="0" w:space="0" w:color="auto" w:frame="1"/>
        </w:rPr>
        <w:t>Управління</w:t>
      </w:r>
      <w:r w:rsidR="005D3FB8" w:rsidRPr="00E93161">
        <w:rPr>
          <w:rFonts w:ascii="Times New Roman" w:eastAsia="Times New Roman" w:hAnsi="Times New Roman" w:cs="Times New Roman"/>
          <w:sz w:val="28"/>
          <w:szCs w:val="28"/>
          <w:bdr w:val="none" w:sz="0" w:space="0" w:color="auto" w:frame="1"/>
        </w:rPr>
        <w:t xml:space="preserve"> соціального захисту населення Фонтанської сільської ради Одеського району Одеської області.</w:t>
      </w:r>
    </w:p>
    <w:p w14:paraId="032D3C16" w14:textId="185D1102" w:rsidR="005D3FB8" w:rsidRPr="00E93161" w:rsidRDefault="00144A14" w:rsidP="00D307EE">
      <w:pPr>
        <w:shd w:val="clear" w:color="auto" w:fill="FFFFFF"/>
        <w:spacing w:after="0"/>
        <w:ind w:firstLine="567"/>
        <w:jc w:val="both"/>
        <w:rPr>
          <w:rFonts w:ascii="Arial" w:eastAsia="Times New Roman" w:hAnsi="Arial" w:cs="Arial"/>
          <w:sz w:val="28"/>
          <w:szCs w:val="28"/>
        </w:rPr>
      </w:pPr>
      <w:r>
        <w:rPr>
          <w:rFonts w:ascii="Times New Roman" w:eastAsia="Times New Roman" w:hAnsi="Times New Roman" w:cs="Times New Roman"/>
          <w:sz w:val="28"/>
          <w:szCs w:val="28"/>
          <w:bdr w:val="none" w:sz="0" w:space="0" w:color="auto" w:frame="1"/>
        </w:rPr>
        <w:t>1.5</w:t>
      </w:r>
      <w:r w:rsidR="005D3FB8" w:rsidRPr="00E93161">
        <w:rPr>
          <w:rFonts w:ascii="Times New Roman" w:eastAsia="Times New Roman" w:hAnsi="Times New Roman" w:cs="Times New Roman"/>
          <w:sz w:val="28"/>
          <w:szCs w:val="28"/>
          <w:bdr w:val="none" w:sz="0" w:space="0" w:color="auto" w:frame="1"/>
        </w:rPr>
        <w:t xml:space="preserve">. Скорочена назва українською мовою: </w:t>
      </w:r>
      <w:r w:rsidR="005D3FB8">
        <w:rPr>
          <w:rFonts w:ascii="Times New Roman" w:eastAsia="Times New Roman" w:hAnsi="Times New Roman" w:cs="Times New Roman"/>
          <w:sz w:val="28"/>
          <w:szCs w:val="28"/>
          <w:bdr w:val="none" w:sz="0" w:space="0" w:color="auto" w:frame="1"/>
        </w:rPr>
        <w:t xml:space="preserve">УСЗН </w:t>
      </w:r>
      <w:r w:rsidR="005D3FB8" w:rsidRPr="00E93161">
        <w:rPr>
          <w:rFonts w:ascii="Times New Roman" w:eastAsia="Times New Roman" w:hAnsi="Times New Roman" w:cs="Times New Roman"/>
          <w:sz w:val="28"/>
          <w:szCs w:val="28"/>
          <w:bdr w:val="none" w:sz="0" w:space="0" w:color="auto" w:frame="1"/>
        </w:rPr>
        <w:t>Фонтанської сільської ради.</w:t>
      </w:r>
    </w:p>
    <w:p w14:paraId="5B3B6D80" w14:textId="369F3A77" w:rsidR="005D3FB8" w:rsidRPr="00A949A0" w:rsidRDefault="00144A14" w:rsidP="00D307EE">
      <w:pPr>
        <w:pStyle w:val="11"/>
        <w:spacing w:after="0"/>
        <w:ind w:firstLine="567"/>
        <w:jc w:val="both"/>
      </w:pPr>
      <w:r>
        <w:rPr>
          <w:color w:val="1D1D1B"/>
          <w:bdr w:val="none" w:sz="0" w:space="0" w:color="auto" w:frame="1"/>
        </w:rPr>
        <w:t>1.6</w:t>
      </w:r>
      <w:r w:rsidR="005D3FB8" w:rsidRPr="00A949A0">
        <w:rPr>
          <w:color w:val="1D1D1B"/>
          <w:bdr w:val="none" w:sz="0" w:space="0" w:color="auto" w:frame="1"/>
        </w:rPr>
        <w:t xml:space="preserve">. </w:t>
      </w:r>
      <w:bookmarkStart w:id="2" w:name="_Hlk76111710"/>
      <w:r w:rsidR="005D3FB8">
        <w:rPr>
          <w:color w:val="1D1D1B"/>
          <w:bdr w:val="none" w:sz="0" w:space="0" w:color="auto" w:frame="1"/>
        </w:rPr>
        <w:t xml:space="preserve">Управління </w:t>
      </w:r>
      <w:r w:rsidR="005D3FB8" w:rsidRPr="00A949A0">
        <w:rPr>
          <w:color w:val="1D1D1B"/>
          <w:bdr w:val="none" w:sz="0" w:space="0" w:color="auto" w:frame="1"/>
        </w:rPr>
        <w:t xml:space="preserve">є </w:t>
      </w:r>
      <w:bookmarkEnd w:id="2"/>
      <w:r w:rsidR="005D3FB8" w:rsidRPr="00A949A0">
        <w:rPr>
          <w:bdr w:val="none" w:sz="0" w:space="0" w:color="auto" w:frame="1"/>
        </w:rPr>
        <w:t xml:space="preserve"> юридичною особою </w:t>
      </w:r>
      <w:r w:rsidR="005D3FB8" w:rsidRPr="00A949A0">
        <w:t>публічного права</w:t>
      </w:r>
      <w:r w:rsidR="005D3FB8" w:rsidRPr="00A949A0">
        <w:rPr>
          <w:bdr w:val="none" w:sz="0" w:space="0" w:color="auto" w:frame="1"/>
        </w:rPr>
        <w:t xml:space="preserve">, має самостійний баланс, </w:t>
      </w:r>
      <w:r w:rsidR="005D3FB8">
        <w:rPr>
          <w:bdr w:val="none" w:sz="0" w:space="0" w:color="auto" w:frame="1"/>
        </w:rPr>
        <w:t xml:space="preserve">рахунки в банках, </w:t>
      </w:r>
      <w:r w:rsidR="005D3FB8" w:rsidRPr="00A949A0">
        <w:rPr>
          <w:bdr w:val="none" w:sz="0" w:space="0" w:color="auto" w:frame="1"/>
        </w:rPr>
        <w:t xml:space="preserve">рахунки в органах </w:t>
      </w:r>
      <w:r w:rsidR="005D3FB8" w:rsidRPr="00A949A0">
        <w:t>Державної казначейської служби України</w:t>
      </w:r>
      <w:r w:rsidR="005D3FB8" w:rsidRPr="00A949A0">
        <w:rPr>
          <w:bdr w:val="none" w:sz="0" w:space="0" w:color="auto" w:frame="1"/>
        </w:rPr>
        <w:t xml:space="preserve">, печатку із </w:t>
      </w:r>
      <w:r w:rsidR="005D3FB8" w:rsidRPr="00A949A0">
        <w:t>зображе</w:t>
      </w:r>
      <w:r w:rsidR="005D3FB8">
        <w:t>нням Державного Герба України із</w:t>
      </w:r>
      <w:r w:rsidR="005D3FB8" w:rsidRPr="00A949A0">
        <w:t xml:space="preserve"> своїм найменуванням, </w:t>
      </w:r>
      <w:r w:rsidR="00EB6513">
        <w:t xml:space="preserve">власні бланки та </w:t>
      </w:r>
      <w:r w:rsidR="005D3FB8" w:rsidRPr="00A949A0">
        <w:t>штампи</w:t>
      </w:r>
      <w:r w:rsidR="00EB6513">
        <w:t>.</w:t>
      </w:r>
    </w:p>
    <w:p w14:paraId="0D615D83" w14:textId="67480086" w:rsidR="005D3FB8" w:rsidRDefault="00144A14" w:rsidP="00D307EE">
      <w:pPr>
        <w:spacing w:after="0"/>
        <w:ind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1.7</w:t>
      </w:r>
      <w:r w:rsidR="005D3FB8" w:rsidRPr="00E93161">
        <w:rPr>
          <w:rFonts w:ascii="Times New Roman" w:eastAsia="Times New Roman" w:hAnsi="Times New Roman" w:cs="Times New Roman"/>
          <w:sz w:val="28"/>
          <w:szCs w:val="28"/>
          <w:bdr w:val="none" w:sz="0" w:space="0" w:color="auto" w:frame="1"/>
        </w:rPr>
        <w:t>. Юридична адреса:  67571, Одеська  область, Одеський  район, с</w:t>
      </w:r>
      <w:r>
        <w:rPr>
          <w:rFonts w:ascii="Times New Roman" w:eastAsia="Times New Roman" w:hAnsi="Times New Roman" w:cs="Times New Roman"/>
          <w:sz w:val="28"/>
          <w:szCs w:val="28"/>
          <w:bdr w:val="none" w:sz="0" w:space="0" w:color="auto" w:frame="1"/>
        </w:rPr>
        <w:t>ело</w:t>
      </w:r>
      <w:r w:rsidR="005D3FB8" w:rsidRPr="00E93161">
        <w:rPr>
          <w:rFonts w:ascii="Times New Roman" w:eastAsia="Times New Roman" w:hAnsi="Times New Roman" w:cs="Times New Roman"/>
          <w:sz w:val="28"/>
          <w:szCs w:val="28"/>
          <w:bdr w:val="none" w:sz="0" w:space="0" w:color="auto" w:frame="1"/>
        </w:rPr>
        <w:t xml:space="preserve"> Фонтанка,   вул. Степна 4.</w:t>
      </w:r>
    </w:p>
    <w:p w14:paraId="6CB085E8" w14:textId="4145DCDC" w:rsidR="0098268C" w:rsidRPr="00E93161" w:rsidRDefault="00C629D4" w:rsidP="0098268C">
      <w:pPr>
        <w:shd w:val="clear" w:color="auto" w:fill="FFFFFF"/>
        <w:spacing w:after="0"/>
        <w:ind w:firstLine="567"/>
        <w:jc w:val="both"/>
        <w:rPr>
          <w:rFonts w:ascii="Arial" w:eastAsia="Times New Roman" w:hAnsi="Arial" w:cs="Arial"/>
          <w:sz w:val="28"/>
          <w:szCs w:val="28"/>
        </w:rPr>
      </w:pPr>
      <w:r w:rsidRPr="0086517C">
        <w:rPr>
          <w:rFonts w:ascii="Times New Roman" w:eastAsia="Times New Roman" w:hAnsi="Times New Roman" w:cs="Times New Roman"/>
          <w:sz w:val="28"/>
          <w:szCs w:val="28"/>
          <w:bdr w:val="none" w:sz="0" w:space="0" w:color="auto" w:frame="1"/>
        </w:rPr>
        <w:t>1.8</w:t>
      </w:r>
      <w:r w:rsidR="0098268C" w:rsidRPr="0086517C">
        <w:rPr>
          <w:rFonts w:ascii="Times New Roman" w:eastAsia="Times New Roman" w:hAnsi="Times New Roman" w:cs="Times New Roman"/>
          <w:sz w:val="28"/>
          <w:szCs w:val="28"/>
          <w:bdr w:val="none" w:sz="0" w:space="0" w:color="auto" w:frame="1"/>
        </w:rPr>
        <w:t>. Управління є головним розпорядником бюджетних коштів та утримується за рахунок коштів місцевого бюджету.</w:t>
      </w:r>
      <w:r w:rsidR="0098268C">
        <w:rPr>
          <w:rFonts w:ascii="Times New Roman" w:eastAsia="Times New Roman" w:hAnsi="Times New Roman" w:cs="Times New Roman"/>
          <w:sz w:val="28"/>
          <w:szCs w:val="28"/>
          <w:bdr w:val="none" w:sz="0" w:space="0" w:color="auto" w:frame="1"/>
        </w:rPr>
        <w:t xml:space="preserve"> </w:t>
      </w:r>
    </w:p>
    <w:p w14:paraId="77ECC6D1" w14:textId="3DD30241" w:rsidR="0098268C" w:rsidRPr="00E93161" w:rsidRDefault="00C629D4" w:rsidP="0098268C">
      <w:pPr>
        <w:shd w:val="clear" w:color="auto" w:fill="FFFFFF"/>
        <w:spacing w:after="0"/>
        <w:ind w:firstLine="567"/>
        <w:jc w:val="both"/>
        <w:rPr>
          <w:rFonts w:ascii="Times New Roman" w:hAnsi="Times New Roman" w:cs="Times New Roman"/>
          <w:sz w:val="28"/>
          <w:szCs w:val="28"/>
          <w:bdr w:val="none" w:sz="0" w:space="0" w:color="auto" w:frame="1"/>
          <w:shd w:val="clear" w:color="auto" w:fill="FFFFFF"/>
        </w:rPr>
      </w:pPr>
      <w:r>
        <w:rPr>
          <w:rFonts w:ascii="Times New Roman" w:eastAsia="Times New Roman" w:hAnsi="Times New Roman" w:cs="Times New Roman"/>
          <w:color w:val="1D1D1B"/>
          <w:sz w:val="28"/>
          <w:szCs w:val="28"/>
          <w:bdr w:val="none" w:sz="0" w:space="0" w:color="auto" w:frame="1"/>
        </w:rPr>
        <w:t>1.9</w:t>
      </w:r>
      <w:r w:rsidR="0098268C" w:rsidRPr="0057278B">
        <w:rPr>
          <w:rFonts w:ascii="Times New Roman" w:eastAsia="Times New Roman" w:hAnsi="Times New Roman" w:cs="Times New Roman"/>
          <w:color w:val="1D1D1B"/>
          <w:sz w:val="28"/>
          <w:szCs w:val="28"/>
          <w:bdr w:val="none" w:sz="0" w:space="0" w:color="auto" w:frame="1"/>
        </w:rPr>
        <w:t xml:space="preserve">. Управління </w:t>
      </w:r>
      <w:r w:rsidR="0098268C" w:rsidRPr="0057278B">
        <w:rPr>
          <w:rFonts w:ascii="Times New Roman" w:hAnsi="Times New Roman" w:cs="Times New Roman"/>
          <w:sz w:val="28"/>
          <w:szCs w:val="28"/>
        </w:rPr>
        <w:t xml:space="preserve">є бюджетною установою, </w:t>
      </w:r>
      <w:r w:rsidR="00144A14">
        <w:rPr>
          <w:rFonts w:ascii="Times New Roman" w:hAnsi="Times New Roman" w:cs="Times New Roman"/>
          <w:sz w:val="28"/>
          <w:szCs w:val="28"/>
        </w:rPr>
        <w:t xml:space="preserve">утримується за рахунок коштів місцевого бюджету, </w:t>
      </w:r>
      <w:r w:rsidR="0098268C" w:rsidRPr="0057278B">
        <w:rPr>
          <w:rFonts w:ascii="Times New Roman" w:hAnsi="Times New Roman" w:cs="Times New Roman"/>
          <w:sz w:val="28"/>
          <w:szCs w:val="28"/>
          <w:bdr w:val="none" w:sz="0" w:space="0" w:color="auto" w:frame="1"/>
        </w:rPr>
        <w:t>утворюється та реєструється в порядку, визначеному законом, що регулює діяльність відповідної неприбуткової організації та вноситься контролюючим органом до Реєстру неприбуткових установ та організацій.</w:t>
      </w:r>
      <w:r w:rsidR="0098268C" w:rsidRPr="00E93161">
        <w:rPr>
          <w:rFonts w:ascii="Times New Roman" w:hAnsi="Times New Roman" w:cs="Times New Roman"/>
          <w:sz w:val="28"/>
          <w:szCs w:val="28"/>
          <w:bdr w:val="none" w:sz="0" w:space="0" w:color="auto" w:frame="1"/>
          <w:shd w:val="clear" w:color="auto" w:fill="FFFFFF"/>
        </w:rPr>
        <w:t xml:space="preserve"> </w:t>
      </w:r>
    </w:p>
    <w:p w14:paraId="0486FFD6" w14:textId="1F3C914C" w:rsidR="00DC65FA" w:rsidRDefault="005F5E66" w:rsidP="00D307EE">
      <w:pPr>
        <w:shd w:val="clear" w:color="auto" w:fill="FFFFFF"/>
        <w:spacing w:after="0" w:line="240" w:lineRule="auto"/>
        <w:ind w:firstLine="567"/>
        <w:jc w:val="both"/>
        <w:rPr>
          <w:rFonts w:ascii="Times New Roman" w:eastAsia="Times New Roman" w:hAnsi="Times New Roman" w:cs="Times New Roman"/>
          <w:color w:val="252B33"/>
          <w:sz w:val="28"/>
          <w:szCs w:val="28"/>
        </w:rPr>
      </w:pPr>
      <w:r w:rsidRPr="00DC65FA">
        <w:rPr>
          <w:rFonts w:ascii="Times New Roman" w:hAnsi="Times New Roman" w:cs="Times New Roman"/>
          <w:color w:val="1D1D1B"/>
          <w:sz w:val="28"/>
          <w:szCs w:val="28"/>
          <w:bdr w:val="none" w:sz="0" w:space="0" w:color="auto" w:frame="1"/>
        </w:rPr>
        <w:t>1.</w:t>
      </w:r>
      <w:r w:rsidR="00C629D4">
        <w:rPr>
          <w:rFonts w:ascii="Times New Roman" w:hAnsi="Times New Roman" w:cs="Times New Roman"/>
          <w:color w:val="1D1D1B"/>
          <w:sz w:val="28"/>
          <w:szCs w:val="28"/>
          <w:bdr w:val="none" w:sz="0" w:space="0" w:color="auto" w:frame="1"/>
        </w:rPr>
        <w:t>10</w:t>
      </w:r>
      <w:r w:rsidRPr="00DC65FA">
        <w:rPr>
          <w:rFonts w:ascii="Times New Roman" w:hAnsi="Times New Roman" w:cs="Times New Roman"/>
          <w:color w:val="1D1D1B"/>
          <w:sz w:val="28"/>
          <w:szCs w:val="28"/>
          <w:bdr w:val="none" w:sz="0" w:space="0" w:color="auto" w:frame="1"/>
        </w:rPr>
        <w:t>.</w:t>
      </w:r>
      <w:r w:rsidR="001E3742" w:rsidRPr="00DC65FA">
        <w:rPr>
          <w:rFonts w:ascii="Times New Roman" w:hAnsi="Times New Roman" w:cs="Times New Roman"/>
          <w:color w:val="1D1D1B"/>
          <w:sz w:val="28"/>
          <w:szCs w:val="28"/>
          <w:bdr w:val="none" w:sz="0" w:space="0" w:color="auto" w:frame="1"/>
        </w:rPr>
        <w:t xml:space="preserve"> Управління </w:t>
      </w:r>
      <w:r w:rsidRPr="00DC65FA">
        <w:rPr>
          <w:rFonts w:ascii="Times New Roman" w:hAnsi="Times New Roman" w:cs="Times New Roman"/>
          <w:color w:val="1D1D1B"/>
          <w:sz w:val="28"/>
          <w:szCs w:val="28"/>
          <w:bdr w:val="none" w:sz="0" w:space="0" w:color="auto" w:frame="1"/>
        </w:rPr>
        <w:t>у своїй діяльності кер</w:t>
      </w:r>
      <w:r w:rsidR="00D2274A" w:rsidRPr="00DC65FA">
        <w:rPr>
          <w:rFonts w:ascii="Times New Roman" w:hAnsi="Times New Roman" w:cs="Times New Roman"/>
          <w:color w:val="1D1D1B"/>
          <w:sz w:val="28"/>
          <w:szCs w:val="28"/>
          <w:bdr w:val="none" w:sz="0" w:space="0" w:color="auto" w:frame="1"/>
        </w:rPr>
        <w:t>ується Конституц</w:t>
      </w:r>
      <w:r w:rsidR="00B53650" w:rsidRPr="00DC65FA">
        <w:rPr>
          <w:rFonts w:ascii="Times New Roman" w:hAnsi="Times New Roman" w:cs="Times New Roman"/>
          <w:color w:val="1D1D1B"/>
          <w:sz w:val="28"/>
          <w:szCs w:val="28"/>
          <w:bdr w:val="none" w:sz="0" w:space="0" w:color="auto" w:frame="1"/>
        </w:rPr>
        <w:t>ією України</w:t>
      </w:r>
      <w:r w:rsidR="00A3110D" w:rsidRPr="00DC65FA">
        <w:rPr>
          <w:rFonts w:ascii="Times New Roman" w:hAnsi="Times New Roman" w:cs="Times New Roman"/>
          <w:color w:val="1D1D1B"/>
          <w:sz w:val="28"/>
          <w:szCs w:val="28"/>
          <w:bdr w:val="none" w:sz="0" w:space="0" w:color="auto" w:frame="1"/>
        </w:rPr>
        <w:t>, у</w:t>
      </w:r>
      <w:r w:rsidRPr="00DC65FA">
        <w:rPr>
          <w:rFonts w:ascii="Times New Roman" w:hAnsi="Times New Roman" w:cs="Times New Roman"/>
          <w:color w:val="1D1D1B"/>
          <w:sz w:val="28"/>
          <w:szCs w:val="28"/>
          <w:bdr w:val="none" w:sz="0" w:space="0" w:color="auto" w:frame="1"/>
        </w:rPr>
        <w:t xml:space="preserve">казами Президента України та постановами Верховної Ради України, </w:t>
      </w:r>
      <w:r w:rsidR="00B53650" w:rsidRPr="00DC65FA">
        <w:rPr>
          <w:rFonts w:ascii="Times New Roman" w:hAnsi="Times New Roman" w:cs="Times New Roman"/>
          <w:color w:val="1D1D1B"/>
          <w:sz w:val="28"/>
          <w:szCs w:val="28"/>
          <w:bdr w:val="none" w:sz="0" w:space="0" w:color="auto" w:frame="1"/>
        </w:rPr>
        <w:t>постановами</w:t>
      </w:r>
      <w:r w:rsidRPr="00DC65FA">
        <w:rPr>
          <w:rFonts w:ascii="Times New Roman" w:hAnsi="Times New Roman" w:cs="Times New Roman"/>
          <w:color w:val="1D1D1B"/>
          <w:sz w:val="28"/>
          <w:szCs w:val="28"/>
          <w:bdr w:val="none" w:sz="0" w:space="0" w:color="auto" w:frame="1"/>
        </w:rPr>
        <w:t xml:space="preserve"> Кабінету Міністрів України, Законами України «Про місцеве самоврядування в Україні», «Про службу в органах місцевого самоврядування»,</w:t>
      </w:r>
      <w:r w:rsidR="00B53650" w:rsidRPr="00DC65FA">
        <w:rPr>
          <w:rFonts w:ascii="Times New Roman" w:hAnsi="Times New Roman" w:cs="Times New Roman"/>
          <w:color w:val="1D1D1B"/>
          <w:sz w:val="28"/>
          <w:szCs w:val="28"/>
          <w:bdr w:val="none" w:sz="0" w:space="0" w:color="auto" w:frame="1"/>
        </w:rPr>
        <w:t xml:space="preserve"> «Про забезпечення рівних прав та можливостей жінок і чоловіків», «Про запобігання та п</w:t>
      </w:r>
      <w:r w:rsidR="005B5DD1">
        <w:rPr>
          <w:rFonts w:ascii="Times New Roman" w:hAnsi="Times New Roman" w:cs="Times New Roman"/>
          <w:color w:val="1D1D1B"/>
          <w:sz w:val="28"/>
          <w:szCs w:val="28"/>
          <w:bdr w:val="none" w:sz="0" w:space="0" w:color="auto" w:frame="1"/>
        </w:rPr>
        <w:t>ротидію домашньому насильству»</w:t>
      </w:r>
      <w:r w:rsidR="00865954">
        <w:rPr>
          <w:rFonts w:ascii="Times New Roman" w:hAnsi="Times New Roman" w:cs="Times New Roman"/>
          <w:color w:val="1D1D1B"/>
          <w:sz w:val="28"/>
          <w:szCs w:val="28"/>
          <w:bdr w:val="none" w:sz="0" w:space="0" w:color="auto" w:frame="1"/>
        </w:rPr>
        <w:t xml:space="preserve">, </w:t>
      </w:r>
      <w:r w:rsidR="00F732EC">
        <w:rPr>
          <w:rFonts w:ascii="Times New Roman" w:hAnsi="Times New Roman" w:cs="Times New Roman"/>
          <w:color w:val="1D1D1B"/>
          <w:sz w:val="28"/>
          <w:szCs w:val="28"/>
          <w:bdr w:val="none" w:sz="0" w:space="0" w:color="auto" w:frame="1"/>
        </w:rPr>
        <w:t xml:space="preserve">«Про статус ветеранів, </w:t>
      </w:r>
      <w:r w:rsidR="00F732EC">
        <w:rPr>
          <w:rFonts w:ascii="Times New Roman" w:hAnsi="Times New Roman" w:cs="Times New Roman"/>
          <w:color w:val="1D1D1B"/>
          <w:sz w:val="28"/>
          <w:szCs w:val="28"/>
          <w:bdr w:val="none" w:sz="0" w:space="0" w:color="auto" w:frame="1"/>
        </w:rPr>
        <w:lastRenderedPageBreak/>
        <w:t xml:space="preserve">гарантії їх соціального захисту» війни </w:t>
      </w:r>
      <w:r w:rsidR="00865954">
        <w:rPr>
          <w:rFonts w:ascii="Times New Roman" w:hAnsi="Times New Roman" w:cs="Times New Roman"/>
          <w:color w:val="1D1D1B"/>
          <w:sz w:val="28"/>
          <w:szCs w:val="28"/>
          <w:bdr w:val="none" w:sz="0" w:space="0" w:color="auto" w:frame="1"/>
        </w:rPr>
        <w:t>«Про соціальний і правовий захист військовослужбовців та членів їх сімей»</w:t>
      </w:r>
      <w:r w:rsidR="005E5037">
        <w:rPr>
          <w:rFonts w:ascii="Times New Roman" w:hAnsi="Times New Roman" w:cs="Times New Roman"/>
          <w:color w:val="1D1D1B"/>
          <w:sz w:val="28"/>
          <w:szCs w:val="28"/>
          <w:bdr w:val="none" w:sz="0" w:space="0" w:color="auto" w:frame="1"/>
        </w:rPr>
        <w:t xml:space="preserve">,  «Про статус і соціальний захист громадян, які постраждали внаслідок Чорнобильської катастрофи», «Про забезпечення прав і свобод внутрішньо переміщених осіб», </w:t>
      </w:r>
      <w:r w:rsidR="005B5DD1">
        <w:rPr>
          <w:rFonts w:ascii="Times New Roman" w:hAnsi="Times New Roman" w:cs="Times New Roman"/>
          <w:color w:val="1D1D1B"/>
          <w:sz w:val="28"/>
          <w:szCs w:val="28"/>
          <w:bdr w:val="none" w:sz="0" w:space="0" w:color="auto" w:frame="1"/>
        </w:rPr>
        <w:t xml:space="preserve"> </w:t>
      </w:r>
      <w:r w:rsidR="005E5037">
        <w:rPr>
          <w:rFonts w:ascii="Times New Roman" w:hAnsi="Times New Roman" w:cs="Times New Roman"/>
          <w:color w:val="1D1D1B"/>
          <w:sz w:val="28"/>
          <w:szCs w:val="28"/>
          <w:bdr w:val="none" w:sz="0" w:space="0" w:color="auto" w:frame="1"/>
        </w:rPr>
        <w:t xml:space="preserve">«Про соціальні послуги» </w:t>
      </w:r>
      <w:r w:rsidR="00B53650" w:rsidRPr="00DC65FA">
        <w:rPr>
          <w:rFonts w:ascii="Times New Roman" w:hAnsi="Times New Roman" w:cs="Times New Roman"/>
          <w:color w:val="1D1D1B"/>
          <w:sz w:val="28"/>
          <w:szCs w:val="28"/>
          <w:bdr w:val="none" w:sz="0" w:space="0" w:color="auto" w:frame="1"/>
        </w:rPr>
        <w:t xml:space="preserve">іншими законами України, </w:t>
      </w:r>
      <w:r w:rsidRPr="00DC65FA">
        <w:rPr>
          <w:rFonts w:ascii="Times New Roman" w:hAnsi="Times New Roman" w:cs="Times New Roman"/>
          <w:color w:val="1D1D1B"/>
          <w:sz w:val="28"/>
          <w:szCs w:val="28"/>
          <w:bdr w:val="none" w:sz="0" w:space="0" w:color="auto" w:frame="1"/>
        </w:rPr>
        <w:t>наказами Міністерства соціальної політики</w:t>
      </w:r>
      <w:r w:rsidR="00A3110D" w:rsidRPr="00DC65FA">
        <w:rPr>
          <w:rFonts w:ascii="Times New Roman" w:hAnsi="Times New Roman" w:cs="Times New Roman"/>
          <w:color w:val="1D1D1B"/>
          <w:sz w:val="28"/>
          <w:szCs w:val="28"/>
          <w:bdr w:val="none" w:sz="0" w:space="0" w:color="auto" w:frame="1"/>
        </w:rPr>
        <w:t xml:space="preserve"> України</w:t>
      </w:r>
      <w:r w:rsidRPr="00DC65FA">
        <w:rPr>
          <w:rFonts w:ascii="Times New Roman" w:hAnsi="Times New Roman" w:cs="Times New Roman"/>
          <w:color w:val="1D1D1B"/>
          <w:sz w:val="28"/>
          <w:szCs w:val="28"/>
          <w:bdr w:val="none" w:sz="0" w:space="0" w:color="auto" w:frame="1"/>
        </w:rPr>
        <w:t>,</w:t>
      </w:r>
      <w:r w:rsidR="00CE74BB" w:rsidRPr="00DC65FA">
        <w:rPr>
          <w:rFonts w:ascii="Times New Roman" w:hAnsi="Times New Roman" w:cs="Times New Roman"/>
          <w:color w:val="1D1D1B"/>
          <w:sz w:val="28"/>
          <w:szCs w:val="28"/>
          <w:bdr w:val="none" w:sz="0" w:space="0" w:color="auto" w:frame="1"/>
        </w:rPr>
        <w:t xml:space="preserve"> наказами Міністерст</w:t>
      </w:r>
      <w:r w:rsidR="00E2376E">
        <w:rPr>
          <w:rFonts w:ascii="Times New Roman" w:hAnsi="Times New Roman" w:cs="Times New Roman"/>
          <w:color w:val="1D1D1B"/>
          <w:sz w:val="28"/>
          <w:szCs w:val="28"/>
          <w:bdr w:val="none" w:sz="0" w:space="0" w:color="auto" w:frame="1"/>
        </w:rPr>
        <w:t xml:space="preserve">ва у справах ветеранів України, </w:t>
      </w:r>
      <w:r w:rsidRPr="00DC65FA">
        <w:rPr>
          <w:rFonts w:ascii="Times New Roman" w:hAnsi="Times New Roman" w:cs="Times New Roman"/>
          <w:color w:val="1D1D1B"/>
          <w:sz w:val="28"/>
          <w:szCs w:val="28"/>
          <w:bdr w:val="none" w:sz="0" w:space="0" w:color="auto" w:frame="1"/>
        </w:rPr>
        <w:t>інших центральних органів вико</w:t>
      </w:r>
      <w:r w:rsidR="00D2274A" w:rsidRPr="00DC65FA">
        <w:rPr>
          <w:rFonts w:ascii="Times New Roman" w:hAnsi="Times New Roman" w:cs="Times New Roman"/>
          <w:color w:val="1D1D1B"/>
          <w:sz w:val="28"/>
          <w:szCs w:val="28"/>
          <w:bdr w:val="none" w:sz="0" w:space="0" w:color="auto" w:frame="1"/>
        </w:rPr>
        <w:t xml:space="preserve">навчої влади, </w:t>
      </w:r>
      <w:r w:rsidR="00D2274A" w:rsidRPr="00DC65FA">
        <w:rPr>
          <w:rFonts w:ascii="Times New Roman" w:hAnsi="Times New Roman" w:cs="Times New Roman"/>
          <w:sz w:val="28"/>
          <w:szCs w:val="28"/>
        </w:rPr>
        <w:t>рішеннями сільської ради, виконавчого комітету, а також цим Положенням.</w:t>
      </w:r>
      <w:r w:rsidR="00DC65FA" w:rsidRPr="00DC65FA">
        <w:rPr>
          <w:rFonts w:ascii="Times New Roman" w:eastAsia="Times New Roman" w:hAnsi="Times New Roman" w:cs="Times New Roman"/>
          <w:color w:val="252B33"/>
          <w:sz w:val="28"/>
          <w:szCs w:val="28"/>
        </w:rPr>
        <w:t xml:space="preserve"> </w:t>
      </w:r>
    </w:p>
    <w:p w14:paraId="115500AB" w14:textId="73650B32" w:rsidR="00D2274A" w:rsidRDefault="00C629D4" w:rsidP="00D307EE">
      <w:pPr>
        <w:shd w:val="clear" w:color="auto" w:fill="FFFFFF"/>
        <w:spacing w:after="0"/>
        <w:ind w:firstLine="567"/>
        <w:jc w:val="both"/>
        <w:rPr>
          <w:rFonts w:ascii="Times New Roman" w:eastAsia="Times New Roman" w:hAnsi="Times New Roman" w:cs="Times New Roman"/>
          <w:color w:val="1D1D1B"/>
          <w:sz w:val="28"/>
          <w:szCs w:val="28"/>
          <w:bdr w:val="none" w:sz="0" w:space="0" w:color="auto" w:frame="1"/>
        </w:rPr>
      </w:pPr>
      <w:r>
        <w:rPr>
          <w:rFonts w:ascii="Times New Roman" w:eastAsia="Times New Roman" w:hAnsi="Times New Roman" w:cs="Times New Roman"/>
          <w:color w:val="1D1D1B"/>
          <w:sz w:val="28"/>
          <w:szCs w:val="28"/>
          <w:bdr w:val="none" w:sz="0" w:space="0" w:color="auto" w:frame="1"/>
        </w:rPr>
        <w:t>1.11</w:t>
      </w:r>
      <w:r w:rsidR="005F5E66" w:rsidRPr="00D2274A">
        <w:rPr>
          <w:rFonts w:ascii="Times New Roman" w:eastAsia="Times New Roman" w:hAnsi="Times New Roman" w:cs="Times New Roman"/>
          <w:color w:val="1D1D1B"/>
          <w:sz w:val="28"/>
          <w:szCs w:val="28"/>
          <w:bdr w:val="none" w:sz="0" w:space="0" w:color="auto" w:frame="1"/>
        </w:rPr>
        <w:t>. </w:t>
      </w:r>
      <w:r w:rsidR="001E3742">
        <w:rPr>
          <w:rFonts w:ascii="Times New Roman" w:eastAsia="Times New Roman" w:hAnsi="Times New Roman" w:cs="Times New Roman"/>
          <w:color w:val="1D1D1B"/>
          <w:sz w:val="28"/>
          <w:szCs w:val="28"/>
          <w:bdr w:val="none" w:sz="0" w:space="0" w:color="auto" w:frame="1"/>
        </w:rPr>
        <w:t xml:space="preserve"> </w:t>
      </w:r>
      <w:r w:rsidR="001E3742" w:rsidRPr="00032D85">
        <w:rPr>
          <w:rFonts w:ascii="Times New Roman" w:eastAsia="Times New Roman" w:hAnsi="Times New Roman" w:cs="Times New Roman"/>
          <w:color w:val="1D1D1B"/>
          <w:sz w:val="28"/>
          <w:szCs w:val="28"/>
          <w:bdr w:val="none" w:sz="0" w:space="0" w:color="auto" w:frame="1"/>
        </w:rPr>
        <w:t xml:space="preserve">Управління </w:t>
      </w:r>
      <w:r w:rsidR="005F5E66" w:rsidRPr="00032D85">
        <w:rPr>
          <w:rFonts w:ascii="Times New Roman" w:eastAsia="Times New Roman" w:hAnsi="Times New Roman" w:cs="Times New Roman"/>
          <w:color w:val="1D1D1B"/>
          <w:sz w:val="28"/>
          <w:szCs w:val="28"/>
          <w:bdr w:val="none" w:sz="0" w:space="0" w:color="auto" w:frame="1"/>
        </w:rPr>
        <w:t>при</w:t>
      </w:r>
      <w:r w:rsidR="006A285D" w:rsidRPr="00032D85">
        <w:rPr>
          <w:rFonts w:ascii="Times New Roman" w:eastAsia="Times New Roman" w:hAnsi="Times New Roman" w:cs="Times New Roman"/>
          <w:color w:val="1D1D1B"/>
          <w:sz w:val="28"/>
          <w:szCs w:val="28"/>
          <w:bdr w:val="none" w:sz="0" w:space="0" w:color="auto" w:frame="1"/>
        </w:rPr>
        <w:t xml:space="preserve"> </w:t>
      </w:r>
      <w:r w:rsidR="005F5E66" w:rsidRPr="00032D85">
        <w:rPr>
          <w:rFonts w:ascii="Times New Roman" w:eastAsia="Times New Roman" w:hAnsi="Times New Roman" w:cs="Times New Roman"/>
          <w:color w:val="1D1D1B"/>
          <w:sz w:val="28"/>
          <w:szCs w:val="28"/>
          <w:bdr w:val="none" w:sz="0" w:space="0" w:color="auto" w:frame="1"/>
        </w:rPr>
        <w:t xml:space="preserve"> виконанні покладених на нього </w:t>
      </w:r>
      <w:r w:rsidR="00032D85" w:rsidRPr="00032D85">
        <w:rPr>
          <w:rFonts w:ascii="Times New Roman" w:eastAsia="Times New Roman" w:hAnsi="Times New Roman" w:cs="Times New Roman"/>
          <w:color w:val="1D1D1B"/>
          <w:sz w:val="28"/>
          <w:szCs w:val="28"/>
          <w:bdr w:val="none" w:sz="0" w:space="0" w:color="auto" w:frame="1"/>
        </w:rPr>
        <w:t>завдань</w:t>
      </w:r>
      <w:r w:rsidR="005F5E66" w:rsidRPr="00032D85">
        <w:rPr>
          <w:rFonts w:ascii="Times New Roman" w:eastAsia="Times New Roman" w:hAnsi="Times New Roman" w:cs="Times New Roman"/>
          <w:color w:val="1D1D1B"/>
          <w:sz w:val="28"/>
          <w:szCs w:val="28"/>
          <w:bdr w:val="none" w:sz="0" w:space="0" w:color="auto" w:frame="1"/>
        </w:rPr>
        <w:t xml:space="preserve"> взаємодіє з </w:t>
      </w:r>
      <w:r w:rsidR="00032D85" w:rsidRPr="00032D85">
        <w:rPr>
          <w:rFonts w:ascii="Times New Roman" w:eastAsia="Times New Roman" w:hAnsi="Times New Roman" w:cs="Times New Roman"/>
          <w:color w:val="1D1D1B"/>
          <w:sz w:val="28"/>
          <w:szCs w:val="28"/>
          <w:bdr w:val="none" w:sz="0" w:space="0" w:color="auto" w:frame="1"/>
        </w:rPr>
        <w:t xml:space="preserve">органами виконавчої влади, </w:t>
      </w:r>
      <w:r w:rsidR="00032D85" w:rsidRPr="00032D85">
        <w:rPr>
          <w:rFonts w:ascii="Times New Roman" w:hAnsi="Times New Roman" w:cs="Times New Roman"/>
          <w:sz w:val="28"/>
          <w:szCs w:val="28"/>
          <w:bdr w:val="none" w:sz="0" w:space="0" w:color="auto" w:frame="1"/>
        </w:rPr>
        <w:t xml:space="preserve">Департаментом соціальної та сімейної політики Одеської обласної державної адміністрації  та Одеською обласною державною адміністрацією, структурними підрозділами Одеської районної державної адміністрації,  управліннями Пенсійного фонду України, органами державної служби зайнятості також </w:t>
      </w:r>
      <w:r w:rsidR="005F5E66" w:rsidRPr="00032D85">
        <w:rPr>
          <w:rFonts w:ascii="Times New Roman" w:eastAsia="Times New Roman" w:hAnsi="Times New Roman" w:cs="Times New Roman"/>
          <w:color w:val="1D1D1B"/>
          <w:sz w:val="28"/>
          <w:szCs w:val="28"/>
          <w:bdr w:val="none" w:sz="0" w:space="0" w:color="auto" w:frame="1"/>
        </w:rPr>
        <w:t>з іншими відділами та управліннями Фонтан</w:t>
      </w:r>
      <w:r w:rsidR="00D2274A" w:rsidRPr="00032D85">
        <w:rPr>
          <w:rFonts w:ascii="Times New Roman" w:eastAsia="Times New Roman" w:hAnsi="Times New Roman" w:cs="Times New Roman"/>
          <w:color w:val="1D1D1B"/>
          <w:sz w:val="28"/>
          <w:szCs w:val="28"/>
          <w:bdr w:val="none" w:sz="0" w:space="0" w:color="auto" w:frame="1"/>
        </w:rPr>
        <w:t>ської сі</w:t>
      </w:r>
      <w:r w:rsidR="005F5E66" w:rsidRPr="00032D85">
        <w:rPr>
          <w:rFonts w:ascii="Times New Roman" w:eastAsia="Times New Roman" w:hAnsi="Times New Roman" w:cs="Times New Roman"/>
          <w:color w:val="1D1D1B"/>
          <w:sz w:val="28"/>
          <w:szCs w:val="28"/>
          <w:bdr w:val="none" w:sz="0" w:space="0" w:color="auto" w:frame="1"/>
        </w:rPr>
        <w:t>л</w:t>
      </w:r>
      <w:r w:rsidR="00D2274A" w:rsidRPr="00032D85">
        <w:rPr>
          <w:rFonts w:ascii="Times New Roman" w:eastAsia="Times New Roman" w:hAnsi="Times New Roman" w:cs="Times New Roman"/>
          <w:color w:val="1D1D1B"/>
          <w:sz w:val="28"/>
          <w:szCs w:val="28"/>
          <w:bdr w:val="none" w:sz="0" w:space="0" w:color="auto" w:frame="1"/>
        </w:rPr>
        <w:t>ьської</w:t>
      </w:r>
      <w:r w:rsidR="005F5E66" w:rsidRPr="00032D85">
        <w:rPr>
          <w:rFonts w:ascii="Times New Roman" w:eastAsia="Times New Roman" w:hAnsi="Times New Roman" w:cs="Times New Roman"/>
          <w:color w:val="1D1D1B"/>
          <w:sz w:val="28"/>
          <w:szCs w:val="28"/>
          <w:bdr w:val="none" w:sz="0" w:space="0" w:color="auto" w:frame="1"/>
        </w:rPr>
        <w:t xml:space="preserve"> ради, депутатами, постійними комісіями, тимчасовими контрольними комісіями та іншими органами, утвореними Фонтан</w:t>
      </w:r>
      <w:r w:rsidR="00D2274A" w:rsidRPr="00032D85">
        <w:rPr>
          <w:rFonts w:ascii="Times New Roman" w:eastAsia="Times New Roman" w:hAnsi="Times New Roman" w:cs="Times New Roman"/>
          <w:color w:val="1D1D1B"/>
          <w:sz w:val="28"/>
          <w:szCs w:val="28"/>
          <w:bdr w:val="none" w:sz="0" w:space="0" w:color="auto" w:frame="1"/>
        </w:rPr>
        <w:t>ською сі</w:t>
      </w:r>
      <w:r w:rsidR="005F5E66" w:rsidRPr="00032D85">
        <w:rPr>
          <w:rFonts w:ascii="Times New Roman" w:eastAsia="Times New Roman" w:hAnsi="Times New Roman" w:cs="Times New Roman"/>
          <w:color w:val="1D1D1B"/>
          <w:sz w:val="28"/>
          <w:szCs w:val="28"/>
          <w:bdr w:val="none" w:sz="0" w:space="0" w:color="auto" w:frame="1"/>
        </w:rPr>
        <w:t>л</w:t>
      </w:r>
      <w:r w:rsidR="00D2274A" w:rsidRPr="00032D85">
        <w:rPr>
          <w:rFonts w:ascii="Times New Roman" w:eastAsia="Times New Roman" w:hAnsi="Times New Roman" w:cs="Times New Roman"/>
          <w:color w:val="1D1D1B"/>
          <w:sz w:val="28"/>
          <w:szCs w:val="28"/>
          <w:bdr w:val="none" w:sz="0" w:space="0" w:color="auto" w:frame="1"/>
        </w:rPr>
        <w:t xml:space="preserve">ьською </w:t>
      </w:r>
      <w:r w:rsidR="005F5E66" w:rsidRPr="00032D85">
        <w:rPr>
          <w:rFonts w:ascii="Times New Roman" w:eastAsia="Times New Roman" w:hAnsi="Times New Roman" w:cs="Times New Roman"/>
          <w:color w:val="1D1D1B"/>
          <w:sz w:val="28"/>
          <w:szCs w:val="28"/>
          <w:bdr w:val="none" w:sz="0" w:space="0" w:color="auto" w:frame="1"/>
        </w:rPr>
        <w:t xml:space="preserve">радою, </w:t>
      </w:r>
      <w:r w:rsidR="00032D85" w:rsidRPr="00032D85">
        <w:rPr>
          <w:rFonts w:ascii="Times New Roman" w:hAnsi="Times New Roman" w:cs="Times New Roman"/>
          <w:sz w:val="28"/>
          <w:szCs w:val="28"/>
          <w:bdr w:val="none" w:sz="0" w:space="0" w:color="auto" w:frame="1"/>
        </w:rPr>
        <w:t xml:space="preserve"> підприємствами, установами та організаціями всіх форм власності, громадськими організаціями, </w:t>
      </w:r>
      <w:r w:rsidR="00D2274A" w:rsidRPr="00032D85">
        <w:rPr>
          <w:rFonts w:ascii="Times New Roman" w:eastAsia="Times New Roman" w:hAnsi="Times New Roman" w:cs="Times New Roman"/>
          <w:color w:val="1D1D1B"/>
          <w:sz w:val="28"/>
          <w:szCs w:val="28"/>
          <w:bdr w:val="none" w:sz="0" w:space="0" w:color="auto" w:frame="1"/>
        </w:rPr>
        <w:t>тощо.</w:t>
      </w:r>
    </w:p>
    <w:p w14:paraId="45D91C7F" w14:textId="1129E1CC" w:rsidR="005F5E66" w:rsidRDefault="00B51549" w:rsidP="00D307EE">
      <w:pPr>
        <w:pStyle w:val="11"/>
        <w:spacing w:after="0"/>
        <w:ind w:firstLine="567"/>
        <w:jc w:val="both"/>
        <w:rPr>
          <w:rFonts w:ascii="Arial" w:hAnsi="Arial" w:cs="Arial"/>
          <w:sz w:val="26"/>
          <w:szCs w:val="26"/>
        </w:rPr>
      </w:pPr>
      <w:r>
        <w:rPr>
          <w:bdr w:val="none" w:sz="0" w:space="0" w:color="auto" w:frame="1"/>
        </w:rPr>
        <w:t>1.1</w:t>
      </w:r>
      <w:r w:rsidR="00C629D4">
        <w:rPr>
          <w:bdr w:val="none" w:sz="0" w:space="0" w:color="auto" w:frame="1"/>
        </w:rPr>
        <w:t>2</w:t>
      </w:r>
      <w:r w:rsidR="005D20F7">
        <w:rPr>
          <w:bdr w:val="none" w:sz="0" w:space="0" w:color="auto" w:frame="1"/>
        </w:rPr>
        <w:t xml:space="preserve">. </w:t>
      </w:r>
      <w:r w:rsidR="005F5E66" w:rsidRPr="00E93161">
        <w:rPr>
          <w:bdr w:val="none" w:sz="0" w:space="0" w:color="auto" w:frame="1"/>
        </w:rPr>
        <w:t xml:space="preserve">Положення про </w:t>
      </w:r>
      <w:r w:rsidR="001E3742">
        <w:rPr>
          <w:bdr w:val="none" w:sz="0" w:space="0" w:color="auto" w:frame="1"/>
        </w:rPr>
        <w:t>Управління</w:t>
      </w:r>
      <w:r w:rsidR="005F5E66" w:rsidRPr="00E93161">
        <w:rPr>
          <w:bdr w:val="none" w:sz="0" w:space="0" w:color="auto" w:frame="1"/>
        </w:rPr>
        <w:t xml:space="preserve"> </w:t>
      </w:r>
      <w:r w:rsidR="00F766F9" w:rsidRPr="00E93161">
        <w:rPr>
          <w:bdr w:val="none" w:sz="0" w:space="0" w:color="auto" w:frame="1"/>
        </w:rPr>
        <w:t xml:space="preserve">соціального захисту населення Фонтанської сільської ради Одеського району Одеської області </w:t>
      </w:r>
      <w:r w:rsidR="006A285D" w:rsidRPr="00E93161">
        <w:t>(далі - Положення) затверджуються рішенням Фонтанської сільської ради. Виключне право внесення змін та доповнень до Положення належить Засновнику, оформлюється шляхом викладення Положення у повій редакції і підлягає реєстрації в установленому законом порядку.</w:t>
      </w:r>
      <w:r w:rsidR="005F5E66" w:rsidRPr="00E93161">
        <w:rPr>
          <w:rFonts w:ascii="Arial" w:hAnsi="Arial" w:cs="Arial"/>
          <w:sz w:val="26"/>
          <w:szCs w:val="26"/>
        </w:rPr>
        <w:t> </w:t>
      </w:r>
    </w:p>
    <w:p w14:paraId="4D974392" w14:textId="29CD4987" w:rsidR="005D20F7" w:rsidRPr="005D20F7" w:rsidRDefault="005D20F7" w:rsidP="00D307EE">
      <w:pPr>
        <w:pStyle w:val="11"/>
        <w:spacing w:after="0"/>
        <w:ind w:firstLine="567"/>
        <w:jc w:val="both"/>
        <w:rPr>
          <w:sz w:val="26"/>
          <w:szCs w:val="26"/>
        </w:rPr>
      </w:pPr>
      <w:r w:rsidRPr="005D20F7">
        <w:rPr>
          <w:sz w:val="26"/>
          <w:szCs w:val="26"/>
        </w:rPr>
        <w:t xml:space="preserve">1.13. </w:t>
      </w:r>
      <w:r>
        <w:rPr>
          <w:sz w:val="26"/>
          <w:szCs w:val="26"/>
        </w:rPr>
        <w:t xml:space="preserve"> </w:t>
      </w:r>
      <w:r>
        <w:rPr>
          <w:bdr w:val="none" w:sz="0" w:space="0" w:color="auto" w:frame="1"/>
        </w:rPr>
        <w:t>Управління</w:t>
      </w:r>
      <w:r w:rsidRPr="00E93161">
        <w:rPr>
          <w:bdr w:val="none" w:sz="0" w:space="0" w:color="auto" w:frame="1"/>
        </w:rPr>
        <w:t xml:space="preserve"> соціального захисту населення Фонтанської сільської ради Одеського району Одеської області</w:t>
      </w:r>
      <w:r>
        <w:rPr>
          <w:bdr w:val="none" w:sz="0" w:space="0" w:color="auto" w:frame="1"/>
        </w:rPr>
        <w:t xml:space="preserve"> набуває статусу юридичної особи з моменту державної реєстрації.</w:t>
      </w:r>
    </w:p>
    <w:p w14:paraId="2D042EFB" w14:textId="77777777" w:rsidR="00C629D4" w:rsidRDefault="00C629D4" w:rsidP="00D307EE">
      <w:pPr>
        <w:pStyle w:val="11"/>
        <w:spacing w:after="0"/>
        <w:ind w:firstLine="567"/>
        <w:jc w:val="both"/>
        <w:rPr>
          <w:rFonts w:ascii="Arial" w:hAnsi="Arial" w:cs="Arial"/>
          <w:sz w:val="26"/>
          <w:szCs w:val="26"/>
        </w:rPr>
      </w:pPr>
    </w:p>
    <w:p w14:paraId="4FC1F97C" w14:textId="77777777" w:rsidR="00590300" w:rsidRPr="00E93161" w:rsidRDefault="00590300" w:rsidP="00D307EE">
      <w:pPr>
        <w:pStyle w:val="11"/>
        <w:spacing w:after="0"/>
        <w:ind w:firstLine="567"/>
        <w:jc w:val="both"/>
        <w:rPr>
          <w:rFonts w:ascii="Arial" w:hAnsi="Arial" w:cs="Arial"/>
          <w:sz w:val="26"/>
          <w:szCs w:val="26"/>
        </w:rPr>
      </w:pPr>
    </w:p>
    <w:p w14:paraId="352710AD" w14:textId="63E66B0D" w:rsidR="005F5E66" w:rsidRPr="00E93161" w:rsidRDefault="005F5E66" w:rsidP="005F5E66">
      <w:pPr>
        <w:shd w:val="clear" w:color="auto" w:fill="FFFFFF"/>
        <w:jc w:val="center"/>
        <w:rPr>
          <w:rFonts w:ascii="Arial" w:eastAsia="Times New Roman" w:hAnsi="Arial" w:cs="Arial"/>
          <w:sz w:val="28"/>
          <w:szCs w:val="28"/>
        </w:rPr>
      </w:pPr>
      <w:r w:rsidRPr="00E93161">
        <w:rPr>
          <w:rFonts w:ascii="Times New Roman" w:eastAsia="Times New Roman" w:hAnsi="Times New Roman" w:cs="Times New Roman"/>
          <w:b/>
          <w:bCs/>
          <w:sz w:val="28"/>
          <w:szCs w:val="28"/>
          <w:bdr w:val="none" w:sz="0" w:space="0" w:color="auto" w:frame="1"/>
        </w:rPr>
        <w:t xml:space="preserve">2. Мета </w:t>
      </w:r>
      <w:r w:rsidR="00A3110D">
        <w:rPr>
          <w:rFonts w:ascii="Times New Roman" w:eastAsia="Times New Roman" w:hAnsi="Times New Roman" w:cs="Times New Roman"/>
          <w:b/>
          <w:bCs/>
          <w:sz w:val="28"/>
          <w:szCs w:val="28"/>
          <w:bdr w:val="none" w:sz="0" w:space="0" w:color="auto" w:frame="1"/>
        </w:rPr>
        <w:t xml:space="preserve"> діяльності </w:t>
      </w:r>
      <w:r w:rsidR="008F456C">
        <w:rPr>
          <w:rFonts w:ascii="Times New Roman" w:eastAsia="Times New Roman" w:hAnsi="Times New Roman" w:cs="Times New Roman"/>
          <w:b/>
          <w:bCs/>
          <w:sz w:val="28"/>
          <w:szCs w:val="28"/>
          <w:bdr w:val="none" w:sz="0" w:space="0" w:color="auto" w:frame="1"/>
        </w:rPr>
        <w:t>Управління</w:t>
      </w:r>
    </w:p>
    <w:p w14:paraId="383CFC3A" w14:textId="05E5BA04" w:rsidR="005F5E66" w:rsidRDefault="005F5E66" w:rsidP="007B26BE">
      <w:pPr>
        <w:shd w:val="clear" w:color="auto" w:fill="FFFFFF"/>
        <w:ind w:firstLine="567"/>
        <w:jc w:val="both"/>
        <w:rPr>
          <w:rFonts w:ascii="Times New Roman" w:hAnsi="Times New Roman" w:cs="Times New Roman"/>
          <w:color w:val="4D5156"/>
          <w:sz w:val="28"/>
          <w:szCs w:val="28"/>
          <w:shd w:val="clear" w:color="auto" w:fill="FFFFFF"/>
        </w:rPr>
      </w:pPr>
      <w:r w:rsidRPr="00E93161">
        <w:rPr>
          <w:rFonts w:ascii="Times New Roman" w:eastAsia="Times New Roman" w:hAnsi="Times New Roman" w:cs="Times New Roman"/>
          <w:sz w:val="28"/>
          <w:szCs w:val="28"/>
          <w:bdr w:val="none" w:sz="0" w:space="0" w:color="auto" w:frame="1"/>
        </w:rPr>
        <w:t>Метою</w:t>
      </w:r>
      <w:r w:rsidR="0033094B">
        <w:rPr>
          <w:rFonts w:ascii="Times New Roman" w:eastAsia="Times New Roman" w:hAnsi="Times New Roman" w:cs="Times New Roman"/>
          <w:sz w:val="28"/>
          <w:szCs w:val="28"/>
          <w:bdr w:val="none" w:sz="0" w:space="0" w:color="auto" w:frame="1"/>
        </w:rPr>
        <w:t xml:space="preserve"> діяльності </w:t>
      </w:r>
      <w:r w:rsidR="008F456C">
        <w:rPr>
          <w:rFonts w:ascii="Times New Roman" w:eastAsia="Times New Roman" w:hAnsi="Times New Roman" w:cs="Times New Roman"/>
          <w:sz w:val="28"/>
          <w:szCs w:val="28"/>
          <w:bdr w:val="none" w:sz="0" w:space="0" w:color="auto" w:frame="1"/>
        </w:rPr>
        <w:t>Управління</w:t>
      </w:r>
      <w:r w:rsidRPr="00E93161">
        <w:rPr>
          <w:rFonts w:ascii="Times New Roman" w:eastAsia="Times New Roman" w:hAnsi="Times New Roman" w:cs="Times New Roman"/>
          <w:sz w:val="28"/>
          <w:szCs w:val="28"/>
          <w:bdr w:val="none" w:sz="0" w:space="0" w:color="auto" w:frame="1"/>
        </w:rPr>
        <w:t xml:space="preserve"> є </w:t>
      </w:r>
      <w:bookmarkStart w:id="3" w:name="_Hlk76113436"/>
      <w:r w:rsidR="0033094B">
        <w:rPr>
          <w:rFonts w:ascii="Times New Roman" w:eastAsia="Times New Roman" w:hAnsi="Times New Roman" w:cs="Times New Roman"/>
          <w:sz w:val="28"/>
          <w:szCs w:val="28"/>
          <w:bdr w:val="none" w:sz="0" w:space="0" w:color="auto" w:frame="1"/>
        </w:rPr>
        <w:t xml:space="preserve"> </w:t>
      </w:r>
      <w:r w:rsidRPr="00E93161">
        <w:rPr>
          <w:rFonts w:ascii="Times New Roman" w:eastAsia="Times New Roman" w:hAnsi="Times New Roman" w:cs="Times New Roman"/>
          <w:sz w:val="28"/>
          <w:szCs w:val="28"/>
          <w:bdr w:val="none" w:sz="0" w:space="0" w:color="auto" w:frame="1"/>
        </w:rPr>
        <w:t>забезпечення</w:t>
      </w:r>
      <w:r w:rsidR="00A56250">
        <w:rPr>
          <w:rFonts w:ascii="Times New Roman" w:eastAsia="Times New Roman" w:hAnsi="Times New Roman" w:cs="Times New Roman"/>
          <w:sz w:val="28"/>
          <w:szCs w:val="28"/>
          <w:bdr w:val="none" w:sz="0" w:space="0" w:color="auto" w:frame="1"/>
        </w:rPr>
        <w:t xml:space="preserve"> на території Фонтанської сільської територіальної громади</w:t>
      </w:r>
      <w:r w:rsidR="008B3CA8">
        <w:rPr>
          <w:rFonts w:ascii="Times New Roman" w:eastAsia="Times New Roman" w:hAnsi="Times New Roman" w:cs="Times New Roman"/>
          <w:sz w:val="28"/>
          <w:szCs w:val="28"/>
          <w:bdr w:val="none" w:sz="0" w:space="0" w:color="auto" w:frame="1"/>
        </w:rPr>
        <w:t xml:space="preserve"> повноважень, встановлених законодавством України у с</w:t>
      </w:r>
      <w:r w:rsidRPr="00E93161">
        <w:rPr>
          <w:rFonts w:ascii="Times New Roman" w:eastAsia="Times New Roman" w:hAnsi="Times New Roman" w:cs="Times New Roman"/>
          <w:sz w:val="28"/>
          <w:szCs w:val="28"/>
          <w:bdr w:val="none" w:sz="0" w:space="0" w:color="auto" w:frame="1"/>
        </w:rPr>
        <w:t>фері соціального захисту населення</w:t>
      </w:r>
      <w:r w:rsidR="005E2AF0">
        <w:rPr>
          <w:rFonts w:ascii="Times New Roman" w:eastAsia="Times New Roman" w:hAnsi="Times New Roman" w:cs="Times New Roman"/>
          <w:sz w:val="28"/>
          <w:szCs w:val="28"/>
          <w:bdr w:val="none" w:sz="0" w:space="0" w:color="auto" w:frame="1"/>
        </w:rPr>
        <w:t>,  реалізації ветеранської політики</w:t>
      </w:r>
      <w:r w:rsidRPr="00E93161">
        <w:rPr>
          <w:rFonts w:ascii="Times New Roman" w:eastAsia="Times New Roman" w:hAnsi="Times New Roman" w:cs="Times New Roman"/>
          <w:sz w:val="28"/>
          <w:szCs w:val="28"/>
          <w:bdr w:val="none" w:sz="0" w:space="0" w:color="auto" w:frame="1"/>
        </w:rPr>
        <w:t xml:space="preserve"> шляхом здійснення нагляду за додержанням законодавства у цих сфера</w:t>
      </w:r>
      <w:r w:rsidRPr="00F766F9">
        <w:rPr>
          <w:rFonts w:ascii="Times New Roman" w:eastAsia="Times New Roman" w:hAnsi="Times New Roman" w:cs="Times New Roman"/>
          <w:color w:val="1D1D1B"/>
          <w:sz w:val="28"/>
          <w:szCs w:val="28"/>
          <w:bdr w:val="none" w:sz="0" w:space="0" w:color="auto" w:frame="1"/>
        </w:rPr>
        <w:t>х, виконання відповідних державних і місце</w:t>
      </w:r>
      <w:r w:rsidR="00715AF0">
        <w:rPr>
          <w:rFonts w:ascii="Times New Roman" w:eastAsia="Times New Roman" w:hAnsi="Times New Roman" w:cs="Times New Roman"/>
          <w:color w:val="1D1D1B"/>
          <w:sz w:val="28"/>
          <w:szCs w:val="28"/>
          <w:bdr w:val="none" w:sz="0" w:space="0" w:color="auto" w:frame="1"/>
        </w:rPr>
        <w:t>вих програм соціального захисту</w:t>
      </w:r>
      <w:r w:rsidR="00F102CC">
        <w:rPr>
          <w:rFonts w:ascii="Times New Roman" w:eastAsia="Times New Roman" w:hAnsi="Times New Roman" w:cs="Times New Roman"/>
          <w:color w:val="1D1D1B"/>
          <w:sz w:val="28"/>
          <w:szCs w:val="28"/>
          <w:bdr w:val="none" w:sz="0" w:space="0" w:color="auto" w:frame="1"/>
        </w:rPr>
        <w:t xml:space="preserve"> населення, ветеранів та членів сімей ветеранів.</w:t>
      </w:r>
      <w:r w:rsidR="00715AF0" w:rsidRPr="00715AF0">
        <w:rPr>
          <w:rFonts w:ascii="Times New Roman" w:eastAsia="Times New Roman" w:hAnsi="Times New Roman" w:cs="Times New Roman"/>
          <w:color w:val="1D1D1B"/>
          <w:sz w:val="28"/>
          <w:szCs w:val="28"/>
          <w:bdr w:val="none" w:sz="0" w:space="0" w:color="auto" w:frame="1"/>
        </w:rPr>
        <w:t xml:space="preserve"> </w:t>
      </w:r>
      <w:r w:rsidR="00F102CC">
        <w:rPr>
          <w:rFonts w:ascii="Times New Roman" w:eastAsia="Times New Roman" w:hAnsi="Times New Roman" w:cs="Times New Roman"/>
          <w:color w:val="1D1D1B"/>
          <w:sz w:val="28"/>
          <w:szCs w:val="28"/>
          <w:bdr w:val="none" w:sz="0" w:space="0" w:color="auto" w:frame="1"/>
        </w:rPr>
        <w:t>К</w:t>
      </w:r>
      <w:r w:rsidR="001E3742">
        <w:rPr>
          <w:rFonts w:ascii="Times New Roman" w:eastAsia="Times New Roman" w:hAnsi="Times New Roman" w:cs="Times New Roman"/>
          <w:color w:val="1D1D1B"/>
          <w:sz w:val="28"/>
          <w:szCs w:val="28"/>
          <w:bdr w:val="none" w:sz="0" w:space="0" w:color="auto" w:frame="1"/>
        </w:rPr>
        <w:t xml:space="preserve">онтроль за </w:t>
      </w:r>
      <w:r w:rsidRPr="00F766F9">
        <w:rPr>
          <w:rFonts w:ascii="Times New Roman" w:eastAsia="Times New Roman" w:hAnsi="Times New Roman" w:cs="Times New Roman"/>
          <w:color w:val="1D1D1B"/>
          <w:sz w:val="28"/>
          <w:szCs w:val="28"/>
          <w:bdr w:val="none" w:sz="0" w:space="0" w:color="auto" w:frame="1"/>
        </w:rPr>
        <w:t>надання</w:t>
      </w:r>
      <w:r w:rsidR="001E3742">
        <w:rPr>
          <w:rFonts w:ascii="Times New Roman" w:eastAsia="Times New Roman" w:hAnsi="Times New Roman" w:cs="Times New Roman"/>
          <w:color w:val="1D1D1B"/>
          <w:sz w:val="28"/>
          <w:szCs w:val="28"/>
          <w:bdr w:val="none" w:sz="0" w:space="0" w:color="auto" w:frame="1"/>
        </w:rPr>
        <w:t>м</w:t>
      </w:r>
      <w:r w:rsidRPr="00F766F9">
        <w:rPr>
          <w:rFonts w:ascii="Times New Roman" w:eastAsia="Times New Roman" w:hAnsi="Times New Roman" w:cs="Times New Roman"/>
          <w:color w:val="1D1D1B"/>
          <w:sz w:val="28"/>
          <w:szCs w:val="28"/>
          <w:bdr w:val="none" w:sz="0" w:space="0" w:color="auto" w:frame="1"/>
        </w:rPr>
        <w:t xml:space="preserve"> якісних соціальних послуг</w:t>
      </w:r>
      <w:bookmarkEnd w:id="3"/>
      <w:r w:rsidRPr="00D556EB">
        <w:rPr>
          <w:rFonts w:ascii="Times New Roman" w:eastAsia="Times New Roman" w:hAnsi="Times New Roman" w:cs="Times New Roman"/>
          <w:color w:val="1D1D1B"/>
          <w:bdr w:val="none" w:sz="0" w:space="0" w:color="auto" w:frame="1"/>
        </w:rPr>
        <w:t>.</w:t>
      </w:r>
      <w:r w:rsidR="005E2AF0">
        <w:rPr>
          <w:rFonts w:ascii="Times New Roman" w:eastAsia="Times New Roman" w:hAnsi="Times New Roman" w:cs="Times New Roman"/>
          <w:color w:val="1D1D1B"/>
          <w:bdr w:val="none" w:sz="0" w:space="0" w:color="auto" w:frame="1"/>
        </w:rPr>
        <w:t xml:space="preserve"> </w:t>
      </w:r>
      <w:r w:rsidR="005E2AF0">
        <w:rPr>
          <w:rFonts w:ascii="Times New Roman" w:hAnsi="Times New Roman" w:cs="Times New Roman"/>
          <w:color w:val="4D5156"/>
          <w:sz w:val="28"/>
          <w:szCs w:val="28"/>
          <w:shd w:val="clear" w:color="auto" w:fill="FFFFFF"/>
        </w:rPr>
        <w:t>П</w:t>
      </w:r>
      <w:r w:rsidR="0033094B" w:rsidRPr="005E2AF0">
        <w:rPr>
          <w:rFonts w:ascii="Times New Roman" w:hAnsi="Times New Roman" w:cs="Times New Roman"/>
          <w:color w:val="4D5156"/>
          <w:sz w:val="28"/>
          <w:szCs w:val="28"/>
          <w:shd w:val="clear" w:color="auto" w:fill="FFFFFF"/>
        </w:rPr>
        <w:t>ідтримання стабільності у суспільстві, запобігання соціальній напруженості, що виникає у зв'язку з майновою, расовою, культурною, соціальною нерівністю</w:t>
      </w:r>
      <w:r w:rsidR="005E2AF0">
        <w:rPr>
          <w:rFonts w:ascii="Times New Roman" w:hAnsi="Times New Roman" w:cs="Times New Roman"/>
          <w:color w:val="4D5156"/>
          <w:sz w:val="28"/>
          <w:szCs w:val="28"/>
          <w:shd w:val="clear" w:color="auto" w:fill="FFFFFF"/>
        </w:rPr>
        <w:t>.</w:t>
      </w:r>
    </w:p>
    <w:p w14:paraId="16A518C9" w14:textId="2C20EC08" w:rsidR="005F5E66" w:rsidRPr="00E80079" w:rsidRDefault="005F5E66" w:rsidP="00E80079">
      <w:pPr>
        <w:shd w:val="clear" w:color="auto" w:fill="FFFFFF"/>
        <w:ind w:firstLine="567"/>
        <w:jc w:val="center"/>
        <w:rPr>
          <w:rFonts w:ascii="Arial" w:eastAsia="Times New Roman" w:hAnsi="Arial" w:cs="Arial"/>
          <w:color w:val="1D1D1B"/>
          <w:sz w:val="28"/>
          <w:szCs w:val="28"/>
        </w:rPr>
      </w:pPr>
      <w:r w:rsidRPr="00E80079">
        <w:rPr>
          <w:rFonts w:ascii="Times New Roman" w:eastAsia="Times New Roman" w:hAnsi="Times New Roman" w:cs="Times New Roman"/>
          <w:b/>
          <w:bCs/>
          <w:color w:val="1D1D1B"/>
          <w:sz w:val="28"/>
          <w:szCs w:val="28"/>
          <w:bdr w:val="none" w:sz="0" w:space="0" w:color="auto" w:frame="1"/>
        </w:rPr>
        <w:t>3. Основні завдання</w:t>
      </w:r>
      <w:r w:rsidR="000E5F15">
        <w:rPr>
          <w:rFonts w:ascii="Times New Roman" w:eastAsia="Times New Roman" w:hAnsi="Times New Roman" w:cs="Times New Roman"/>
          <w:b/>
          <w:bCs/>
          <w:color w:val="1D1D1B"/>
          <w:sz w:val="28"/>
          <w:szCs w:val="28"/>
          <w:bdr w:val="none" w:sz="0" w:space="0" w:color="auto" w:frame="1"/>
        </w:rPr>
        <w:t xml:space="preserve"> Управління</w:t>
      </w:r>
    </w:p>
    <w:p w14:paraId="56B49715" w14:textId="0684970A" w:rsidR="005F5E66" w:rsidRPr="00E80079" w:rsidRDefault="005F5E66" w:rsidP="00E80079">
      <w:pPr>
        <w:shd w:val="clear" w:color="auto" w:fill="FFFFFF"/>
        <w:ind w:firstLine="567"/>
        <w:jc w:val="both"/>
        <w:rPr>
          <w:rFonts w:ascii="Arial" w:eastAsia="Times New Roman" w:hAnsi="Arial" w:cs="Arial"/>
          <w:color w:val="1D1D1B"/>
          <w:sz w:val="28"/>
          <w:szCs w:val="28"/>
        </w:rPr>
      </w:pPr>
      <w:r w:rsidRPr="00E80079">
        <w:rPr>
          <w:rFonts w:ascii="Times New Roman" w:eastAsia="Times New Roman" w:hAnsi="Times New Roman" w:cs="Times New Roman"/>
          <w:color w:val="1D1D1B"/>
          <w:sz w:val="28"/>
          <w:szCs w:val="28"/>
          <w:bdr w:val="none" w:sz="0" w:space="0" w:color="auto" w:frame="1"/>
        </w:rPr>
        <w:t xml:space="preserve">3.1. Основними завданнями </w:t>
      </w:r>
      <w:r w:rsidR="008F456C">
        <w:rPr>
          <w:rFonts w:ascii="Times New Roman" w:eastAsia="Times New Roman" w:hAnsi="Times New Roman" w:cs="Times New Roman"/>
          <w:color w:val="1D1D1B"/>
          <w:sz w:val="28"/>
          <w:szCs w:val="28"/>
          <w:bdr w:val="none" w:sz="0" w:space="0" w:color="auto" w:frame="1"/>
        </w:rPr>
        <w:t>Управління</w:t>
      </w:r>
      <w:r w:rsidRPr="00E80079">
        <w:rPr>
          <w:rFonts w:ascii="Times New Roman" w:eastAsia="Times New Roman" w:hAnsi="Times New Roman" w:cs="Times New Roman"/>
          <w:color w:val="1D1D1B"/>
          <w:sz w:val="28"/>
          <w:szCs w:val="28"/>
          <w:bdr w:val="none" w:sz="0" w:space="0" w:color="auto" w:frame="1"/>
        </w:rPr>
        <w:t xml:space="preserve"> є :</w:t>
      </w:r>
    </w:p>
    <w:p w14:paraId="61CB8B38" w14:textId="16A02361" w:rsidR="00FD07C7" w:rsidRPr="00E80079" w:rsidRDefault="005F5E66" w:rsidP="00E80079">
      <w:pPr>
        <w:shd w:val="clear" w:color="auto" w:fill="FFFFFF"/>
        <w:ind w:firstLine="567"/>
        <w:jc w:val="both"/>
        <w:rPr>
          <w:rFonts w:ascii="Arial" w:eastAsia="Times New Roman" w:hAnsi="Arial" w:cs="Arial"/>
          <w:color w:val="1D1D1B"/>
          <w:sz w:val="28"/>
          <w:szCs w:val="28"/>
        </w:rPr>
      </w:pPr>
      <w:r w:rsidRPr="00E80079">
        <w:rPr>
          <w:rFonts w:ascii="Times New Roman" w:eastAsia="Times New Roman" w:hAnsi="Times New Roman" w:cs="Times New Roman"/>
          <w:color w:val="1D1D1B"/>
          <w:sz w:val="28"/>
          <w:szCs w:val="28"/>
          <w:bdr w:val="none" w:sz="0" w:space="0" w:color="auto" w:frame="1"/>
        </w:rPr>
        <w:t xml:space="preserve">3.1.1. Забезпечення реалізації на території громади державної політики у сфері соціального </w:t>
      </w:r>
      <w:r w:rsidR="007F4BBF">
        <w:rPr>
          <w:rFonts w:ascii="Times New Roman" w:eastAsia="Times New Roman" w:hAnsi="Times New Roman" w:cs="Times New Roman"/>
          <w:color w:val="1D1D1B"/>
          <w:sz w:val="28"/>
          <w:szCs w:val="28"/>
          <w:bdr w:val="none" w:sz="0" w:space="0" w:color="auto" w:frame="1"/>
        </w:rPr>
        <w:t>захисту населення та</w:t>
      </w:r>
      <w:r w:rsidR="00A828C7">
        <w:rPr>
          <w:rFonts w:ascii="Times New Roman" w:eastAsia="Times New Roman" w:hAnsi="Times New Roman" w:cs="Times New Roman"/>
          <w:color w:val="1D1D1B"/>
          <w:sz w:val="28"/>
          <w:szCs w:val="28"/>
          <w:bdr w:val="none" w:sz="0" w:space="0" w:color="auto" w:frame="1"/>
        </w:rPr>
        <w:t xml:space="preserve"> державної ветеранської політики </w:t>
      </w:r>
      <w:r w:rsidR="00FD07C7">
        <w:rPr>
          <w:rFonts w:ascii="Times New Roman" w:eastAsia="Times New Roman" w:hAnsi="Times New Roman" w:cs="Times New Roman"/>
          <w:color w:val="1D1D1B"/>
          <w:sz w:val="28"/>
          <w:szCs w:val="28"/>
          <w:bdr w:val="none" w:sz="0" w:space="0" w:color="auto" w:frame="1"/>
        </w:rPr>
        <w:t>виконанн</w:t>
      </w:r>
      <w:r w:rsidR="00A05076">
        <w:rPr>
          <w:rFonts w:ascii="Times New Roman" w:eastAsia="Times New Roman" w:hAnsi="Times New Roman" w:cs="Times New Roman"/>
          <w:color w:val="1D1D1B"/>
          <w:sz w:val="28"/>
          <w:szCs w:val="28"/>
          <w:bdr w:val="none" w:sz="0" w:space="0" w:color="auto" w:frame="1"/>
        </w:rPr>
        <w:t>я програм і заходів у цій сфері;</w:t>
      </w:r>
    </w:p>
    <w:p w14:paraId="0A7D5D91" w14:textId="1BF74917" w:rsidR="00235D16" w:rsidRDefault="00235D16" w:rsidP="00E80079">
      <w:pPr>
        <w:shd w:val="clear" w:color="auto" w:fill="FFFFFF"/>
        <w:ind w:firstLine="567"/>
        <w:jc w:val="both"/>
        <w:rPr>
          <w:rFonts w:ascii="Times New Roman" w:eastAsia="Times New Roman" w:hAnsi="Times New Roman" w:cs="Times New Roman"/>
          <w:color w:val="1D1D1B"/>
          <w:sz w:val="28"/>
          <w:szCs w:val="28"/>
          <w:bdr w:val="none" w:sz="0" w:space="0" w:color="auto" w:frame="1"/>
        </w:rPr>
      </w:pPr>
      <w:r>
        <w:rPr>
          <w:rFonts w:ascii="Times New Roman" w:eastAsia="Times New Roman" w:hAnsi="Times New Roman" w:cs="Times New Roman"/>
          <w:color w:val="1D1D1B"/>
          <w:sz w:val="28"/>
          <w:szCs w:val="28"/>
          <w:bdr w:val="none" w:sz="0" w:space="0" w:color="auto" w:frame="1"/>
        </w:rPr>
        <w:lastRenderedPageBreak/>
        <w:t>3.1.2</w:t>
      </w:r>
      <w:r w:rsidR="005F5E66" w:rsidRPr="00E80079">
        <w:rPr>
          <w:rFonts w:ascii="Times New Roman" w:eastAsia="Times New Roman" w:hAnsi="Times New Roman" w:cs="Times New Roman"/>
          <w:color w:val="1D1D1B"/>
          <w:sz w:val="28"/>
          <w:szCs w:val="28"/>
          <w:bdr w:val="none" w:sz="0" w:space="0" w:color="auto" w:frame="1"/>
        </w:rPr>
        <w:t>. Визначення та реалізація соціальни</w:t>
      </w:r>
      <w:r w:rsidR="00F41A46">
        <w:rPr>
          <w:rFonts w:ascii="Times New Roman" w:eastAsia="Times New Roman" w:hAnsi="Times New Roman" w:cs="Times New Roman"/>
          <w:color w:val="1D1D1B"/>
          <w:sz w:val="28"/>
          <w:szCs w:val="28"/>
          <w:bdr w:val="none" w:sz="0" w:space="0" w:color="auto" w:frame="1"/>
        </w:rPr>
        <w:t>х пріоритетів розвитку громади</w:t>
      </w:r>
      <w:r w:rsidR="00A05076">
        <w:rPr>
          <w:rFonts w:ascii="Times New Roman" w:eastAsia="Times New Roman" w:hAnsi="Times New Roman" w:cs="Times New Roman"/>
          <w:color w:val="1D1D1B"/>
          <w:sz w:val="28"/>
          <w:szCs w:val="28"/>
          <w:bdr w:val="none" w:sz="0" w:space="0" w:color="auto" w:frame="1"/>
        </w:rPr>
        <w:t>;</w:t>
      </w:r>
    </w:p>
    <w:p w14:paraId="749AD7E3" w14:textId="78BBC4D4" w:rsidR="006C1A9C" w:rsidRDefault="00235D16" w:rsidP="006C1A9C">
      <w:pPr>
        <w:shd w:val="clear" w:color="auto" w:fill="FFFFFF"/>
        <w:ind w:firstLine="567"/>
        <w:jc w:val="both"/>
        <w:rPr>
          <w:rFonts w:ascii="Times New Roman" w:hAnsi="Times New Roman" w:cs="Times New Roman"/>
          <w:sz w:val="28"/>
          <w:szCs w:val="28"/>
        </w:rPr>
      </w:pPr>
      <w:r>
        <w:rPr>
          <w:rFonts w:ascii="Times New Roman" w:eastAsia="Times New Roman" w:hAnsi="Times New Roman" w:cs="Times New Roman"/>
          <w:color w:val="1D1D1B"/>
          <w:sz w:val="28"/>
          <w:szCs w:val="28"/>
          <w:bdr w:val="none" w:sz="0" w:space="0" w:color="auto" w:frame="1"/>
        </w:rPr>
        <w:t xml:space="preserve">3.1.3. </w:t>
      </w:r>
      <w:r w:rsidR="006C1A9C">
        <w:rPr>
          <w:rFonts w:ascii="Times New Roman" w:hAnsi="Times New Roman" w:cs="Times New Roman"/>
          <w:sz w:val="28"/>
          <w:szCs w:val="28"/>
        </w:rPr>
        <w:t xml:space="preserve">Здійснює аналіз </w:t>
      </w:r>
      <w:r w:rsidR="006C1A9C" w:rsidRPr="00E62F4B">
        <w:rPr>
          <w:rFonts w:ascii="Times New Roman" w:hAnsi="Times New Roman" w:cs="Times New Roman"/>
          <w:sz w:val="28"/>
          <w:szCs w:val="28"/>
        </w:rPr>
        <w:t>потреб населення</w:t>
      </w:r>
      <w:r w:rsidR="006C1A9C">
        <w:rPr>
          <w:rFonts w:ascii="Times New Roman" w:hAnsi="Times New Roman" w:cs="Times New Roman"/>
          <w:sz w:val="28"/>
          <w:szCs w:val="28"/>
        </w:rPr>
        <w:t>, ветеранів та членів сімей ветеранів</w:t>
      </w:r>
      <w:r w:rsidR="006C1A9C" w:rsidRPr="00E62F4B">
        <w:rPr>
          <w:rFonts w:ascii="Times New Roman" w:hAnsi="Times New Roman" w:cs="Times New Roman"/>
          <w:sz w:val="28"/>
          <w:szCs w:val="28"/>
        </w:rPr>
        <w:t xml:space="preserve"> Фонтанської сільської територіальної громади</w:t>
      </w:r>
      <w:r w:rsidR="006C1A9C">
        <w:rPr>
          <w:rFonts w:ascii="Times New Roman" w:hAnsi="Times New Roman" w:cs="Times New Roman"/>
          <w:sz w:val="28"/>
          <w:szCs w:val="28"/>
        </w:rPr>
        <w:t>, у реалізації їх прав на отримання ними</w:t>
      </w:r>
      <w:r w:rsidR="00A05076">
        <w:rPr>
          <w:rFonts w:ascii="Times New Roman" w:hAnsi="Times New Roman" w:cs="Times New Roman"/>
          <w:sz w:val="28"/>
          <w:szCs w:val="28"/>
        </w:rPr>
        <w:t xml:space="preserve"> соціальних а реабілітаційних</w:t>
      </w:r>
      <w:r w:rsidR="006C1A9C">
        <w:rPr>
          <w:rFonts w:ascii="Times New Roman" w:hAnsi="Times New Roman" w:cs="Times New Roman"/>
          <w:sz w:val="28"/>
          <w:szCs w:val="28"/>
        </w:rPr>
        <w:t xml:space="preserve"> </w:t>
      </w:r>
      <w:r w:rsidR="006C1A9C" w:rsidRPr="00E62F4B">
        <w:rPr>
          <w:rFonts w:ascii="Times New Roman" w:hAnsi="Times New Roman" w:cs="Times New Roman"/>
          <w:sz w:val="28"/>
          <w:szCs w:val="28"/>
        </w:rPr>
        <w:t>послуг,</w:t>
      </w:r>
      <w:r w:rsidR="006C1A9C">
        <w:rPr>
          <w:rFonts w:ascii="Times New Roman" w:hAnsi="Times New Roman" w:cs="Times New Roman"/>
          <w:sz w:val="28"/>
          <w:szCs w:val="28"/>
        </w:rPr>
        <w:t xml:space="preserve"> допомог, пільг та соціальних гарантій, визначених законом,  </w:t>
      </w:r>
      <w:r w:rsidR="006C1A9C" w:rsidRPr="00E62F4B">
        <w:rPr>
          <w:rFonts w:ascii="Times New Roman" w:hAnsi="Times New Roman" w:cs="Times New Roman"/>
          <w:sz w:val="28"/>
          <w:szCs w:val="28"/>
        </w:rPr>
        <w:t xml:space="preserve"> у тому числі із залученням надавачів соціальних послуг </w:t>
      </w:r>
      <w:r w:rsidR="006C1A9C">
        <w:rPr>
          <w:rFonts w:ascii="Times New Roman" w:hAnsi="Times New Roman" w:cs="Times New Roman"/>
          <w:sz w:val="28"/>
          <w:szCs w:val="28"/>
        </w:rPr>
        <w:t xml:space="preserve">державного та </w:t>
      </w:r>
      <w:r w:rsidR="006C1A9C" w:rsidRPr="00E62F4B">
        <w:rPr>
          <w:rFonts w:ascii="Times New Roman" w:hAnsi="Times New Roman" w:cs="Times New Roman"/>
          <w:sz w:val="28"/>
          <w:szCs w:val="28"/>
        </w:rPr>
        <w:t>недержавного сектору</w:t>
      </w:r>
      <w:r w:rsidR="006C1A9C">
        <w:rPr>
          <w:rFonts w:ascii="Times New Roman" w:hAnsi="Times New Roman" w:cs="Times New Roman"/>
          <w:sz w:val="28"/>
          <w:szCs w:val="28"/>
        </w:rPr>
        <w:t xml:space="preserve"> та помічників ветеранів</w:t>
      </w:r>
      <w:r w:rsidR="006C1A9C" w:rsidRPr="00E62F4B">
        <w:rPr>
          <w:rFonts w:ascii="Times New Roman" w:hAnsi="Times New Roman" w:cs="Times New Roman"/>
          <w:sz w:val="28"/>
          <w:szCs w:val="28"/>
        </w:rPr>
        <w:t>;</w:t>
      </w:r>
    </w:p>
    <w:p w14:paraId="063CE9CA" w14:textId="0C7CA8CA" w:rsidR="00D2784E" w:rsidRDefault="008D308C" w:rsidP="00D2784E">
      <w:pPr>
        <w:shd w:val="clear" w:color="auto" w:fill="FFFFFF"/>
        <w:ind w:firstLine="567"/>
        <w:jc w:val="both"/>
        <w:rPr>
          <w:rFonts w:ascii="Times New Roman" w:eastAsia="Times New Roman" w:hAnsi="Times New Roman" w:cs="Times New Roman"/>
          <w:color w:val="1D1D1B"/>
          <w:sz w:val="28"/>
          <w:szCs w:val="28"/>
          <w:bdr w:val="none" w:sz="0" w:space="0" w:color="auto" w:frame="1"/>
        </w:rPr>
      </w:pPr>
      <w:r w:rsidRPr="00D2784E">
        <w:rPr>
          <w:rFonts w:ascii="Times New Roman" w:eastAsia="Times New Roman" w:hAnsi="Times New Roman" w:cs="Times New Roman"/>
          <w:color w:val="1D1D1B"/>
          <w:sz w:val="28"/>
          <w:szCs w:val="28"/>
          <w:bdr w:val="none" w:sz="0" w:space="0" w:color="auto" w:frame="1"/>
        </w:rPr>
        <w:t>3</w:t>
      </w:r>
      <w:r>
        <w:rPr>
          <w:rFonts w:ascii="Times New Roman" w:eastAsia="Times New Roman" w:hAnsi="Times New Roman" w:cs="Times New Roman"/>
          <w:color w:val="1D1D1B"/>
          <w:sz w:val="28"/>
          <w:szCs w:val="28"/>
          <w:bdr w:val="none" w:sz="0" w:space="0" w:color="auto" w:frame="1"/>
        </w:rPr>
        <w:t xml:space="preserve">.1.4. </w:t>
      </w:r>
      <w:r w:rsidR="00D2784E">
        <w:rPr>
          <w:rFonts w:ascii="Times New Roman" w:eastAsia="Times New Roman" w:hAnsi="Times New Roman" w:cs="Times New Roman"/>
          <w:color w:val="1D1D1B"/>
          <w:sz w:val="28"/>
          <w:szCs w:val="28"/>
          <w:bdr w:val="none" w:sz="0" w:space="0" w:color="auto" w:frame="1"/>
        </w:rPr>
        <w:t xml:space="preserve">Розроблення </w:t>
      </w:r>
      <w:r w:rsidR="006C1A9C">
        <w:rPr>
          <w:rFonts w:ascii="Times New Roman" w:eastAsia="Times New Roman" w:hAnsi="Times New Roman" w:cs="Times New Roman"/>
          <w:color w:val="1D1D1B"/>
          <w:sz w:val="28"/>
          <w:szCs w:val="28"/>
          <w:bdr w:val="none" w:sz="0" w:space="0" w:color="auto" w:frame="1"/>
        </w:rPr>
        <w:t xml:space="preserve">за результатами аналізу потреб </w:t>
      </w:r>
      <w:r w:rsidR="006C1A9C" w:rsidRPr="00E62F4B">
        <w:rPr>
          <w:rFonts w:ascii="Times New Roman" w:hAnsi="Times New Roman" w:cs="Times New Roman"/>
          <w:sz w:val="28"/>
          <w:szCs w:val="28"/>
        </w:rPr>
        <w:t>населення</w:t>
      </w:r>
      <w:r w:rsidR="006C1A9C">
        <w:rPr>
          <w:rFonts w:ascii="Times New Roman" w:hAnsi="Times New Roman" w:cs="Times New Roman"/>
          <w:sz w:val="28"/>
          <w:szCs w:val="28"/>
        </w:rPr>
        <w:t>, ветеранів та членів сімей ветеранів</w:t>
      </w:r>
      <w:r w:rsidR="006C1A9C" w:rsidRPr="00E62F4B">
        <w:rPr>
          <w:rFonts w:ascii="Times New Roman" w:hAnsi="Times New Roman" w:cs="Times New Roman"/>
          <w:sz w:val="28"/>
          <w:szCs w:val="28"/>
        </w:rPr>
        <w:t xml:space="preserve"> </w:t>
      </w:r>
      <w:r w:rsidR="006C1A9C">
        <w:rPr>
          <w:rFonts w:ascii="Times New Roman" w:eastAsia="Times New Roman" w:hAnsi="Times New Roman" w:cs="Times New Roman"/>
          <w:color w:val="1D1D1B"/>
          <w:sz w:val="28"/>
          <w:szCs w:val="28"/>
          <w:bdr w:val="none" w:sz="0" w:space="0" w:color="auto" w:frame="1"/>
        </w:rPr>
        <w:t xml:space="preserve">відповідних місцевих </w:t>
      </w:r>
      <w:r w:rsidR="00D2784E">
        <w:rPr>
          <w:rFonts w:ascii="Times New Roman" w:eastAsia="Times New Roman" w:hAnsi="Times New Roman" w:cs="Times New Roman"/>
          <w:color w:val="1D1D1B"/>
          <w:sz w:val="28"/>
          <w:szCs w:val="28"/>
          <w:bdr w:val="none" w:sz="0" w:space="0" w:color="auto" w:frame="1"/>
        </w:rPr>
        <w:t xml:space="preserve">програм і заходів щодо поліпшення </w:t>
      </w:r>
      <w:r w:rsidR="006C1A9C">
        <w:rPr>
          <w:rFonts w:ascii="Times New Roman" w:eastAsia="Times New Roman" w:hAnsi="Times New Roman" w:cs="Times New Roman"/>
          <w:color w:val="1D1D1B"/>
          <w:sz w:val="28"/>
          <w:szCs w:val="28"/>
          <w:bdr w:val="none" w:sz="0" w:space="0" w:color="auto" w:frame="1"/>
        </w:rPr>
        <w:t xml:space="preserve">соціального </w:t>
      </w:r>
      <w:r w:rsidR="00D2784E">
        <w:rPr>
          <w:rFonts w:ascii="Times New Roman" w:eastAsia="Times New Roman" w:hAnsi="Times New Roman" w:cs="Times New Roman"/>
          <w:color w:val="1D1D1B"/>
          <w:sz w:val="28"/>
          <w:szCs w:val="28"/>
          <w:bdr w:val="none" w:sz="0" w:space="0" w:color="auto" w:frame="1"/>
        </w:rPr>
        <w:t>становища</w:t>
      </w:r>
      <w:r w:rsidR="006C1A9C">
        <w:rPr>
          <w:rFonts w:ascii="Times New Roman" w:eastAsia="Times New Roman" w:hAnsi="Times New Roman" w:cs="Times New Roman"/>
          <w:color w:val="1D1D1B"/>
          <w:sz w:val="28"/>
          <w:szCs w:val="28"/>
          <w:bdr w:val="none" w:sz="0" w:space="0" w:color="auto" w:frame="1"/>
        </w:rPr>
        <w:t>.</w:t>
      </w:r>
      <w:r w:rsidR="00D2784E">
        <w:rPr>
          <w:rFonts w:ascii="Times New Roman" w:eastAsia="Times New Roman" w:hAnsi="Times New Roman" w:cs="Times New Roman"/>
          <w:color w:val="1D1D1B"/>
          <w:sz w:val="28"/>
          <w:szCs w:val="28"/>
          <w:bdr w:val="none" w:sz="0" w:space="0" w:color="auto" w:frame="1"/>
        </w:rPr>
        <w:t xml:space="preserve"> </w:t>
      </w:r>
      <w:r w:rsidR="006C1A9C">
        <w:rPr>
          <w:rFonts w:ascii="Times New Roman" w:eastAsia="Times New Roman" w:hAnsi="Times New Roman" w:cs="Times New Roman"/>
          <w:color w:val="1D1D1B"/>
          <w:sz w:val="28"/>
          <w:szCs w:val="28"/>
          <w:bdr w:val="none" w:sz="0" w:space="0" w:color="auto" w:frame="1"/>
        </w:rPr>
        <w:t xml:space="preserve">Визначення завдань та заходів з їх реалізації, спрямованих на задоволення виявлених потреб </w:t>
      </w:r>
      <w:r w:rsidR="00D2784E">
        <w:rPr>
          <w:rFonts w:ascii="Times New Roman" w:eastAsia="Times New Roman" w:hAnsi="Times New Roman" w:cs="Times New Roman"/>
          <w:color w:val="1D1D1B"/>
          <w:sz w:val="28"/>
          <w:szCs w:val="28"/>
          <w:bdr w:val="none" w:sz="0" w:space="0" w:color="auto" w:frame="1"/>
        </w:rPr>
        <w:t xml:space="preserve">вразливих верств населення, </w:t>
      </w:r>
      <w:r w:rsidR="00E62F4B">
        <w:rPr>
          <w:rFonts w:ascii="Times New Roman" w:eastAsia="Times New Roman" w:hAnsi="Times New Roman" w:cs="Times New Roman"/>
          <w:color w:val="1D1D1B"/>
          <w:sz w:val="28"/>
          <w:szCs w:val="28"/>
          <w:bdr w:val="none" w:sz="0" w:space="0" w:color="auto" w:frame="1"/>
        </w:rPr>
        <w:t>зокрема особам похилого</w:t>
      </w:r>
      <w:r w:rsidR="00F102CC">
        <w:rPr>
          <w:rFonts w:ascii="Times New Roman" w:eastAsia="Times New Roman" w:hAnsi="Times New Roman" w:cs="Times New Roman"/>
          <w:color w:val="1D1D1B"/>
          <w:sz w:val="28"/>
          <w:szCs w:val="28"/>
          <w:bdr w:val="none" w:sz="0" w:space="0" w:color="auto" w:frame="1"/>
        </w:rPr>
        <w:t xml:space="preserve"> віку, з інвалідністю, ветеранів</w:t>
      </w:r>
      <w:r w:rsidR="00E62F4B">
        <w:rPr>
          <w:rFonts w:ascii="Times New Roman" w:eastAsia="Times New Roman" w:hAnsi="Times New Roman" w:cs="Times New Roman"/>
          <w:color w:val="1D1D1B"/>
          <w:sz w:val="28"/>
          <w:szCs w:val="28"/>
          <w:bdr w:val="none" w:sz="0" w:space="0" w:color="auto" w:frame="1"/>
        </w:rPr>
        <w:t xml:space="preserve"> війни</w:t>
      </w:r>
      <w:r w:rsidR="00F102CC">
        <w:rPr>
          <w:rFonts w:ascii="Times New Roman" w:eastAsia="Times New Roman" w:hAnsi="Times New Roman" w:cs="Times New Roman"/>
          <w:color w:val="1D1D1B"/>
          <w:sz w:val="28"/>
          <w:szCs w:val="28"/>
          <w:bdr w:val="none" w:sz="0" w:space="0" w:color="auto" w:frame="1"/>
        </w:rPr>
        <w:t xml:space="preserve"> та членів сімей ветеранів</w:t>
      </w:r>
      <w:r w:rsidR="00E62F4B">
        <w:rPr>
          <w:rFonts w:ascii="Times New Roman" w:eastAsia="Times New Roman" w:hAnsi="Times New Roman" w:cs="Times New Roman"/>
          <w:color w:val="1D1D1B"/>
          <w:sz w:val="28"/>
          <w:szCs w:val="28"/>
          <w:bdr w:val="none" w:sz="0" w:space="0" w:color="auto" w:frame="1"/>
        </w:rPr>
        <w:t xml:space="preserve">, осіб, </w:t>
      </w:r>
      <w:r w:rsidR="00D2784E">
        <w:rPr>
          <w:rFonts w:ascii="Times New Roman" w:eastAsia="Times New Roman" w:hAnsi="Times New Roman" w:cs="Times New Roman"/>
          <w:color w:val="1D1D1B"/>
          <w:sz w:val="28"/>
          <w:szCs w:val="28"/>
          <w:bdr w:val="none" w:sz="0" w:space="0" w:color="auto" w:frame="1"/>
        </w:rPr>
        <w:t xml:space="preserve">сімей, які опинились у складних життєвих обставинах, </w:t>
      </w:r>
      <w:r w:rsidR="006C1A9C">
        <w:rPr>
          <w:rFonts w:ascii="Times New Roman" w:eastAsia="Times New Roman" w:hAnsi="Times New Roman" w:cs="Times New Roman"/>
          <w:color w:val="1D1D1B"/>
          <w:sz w:val="28"/>
          <w:szCs w:val="28"/>
          <w:bdr w:val="none" w:sz="0" w:space="0" w:color="auto" w:frame="1"/>
        </w:rPr>
        <w:t>визначення джерел фінансування таких програм, а також забезпечення виконання затверджених в установленому порядку  відповідних місцевих програм</w:t>
      </w:r>
      <w:r w:rsidR="00296723">
        <w:rPr>
          <w:rFonts w:ascii="Times New Roman" w:eastAsia="Times New Roman" w:hAnsi="Times New Roman" w:cs="Times New Roman"/>
          <w:color w:val="1D1D1B"/>
          <w:sz w:val="28"/>
          <w:szCs w:val="28"/>
          <w:bdr w:val="none" w:sz="0" w:space="0" w:color="auto" w:frame="1"/>
        </w:rPr>
        <w:t>;</w:t>
      </w:r>
      <w:r w:rsidR="006C1A9C">
        <w:rPr>
          <w:rFonts w:ascii="Times New Roman" w:eastAsia="Times New Roman" w:hAnsi="Times New Roman" w:cs="Times New Roman"/>
          <w:color w:val="1D1D1B"/>
          <w:sz w:val="28"/>
          <w:szCs w:val="28"/>
          <w:bdr w:val="none" w:sz="0" w:space="0" w:color="auto" w:frame="1"/>
        </w:rPr>
        <w:t xml:space="preserve"> </w:t>
      </w:r>
    </w:p>
    <w:p w14:paraId="7FB4E849" w14:textId="486B9FBE" w:rsidR="00296723" w:rsidRDefault="00296723" w:rsidP="00E80079">
      <w:pPr>
        <w:shd w:val="clear" w:color="auto" w:fill="FFFFFF"/>
        <w:ind w:firstLine="567"/>
        <w:jc w:val="both"/>
        <w:rPr>
          <w:rFonts w:ascii="Times New Roman" w:eastAsia="Times New Roman" w:hAnsi="Times New Roman" w:cs="Times New Roman"/>
          <w:color w:val="1D1D1B"/>
          <w:sz w:val="28"/>
          <w:szCs w:val="28"/>
          <w:bdr w:val="none" w:sz="0" w:space="0" w:color="auto" w:frame="1"/>
        </w:rPr>
      </w:pPr>
      <w:r>
        <w:rPr>
          <w:rFonts w:ascii="Times New Roman" w:eastAsia="Times New Roman" w:hAnsi="Times New Roman" w:cs="Times New Roman"/>
          <w:color w:val="1D1D1B"/>
          <w:sz w:val="28"/>
          <w:szCs w:val="28"/>
          <w:bdr w:val="none" w:sz="0" w:space="0" w:color="auto" w:frame="1"/>
        </w:rPr>
        <w:t>3.1.5. Внесення відповідно до законодавства пропозицій</w:t>
      </w:r>
      <w:r w:rsidR="009F50F0">
        <w:rPr>
          <w:rFonts w:ascii="Times New Roman" w:eastAsia="Times New Roman" w:hAnsi="Times New Roman" w:cs="Times New Roman"/>
          <w:color w:val="1D1D1B"/>
          <w:sz w:val="28"/>
          <w:szCs w:val="28"/>
          <w:bdr w:val="none" w:sz="0" w:space="0" w:color="auto" w:frame="1"/>
        </w:rPr>
        <w:t xml:space="preserve"> засновнику</w:t>
      </w:r>
      <w:r>
        <w:rPr>
          <w:rFonts w:ascii="Times New Roman" w:eastAsia="Times New Roman" w:hAnsi="Times New Roman" w:cs="Times New Roman"/>
          <w:color w:val="1D1D1B"/>
          <w:sz w:val="28"/>
          <w:szCs w:val="28"/>
          <w:bdr w:val="none" w:sz="0" w:space="0" w:color="auto" w:frame="1"/>
        </w:rPr>
        <w:t xml:space="preserve"> щодо задоволення потреб населення,</w:t>
      </w:r>
      <w:r w:rsidRPr="00296723">
        <w:rPr>
          <w:rFonts w:ascii="Times New Roman" w:hAnsi="Times New Roman" w:cs="Times New Roman"/>
          <w:sz w:val="28"/>
          <w:szCs w:val="28"/>
        </w:rPr>
        <w:t xml:space="preserve"> </w:t>
      </w:r>
      <w:r>
        <w:rPr>
          <w:rFonts w:ascii="Times New Roman" w:hAnsi="Times New Roman" w:cs="Times New Roman"/>
          <w:sz w:val="28"/>
          <w:szCs w:val="28"/>
        </w:rPr>
        <w:t>ветеранів та членів сімей ветеранів відповідним органам державної виконавчої влади та органам місцевого самоврядування;</w:t>
      </w:r>
      <w:r>
        <w:rPr>
          <w:rFonts w:ascii="Times New Roman" w:eastAsia="Times New Roman" w:hAnsi="Times New Roman" w:cs="Times New Roman"/>
          <w:color w:val="1D1D1B"/>
          <w:sz w:val="28"/>
          <w:szCs w:val="28"/>
          <w:bdr w:val="none" w:sz="0" w:space="0" w:color="auto" w:frame="1"/>
        </w:rPr>
        <w:t xml:space="preserve"> </w:t>
      </w:r>
    </w:p>
    <w:p w14:paraId="6F5A2174" w14:textId="4D40B853" w:rsidR="00F41A46" w:rsidRDefault="001C0045" w:rsidP="00E80079">
      <w:pPr>
        <w:shd w:val="clear" w:color="auto" w:fill="FFFFFF"/>
        <w:ind w:firstLine="567"/>
        <w:jc w:val="both"/>
        <w:rPr>
          <w:rFonts w:ascii="Times New Roman" w:hAnsi="Times New Roman" w:cs="Times New Roman"/>
          <w:color w:val="333333"/>
          <w:sz w:val="28"/>
          <w:szCs w:val="28"/>
          <w:shd w:val="clear" w:color="auto" w:fill="FFFFFF"/>
        </w:rPr>
      </w:pPr>
      <w:r>
        <w:rPr>
          <w:rFonts w:ascii="Times New Roman" w:eastAsia="Times New Roman" w:hAnsi="Times New Roman" w:cs="Times New Roman"/>
          <w:color w:val="1D1D1B"/>
          <w:sz w:val="28"/>
          <w:szCs w:val="28"/>
          <w:bdr w:val="none" w:sz="0" w:space="0" w:color="auto" w:frame="1"/>
        </w:rPr>
        <w:t>3.1.6</w:t>
      </w:r>
      <w:r w:rsidR="00F41A46">
        <w:rPr>
          <w:rFonts w:ascii="Times New Roman" w:eastAsia="Times New Roman" w:hAnsi="Times New Roman" w:cs="Times New Roman"/>
          <w:color w:val="1D1D1B"/>
          <w:sz w:val="28"/>
          <w:szCs w:val="28"/>
          <w:bdr w:val="none" w:sz="0" w:space="0" w:color="auto" w:frame="1"/>
        </w:rPr>
        <w:t xml:space="preserve">. </w:t>
      </w:r>
      <w:r w:rsidR="00F41A46" w:rsidRPr="00F41A46">
        <w:rPr>
          <w:rFonts w:ascii="Times New Roman" w:hAnsi="Times New Roman" w:cs="Times New Roman"/>
          <w:color w:val="333333"/>
          <w:sz w:val="28"/>
          <w:szCs w:val="28"/>
          <w:shd w:val="clear" w:color="auto" w:fill="FFFFFF"/>
        </w:rPr>
        <w:t>Забезпечення реалізації державної політики</w:t>
      </w:r>
      <w:r w:rsidR="009F50F0">
        <w:rPr>
          <w:rFonts w:ascii="Times New Roman" w:hAnsi="Times New Roman" w:cs="Times New Roman"/>
          <w:color w:val="333333"/>
          <w:sz w:val="28"/>
          <w:szCs w:val="28"/>
          <w:shd w:val="clear" w:color="auto" w:fill="FFFFFF"/>
        </w:rPr>
        <w:t xml:space="preserve"> на території Фонтанської сільської ради, </w:t>
      </w:r>
      <w:r w:rsidR="00F41A46" w:rsidRPr="00F41A46">
        <w:rPr>
          <w:rFonts w:ascii="Times New Roman" w:hAnsi="Times New Roman" w:cs="Times New Roman"/>
          <w:color w:val="333333"/>
          <w:sz w:val="28"/>
          <w:szCs w:val="28"/>
          <w:shd w:val="clear" w:color="auto" w:fill="FFFFFF"/>
        </w:rPr>
        <w:t>питань</w:t>
      </w:r>
      <w:r>
        <w:rPr>
          <w:rFonts w:ascii="Times New Roman" w:hAnsi="Times New Roman" w:cs="Times New Roman"/>
          <w:color w:val="333333"/>
          <w:sz w:val="28"/>
          <w:szCs w:val="28"/>
          <w:shd w:val="clear" w:color="auto" w:fill="FFFFFF"/>
        </w:rPr>
        <w:t>:</w:t>
      </w:r>
      <w:r w:rsidR="00F41A46" w:rsidRPr="00F41A46">
        <w:rPr>
          <w:rFonts w:ascii="Times New Roman" w:hAnsi="Times New Roman" w:cs="Times New Roman"/>
          <w:color w:val="333333"/>
          <w:sz w:val="28"/>
          <w:szCs w:val="28"/>
          <w:shd w:val="clear" w:color="auto" w:fill="FFFFFF"/>
        </w:rPr>
        <w:t xml:space="preserve"> підтримки сім'ї; забезпечення рівних прав та можливостей жінок та чоловіків; соціальної інтеграції інвалідів;</w:t>
      </w:r>
      <w:r w:rsidR="00296723">
        <w:rPr>
          <w:rFonts w:ascii="Times New Roman" w:hAnsi="Times New Roman" w:cs="Times New Roman"/>
          <w:color w:val="333333"/>
          <w:sz w:val="28"/>
          <w:szCs w:val="28"/>
          <w:shd w:val="clear" w:color="auto" w:fill="FFFFFF"/>
        </w:rPr>
        <w:t xml:space="preserve"> реінтеграції ветеранів та членів їх сімей; </w:t>
      </w:r>
      <w:r w:rsidR="00F41A46" w:rsidRPr="00F41A46">
        <w:rPr>
          <w:rFonts w:ascii="Times New Roman" w:hAnsi="Times New Roman" w:cs="Times New Roman"/>
          <w:color w:val="333333"/>
          <w:sz w:val="28"/>
          <w:szCs w:val="28"/>
          <w:shd w:val="clear" w:color="auto" w:fill="FFFFFF"/>
        </w:rPr>
        <w:t>у сфері захисту прав і свобод внутрішньо переміщених осіб</w:t>
      </w:r>
      <w:r w:rsidR="00F94679">
        <w:rPr>
          <w:rFonts w:ascii="Times New Roman" w:hAnsi="Times New Roman" w:cs="Times New Roman"/>
          <w:color w:val="333333"/>
          <w:sz w:val="28"/>
          <w:szCs w:val="28"/>
          <w:shd w:val="clear" w:color="auto" w:fill="FFFFFF"/>
        </w:rPr>
        <w:t>; з рахуванням потреб задля забезпечення відповідного циві</w:t>
      </w:r>
      <w:r w:rsidR="00C30ACD">
        <w:rPr>
          <w:rFonts w:ascii="Times New Roman" w:hAnsi="Times New Roman" w:cs="Times New Roman"/>
          <w:color w:val="333333"/>
          <w:sz w:val="28"/>
          <w:szCs w:val="28"/>
          <w:shd w:val="clear" w:color="auto" w:fill="FFFFFF"/>
        </w:rPr>
        <w:t>льному життю рівня благополуччя;</w:t>
      </w:r>
    </w:p>
    <w:p w14:paraId="4969D142" w14:textId="6BB446A4" w:rsidR="00C30ACD" w:rsidRDefault="00C30ACD" w:rsidP="00E80079">
      <w:pPr>
        <w:shd w:val="clear" w:color="auto" w:fill="FFFFFF"/>
        <w:ind w:firstLine="567"/>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3.1.7. Організація здійснення соціальної роботи в громаді та надання соціальних послуг;</w:t>
      </w:r>
    </w:p>
    <w:p w14:paraId="7E06E3BB" w14:textId="6B7F2357" w:rsidR="00C30ACD" w:rsidRDefault="00C30ACD" w:rsidP="00E80079">
      <w:pPr>
        <w:shd w:val="clear" w:color="auto" w:fill="FFFFFF"/>
        <w:ind w:firstLine="567"/>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3.1.8. Управління закладами та установами соціального захисту населення комунальної форми власності, організація їх матеріально-технічного та фінансового забезпечення</w:t>
      </w:r>
      <w:r w:rsidR="009F50F0">
        <w:rPr>
          <w:rFonts w:ascii="Times New Roman" w:hAnsi="Times New Roman" w:cs="Times New Roman"/>
          <w:color w:val="333333"/>
          <w:sz w:val="28"/>
          <w:szCs w:val="28"/>
          <w:shd w:val="clear" w:color="auto" w:fill="FFFFFF"/>
        </w:rPr>
        <w:t>, які входять до сфери його повноважень</w:t>
      </w:r>
      <w:r w:rsidR="00A05076">
        <w:rPr>
          <w:rFonts w:ascii="Times New Roman" w:hAnsi="Times New Roman" w:cs="Times New Roman"/>
          <w:color w:val="333333"/>
          <w:sz w:val="28"/>
          <w:szCs w:val="28"/>
          <w:shd w:val="clear" w:color="auto" w:fill="FFFFFF"/>
        </w:rPr>
        <w:t>;</w:t>
      </w:r>
    </w:p>
    <w:p w14:paraId="1CA358DD" w14:textId="56DA059B" w:rsidR="005F5E66" w:rsidRDefault="005F5E66" w:rsidP="00E80079">
      <w:pPr>
        <w:shd w:val="clear" w:color="auto" w:fill="FFFFFF"/>
        <w:ind w:firstLine="567"/>
        <w:jc w:val="both"/>
        <w:rPr>
          <w:rFonts w:ascii="Times New Roman" w:eastAsia="Times New Roman" w:hAnsi="Times New Roman" w:cs="Times New Roman"/>
          <w:color w:val="1D1D1B"/>
          <w:sz w:val="28"/>
          <w:szCs w:val="28"/>
          <w:bdr w:val="none" w:sz="0" w:space="0" w:color="auto" w:frame="1"/>
        </w:rPr>
      </w:pPr>
      <w:r w:rsidRPr="00E80079">
        <w:rPr>
          <w:rFonts w:ascii="Times New Roman" w:eastAsia="Times New Roman" w:hAnsi="Times New Roman" w:cs="Times New Roman"/>
          <w:color w:val="1D1D1B"/>
          <w:sz w:val="28"/>
          <w:szCs w:val="28"/>
          <w:bdr w:val="none" w:sz="0" w:space="0" w:color="auto" w:frame="1"/>
        </w:rPr>
        <w:t xml:space="preserve">3.2. </w:t>
      </w:r>
      <w:r w:rsidR="00CB14A9">
        <w:rPr>
          <w:rFonts w:ascii="Times New Roman" w:eastAsia="Times New Roman" w:hAnsi="Times New Roman" w:cs="Times New Roman"/>
          <w:color w:val="1D1D1B"/>
          <w:sz w:val="28"/>
          <w:szCs w:val="28"/>
          <w:bdr w:val="none" w:sz="0" w:space="0" w:color="auto" w:frame="1"/>
        </w:rPr>
        <w:t>Управління</w:t>
      </w:r>
      <w:r w:rsidRPr="00E80079">
        <w:rPr>
          <w:rFonts w:ascii="Times New Roman" w:eastAsia="Times New Roman" w:hAnsi="Times New Roman" w:cs="Times New Roman"/>
          <w:color w:val="1D1D1B"/>
          <w:sz w:val="28"/>
          <w:szCs w:val="28"/>
          <w:bdr w:val="none" w:sz="0" w:space="0" w:color="auto" w:frame="1"/>
        </w:rPr>
        <w:t xml:space="preserve"> відповідно до покладених на нього завдань:</w:t>
      </w:r>
    </w:p>
    <w:p w14:paraId="65FD0381" w14:textId="608F7A0B" w:rsidR="00C30ACD" w:rsidRDefault="00C30ACD" w:rsidP="00E80079">
      <w:pPr>
        <w:shd w:val="clear" w:color="auto" w:fill="FFFFFF"/>
        <w:ind w:firstLine="567"/>
        <w:jc w:val="both"/>
        <w:rPr>
          <w:rFonts w:ascii="Times New Roman" w:eastAsia="Times New Roman" w:hAnsi="Times New Roman" w:cs="Times New Roman"/>
          <w:color w:val="1D1D1B"/>
          <w:sz w:val="28"/>
          <w:szCs w:val="28"/>
          <w:bdr w:val="none" w:sz="0" w:space="0" w:color="auto" w:frame="1"/>
        </w:rPr>
      </w:pPr>
      <w:r>
        <w:rPr>
          <w:rFonts w:ascii="Times New Roman" w:eastAsia="Times New Roman" w:hAnsi="Times New Roman" w:cs="Times New Roman"/>
          <w:color w:val="1D1D1B"/>
          <w:sz w:val="28"/>
          <w:szCs w:val="28"/>
          <w:bdr w:val="none" w:sz="0" w:space="0" w:color="auto" w:frame="1"/>
        </w:rPr>
        <w:t>3.2.1. Забезпечує виконання законодавчих та інших нормативно – правових актів з питань, що віднесені до його відання;</w:t>
      </w:r>
    </w:p>
    <w:p w14:paraId="7B49E53D" w14:textId="0E098B3F" w:rsidR="00C30ACD" w:rsidRDefault="00C30ACD" w:rsidP="00E80079">
      <w:pPr>
        <w:shd w:val="clear" w:color="auto" w:fill="FFFFFF"/>
        <w:ind w:firstLine="567"/>
        <w:jc w:val="both"/>
        <w:rPr>
          <w:rFonts w:ascii="Times New Roman" w:eastAsia="Times New Roman" w:hAnsi="Times New Roman" w:cs="Times New Roman"/>
          <w:color w:val="1D1D1B"/>
          <w:sz w:val="28"/>
          <w:szCs w:val="28"/>
          <w:bdr w:val="none" w:sz="0" w:space="0" w:color="auto" w:frame="1"/>
        </w:rPr>
      </w:pPr>
      <w:r>
        <w:rPr>
          <w:rFonts w:ascii="Times New Roman" w:eastAsia="Times New Roman" w:hAnsi="Times New Roman" w:cs="Times New Roman"/>
          <w:color w:val="1D1D1B"/>
          <w:sz w:val="28"/>
          <w:szCs w:val="28"/>
          <w:bdr w:val="none" w:sz="0" w:space="0" w:color="auto" w:frame="1"/>
        </w:rPr>
        <w:t>3.2.2. Бере участь у стратегічному плануванні розвитку соціальної сфери громади, здійснює підготовку пропозицій до проектів місцевих програм соціального розвитку, проекту бюджету громади;</w:t>
      </w:r>
    </w:p>
    <w:p w14:paraId="7596D39A" w14:textId="2585909F" w:rsidR="004B655D" w:rsidRPr="00E62F4B" w:rsidRDefault="0097588E" w:rsidP="00E80079">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3.2.3</w:t>
      </w:r>
      <w:r w:rsidR="004B655D" w:rsidRPr="000E5F15">
        <w:rPr>
          <w:rFonts w:ascii="Times New Roman" w:hAnsi="Times New Roman" w:cs="Times New Roman"/>
          <w:sz w:val="28"/>
          <w:szCs w:val="28"/>
        </w:rPr>
        <w:t xml:space="preserve">. Веде прийом громадян з питань соціального </w:t>
      </w:r>
      <w:r w:rsidR="00F94679">
        <w:rPr>
          <w:rFonts w:ascii="Times New Roman" w:hAnsi="Times New Roman" w:cs="Times New Roman"/>
          <w:sz w:val="28"/>
          <w:szCs w:val="28"/>
        </w:rPr>
        <w:t>захисту</w:t>
      </w:r>
      <w:r w:rsidR="005F38C6">
        <w:rPr>
          <w:rFonts w:ascii="Times New Roman" w:hAnsi="Times New Roman" w:cs="Times New Roman"/>
          <w:sz w:val="28"/>
          <w:szCs w:val="28"/>
        </w:rPr>
        <w:t xml:space="preserve"> населення та </w:t>
      </w:r>
      <w:r w:rsidR="00F94679">
        <w:rPr>
          <w:rFonts w:ascii="Times New Roman" w:hAnsi="Times New Roman" w:cs="Times New Roman"/>
          <w:sz w:val="28"/>
          <w:szCs w:val="28"/>
        </w:rPr>
        <w:t xml:space="preserve"> ветеранської політики </w:t>
      </w:r>
      <w:r w:rsidR="000E5F15" w:rsidRPr="000E5F15">
        <w:rPr>
          <w:rFonts w:ascii="Times New Roman" w:hAnsi="Times New Roman" w:cs="Times New Roman"/>
          <w:sz w:val="28"/>
          <w:szCs w:val="28"/>
        </w:rPr>
        <w:t>та іншим питаннями віднесеним до компетенції управління</w:t>
      </w:r>
      <w:r w:rsidR="004B655D" w:rsidRPr="000E5F15">
        <w:rPr>
          <w:rFonts w:ascii="Times New Roman" w:hAnsi="Times New Roman" w:cs="Times New Roman"/>
          <w:sz w:val="28"/>
          <w:szCs w:val="28"/>
        </w:rPr>
        <w:t>;</w:t>
      </w:r>
    </w:p>
    <w:p w14:paraId="1993C365" w14:textId="653F8912" w:rsidR="004B655D" w:rsidRPr="00E62F4B" w:rsidRDefault="0097588E" w:rsidP="00E80079">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3.2.4</w:t>
      </w:r>
      <w:r w:rsidR="004B655D" w:rsidRPr="00E62F4B">
        <w:rPr>
          <w:rFonts w:ascii="Times New Roman" w:hAnsi="Times New Roman" w:cs="Times New Roman"/>
          <w:sz w:val="28"/>
          <w:szCs w:val="28"/>
        </w:rPr>
        <w:t xml:space="preserve">. Взаємодіє з територіальними органами Пенсійного фонду України у питаннях надання соціальних та медичних послуг потерпілим внаслідок </w:t>
      </w:r>
      <w:r w:rsidR="004B655D" w:rsidRPr="00E62F4B">
        <w:rPr>
          <w:rFonts w:ascii="Times New Roman" w:hAnsi="Times New Roman" w:cs="Times New Roman"/>
          <w:sz w:val="28"/>
          <w:szCs w:val="28"/>
        </w:rPr>
        <w:lastRenderedPageBreak/>
        <w:t xml:space="preserve">нещасного випадку на виробництві та професійного захворювання відповідно до законодавства про загальнообов’язкове державне соціальне страхування; </w:t>
      </w:r>
    </w:p>
    <w:p w14:paraId="06FA4CA5" w14:textId="5FAFE3F5" w:rsidR="004B655D" w:rsidRPr="00E62F4B" w:rsidRDefault="0097588E" w:rsidP="00E80079">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3.2.5</w:t>
      </w:r>
      <w:r w:rsidR="004B655D" w:rsidRPr="00E62F4B">
        <w:rPr>
          <w:rFonts w:ascii="Times New Roman" w:hAnsi="Times New Roman" w:cs="Times New Roman"/>
          <w:sz w:val="28"/>
          <w:szCs w:val="28"/>
        </w:rPr>
        <w:t>. Організовує виконання державних бюджетних програм спрямованих на забезпечення житлом ветеранів війни та членів їх сімей</w:t>
      </w:r>
      <w:r w:rsidR="000E5F15">
        <w:rPr>
          <w:rFonts w:ascii="Times New Roman" w:hAnsi="Times New Roman" w:cs="Times New Roman"/>
          <w:sz w:val="28"/>
          <w:szCs w:val="28"/>
        </w:rPr>
        <w:t>, в межах повноважень</w:t>
      </w:r>
      <w:r w:rsidR="004B655D" w:rsidRPr="00E62F4B">
        <w:rPr>
          <w:rFonts w:ascii="Times New Roman" w:hAnsi="Times New Roman" w:cs="Times New Roman"/>
          <w:sz w:val="28"/>
          <w:szCs w:val="28"/>
        </w:rPr>
        <w:t>;</w:t>
      </w:r>
    </w:p>
    <w:p w14:paraId="72B6D548" w14:textId="30F6B2DD" w:rsidR="004B655D" w:rsidRDefault="004B655D" w:rsidP="00E80079">
      <w:pPr>
        <w:shd w:val="clear" w:color="auto" w:fill="FFFFFF"/>
        <w:ind w:firstLine="567"/>
        <w:jc w:val="both"/>
        <w:rPr>
          <w:rFonts w:ascii="Times New Roman" w:hAnsi="Times New Roman" w:cs="Times New Roman"/>
          <w:sz w:val="28"/>
          <w:szCs w:val="28"/>
        </w:rPr>
      </w:pPr>
      <w:r w:rsidRPr="00E62F4B">
        <w:rPr>
          <w:rFonts w:ascii="Times New Roman" w:hAnsi="Times New Roman" w:cs="Times New Roman"/>
          <w:sz w:val="28"/>
          <w:szCs w:val="28"/>
        </w:rPr>
        <w:t>3.2.</w:t>
      </w:r>
      <w:r w:rsidR="0097588E">
        <w:rPr>
          <w:rFonts w:ascii="Times New Roman" w:hAnsi="Times New Roman" w:cs="Times New Roman"/>
          <w:sz w:val="28"/>
          <w:szCs w:val="28"/>
        </w:rPr>
        <w:t>6</w:t>
      </w:r>
      <w:r w:rsidRPr="00E62F4B">
        <w:rPr>
          <w:rFonts w:ascii="Times New Roman" w:hAnsi="Times New Roman" w:cs="Times New Roman"/>
          <w:sz w:val="28"/>
          <w:szCs w:val="28"/>
        </w:rPr>
        <w:t xml:space="preserve">. </w:t>
      </w:r>
      <w:r w:rsidR="00F94679">
        <w:rPr>
          <w:rFonts w:ascii="Times New Roman" w:hAnsi="Times New Roman" w:cs="Times New Roman"/>
          <w:sz w:val="28"/>
          <w:szCs w:val="28"/>
        </w:rPr>
        <w:t xml:space="preserve">Взаємодіє з заінтересованими органами, підприємствами, установами, організаціями </w:t>
      </w:r>
      <w:r w:rsidR="0013797C">
        <w:rPr>
          <w:rFonts w:ascii="Times New Roman" w:hAnsi="Times New Roman" w:cs="Times New Roman"/>
          <w:sz w:val="28"/>
          <w:szCs w:val="28"/>
        </w:rPr>
        <w:t>різних форм власності, у тому числі із громадськими та іншими організаціями, волонтерами та благодійними у питаннях соціального захисту населення,  внутрішньо переміщених осіб, ветеранів та членів сімей ветерані</w:t>
      </w:r>
      <w:r w:rsidR="00C30ACD">
        <w:rPr>
          <w:rFonts w:ascii="Times New Roman" w:hAnsi="Times New Roman" w:cs="Times New Roman"/>
          <w:sz w:val="28"/>
          <w:szCs w:val="28"/>
        </w:rPr>
        <w:t>в</w:t>
      </w:r>
      <w:r w:rsidR="0013797C">
        <w:rPr>
          <w:rFonts w:ascii="Times New Roman" w:hAnsi="Times New Roman" w:cs="Times New Roman"/>
          <w:sz w:val="28"/>
          <w:szCs w:val="28"/>
        </w:rPr>
        <w:t>, реалізації прав таких осіб та  їхньої реінтегр</w:t>
      </w:r>
      <w:r w:rsidR="009E661F">
        <w:rPr>
          <w:rFonts w:ascii="Times New Roman" w:hAnsi="Times New Roman" w:cs="Times New Roman"/>
          <w:sz w:val="28"/>
          <w:szCs w:val="28"/>
        </w:rPr>
        <w:t>ації у громади, спільноти</w:t>
      </w:r>
      <w:r w:rsidR="0013797C">
        <w:rPr>
          <w:rFonts w:ascii="Times New Roman" w:hAnsi="Times New Roman" w:cs="Times New Roman"/>
          <w:sz w:val="28"/>
          <w:szCs w:val="28"/>
        </w:rPr>
        <w:t xml:space="preserve"> та родин</w:t>
      </w:r>
      <w:r w:rsidR="009E661F">
        <w:rPr>
          <w:rFonts w:ascii="Times New Roman" w:hAnsi="Times New Roman" w:cs="Times New Roman"/>
          <w:sz w:val="28"/>
          <w:szCs w:val="28"/>
        </w:rPr>
        <w:t>и;</w:t>
      </w:r>
      <w:r w:rsidR="0013797C">
        <w:rPr>
          <w:rFonts w:ascii="Times New Roman" w:hAnsi="Times New Roman" w:cs="Times New Roman"/>
          <w:sz w:val="28"/>
          <w:szCs w:val="28"/>
        </w:rPr>
        <w:t>.</w:t>
      </w:r>
    </w:p>
    <w:p w14:paraId="5EB0C323" w14:textId="2F5CEF8A" w:rsidR="00D603B6" w:rsidRDefault="0097588E" w:rsidP="00E80079">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3.2.7</w:t>
      </w:r>
      <w:r w:rsidR="00D603B6">
        <w:rPr>
          <w:rFonts w:ascii="Times New Roman" w:hAnsi="Times New Roman" w:cs="Times New Roman"/>
          <w:sz w:val="28"/>
          <w:szCs w:val="28"/>
        </w:rPr>
        <w:t xml:space="preserve">. </w:t>
      </w:r>
      <w:r w:rsidR="004F20C3">
        <w:rPr>
          <w:rFonts w:ascii="Times New Roman" w:hAnsi="Times New Roman" w:cs="Times New Roman"/>
          <w:sz w:val="28"/>
          <w:szCs w:val="28"/>
        </w:rPr>
        <w:t>Забезпечує</w:t>
      </w:r>
      <w:r w:rsidR="009E661F">
        <w:rPr>
          <w:rFonts w:ascii="Times New Roman" w:hAnsi="Times New Roman" w:cs="Times New Roman"/>
          <w:sz w:val="28"/>
          <w:szCs w:val="28"/>
        </w:rPr>
        <w:t xml:space="preserve"> зб</w:t>
      </w:r>
      <w:r w:rsidR="004F20C3">
        <w:rPr>
          <w:rFonts w:ascii="Times New Roman" w:hAnsi="Times New Roman" w:cs="Times New Roman"/>
          <w:sz w:val="28"/>
          <w:szCs w:val="28"/>
        </w:rPr>
        <w:t>і</w:t>
      </w:r>
      <w:r w:rsidR="009E661F">
        <w:rPr>
          <w:rFonts w:ascii="Times New Roman" w:hAnsi="Times New Roman" w:cs="Times New Roman"/>
          <w:sz w:val="28"/>
          <w:szCs w:val="28"/>
        </w:rPr>
        <w:t>р</w:t>
      </w:r>
      <w:r w:rsidR="004F20C3">
        <w:rPr>
          <w:rFonts w:ascii="Times New Roman" w:hAnsi="Times New Roman" w:cs="Times New Roman"/>
          <w:sz w:val="28"/>
          <w:szCs w:val="28"/>
        </w:rPr>
        <w:t>, аналіз</w:t>
      </w:r>
      <w:r w:rsidR="009E661F">
        <w:rPr>
          <w:rFonts w:ascii="Times New Roman" w:hAnsi="Times New Roman" w:cs="Times New Roman"/>
          <w:sz w:val="28"/>
          <w:szCs w:val="28"/>
        </w:rPr>
        <w:t xml:space="preserve"> та надання даних та інформації, необхідної для формування і ведення Єдиного державного реєстру ветеранів війни;</w:t>
      </w:r>
    </w:p>
    <w:p w14:paraId="60D8AA21" w14:textId="0B344966" w:rsidR="009E661F" w:rsidRDefault="0097588E" w:rsidP="009E661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3.2.8</w:t>
      </w:r>
      <w:r w:rsidR="009E661F" w:rsidRPr="00E62F4B">
        <w:rPr>
          <w:rFonts w:ascii="Times New Roman" w:hAnsi="Times New Roman" w:cs="Times New Roman"/>
          <w:sz w:val="28"/>
          <w:szCs w:val="28"/>
        </w:rPr>
        <w:t xml:space="preserve">. </w:t>
      </w:r>
      <w:r w:rsidR="009E661F">
        <w:rPr>
          <w:rFonts w:ascii="Times New Roman" w:hAnsi="Times New Roman" w:cs="Times New Roman"/>
          <w:sz w:val="28"/>
          <w:szCs w:val="28"/>
        </w:rPr>
        <w:t>Здійснює ведення</w:t>
      </w:r>
      <w:r w:rsidR="009E661F" w:rsidRPr="00E62F4B">
        <w:rPr>
          <w:rFonts w:ascii="Times New Roman" w:hAnsi="Times New Roman" w:cs="Times New Roman"/>
          <w:sz w:val="28"/>
          <w:szCs w:val="28"/>
        </w:rPr>
        <w:t xml:space="preserve"> Реєстру надавачів та отримувачів соціальних послуг на місцевому рівні;</w:t>
      </w:r>
    </w:p>
    <w:p w14:paraId="125AC99E" w14:textId="78023772" w:rsidR="008928A8" w:rsidRDefault="008928A8" w:rsidP="008928A8">
      <w:pPr>
        <w:shd w:val="clear" w:color="auto" w:fill="FFFFFF"/>
        <w:ind w:firstLine="567"/>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3.2.</w:t>
      </w:r>
      <w:r w:rsidR="0097588E">
        <w:rPr>
          <w:rFonts w:ascii="Times New Roman" w:hAnsi="Times New Roman" w:cs="Times New Roman"/>
          <w:color w:val="333333"/>
          <w:sz w:val="28"/>
          <w:szCs w:val="28"/>
          <w:shd w:val="clear" w:color="auto" w:fill="FFFFFF"/>
        </w:rPr>
        <w:t>9</w:t>
      </w:r>
      <w:r>
        <w:rPr>
          <w:rFonts w:ascii="Times New Roman" w:hAnsi="Times New Roman" w:cs="Times New Roman"/>
          <w:color w:val="333333"/>
          <w:sz w:val="28"/>
          <w:szCs w:val="28"/>
          <w:shd w:val="clear" w:color="auto" w:fill="FFFFFF"/>
        </w:rPr>
        <w:t>. Подає у встановленому порядку пропозиції щодо кандидатур для призначення на посаду керівників підприємств, закладів, установ і організацій сфери соціального захисту, що відносяться до комунальної власності територіальної громади.</w:t>
      </w:r>
    </w:p>
    <w:p w14:paraId="6E9ED392" w14:textId="5CE7977B" w:rsidR="004B655D" w:rsidRPr="00E62F4B" w:rsidRDefault="004B655D" w:rsidP="00E80079">
      <w:pPr>
        <w:shd w:val="clear" w:color="auto" w:fill="FFFFFF"/>
        <w:ind w:firstLine="567"/>
        <w:jc w:val="both"/>
        <w:rPr>
          <w:rFonts w:ascii="Times New Roman" w:hAnsi="Times New Roman" w:cs="Times New Roman"/>
          <w:sz w:val="28"/>
          <w:szCs w:val="28"/>
        </w:rPr>
      </w:pPr>
      <w:r w:rsidRPr="00E62F4B">
        <w:rPr>
          <w:rFonts w:ascii="Times New Roman" w:hAnsi="Times New Roman" w:cs="Times New Roman"/>
          <w:sz w:val="28"/>
          <w:szCs w:val="28"/>
        </w:rPr>
        <w:t>3.2.</w:t>
      </w:r>
      <w:r w:rsidR="0097588E">
        <w:rPr>
          <w:rFonts w:ascii="Times New Roman" w:hAnsi="Times New Roman" w:cs="Times New Roman"/>
          <w:sz w:val="28"/>
          <w:szCs w:val="28"/>
        </w:rPr>
        <w:t>1</w:t>
      </w:r>
      <w:r w:rsidR="003A402D">
        <w:rPr>
          <w:rFonts w:ascii="Times New Roman" w:hAnsi="Times New Roman" w:cs="Times New Roman"/>
          <w:sz w:val="28"/>
          <w:szCs w:val="28"/>
        </w:rPr>
        <w:t>0</w:t>
      </w:r>
      <w:r w:rsidRPr="00E62F4B">
        <w:rPr>
          <w:rFonts w:ascii="Times New Roman" w:hAnsi="Times New Roman" w:cs="Times New Roman"/>
          <w:sz w:val="28"/>
          <w:szCs w:val="28"/>
        </w:rPr>
        <w:t xml:space="preserve">. </w:t>
      </w:r>
      <w:r w:rsidR="00BC6091">
        <w:rPr>
          <w:rFonts w:ascii="Times New Roman" w:hAnsi="Times New Roman" w:cs="Times New Roman"/>
          <w:sz w:val="28"/>
          <w:szCs w:val="28"/>
        </w:rPr>
        <w:t xml:space="preserve">Розміщує інформацію про права, </w:t>
      </w:r>
      <w:r w:rsidRPr="00E62F4B">
        <w:rPr>
          <w:rFonts w:ascii="Times New Roman" w:hAnsi="Times New Roman" w:cs="Times New Roman"/>
          <w:sz w:val="28"/>
          <w:szCs w:val="28"/>
        </w:rPr>
        <w:t>перелік послуг,</w:t>
      </w:r>
      <w:r w:rsidR="00BC6091">
        <w:rPr>
          <w:rFonts w:ascii="Times New Roman" w:hAnsi="Times New Roman" w:cs="Times New Roman"/>
          <w:sz w:val="28"/>
          <w:szCs w:val="28"/>
        </w:rPr>
        <w:t xml:space="preserve"> пільг та соціальних гарантій для населення, ветеранів та членів сімей ветеранів, внутрішньо переміщених осіб, перелік документів необхідних для їх отримання, порядок та спосіб подання необхідних документів, інформації про умови чи підстави їх отримання, розмір пільг, можливі способи отримання відповіді (результату), акти законодавства, що регулюють питання</w:t>
      </w:r>
      <w:r w:rsidR="005F38C6">
        <w:rPr>
          <w:rFonts w:ascii="Times New Roman" w:hAnsi="Times New Roman" w:cs="Times New Roman"/>
          <w:sz w:val="28"/>
          <w:szCs w:val="28"/>
        </w:rPr>
        <w:t xml:space="preserve"> </w:t>
      </w:r>
      <w:r w:rsidR="00BC6091">
        <w:rPr>
          <w:rFonts w:ascii="Times New Roman" w:hAnsi="Times New Roman" w:cs="Times New Roman"/>
          <w:sz w:val="28"/>
          <w:szCs w:val="28"/>
        </w:rPr>
        <w:t>реалізації прав, отримання посл</w:t>
      </w:r>
      <w:r w:rsidR="005F38C6">
        <w:rPr>
          <w:rFonts w:ascii="Times New Roman" w:hAnsi="Times New Roman" w:cs="Times New Roman"/>
          <w:sz w:val="28"/>
          <w:szCs w:val="28"/>
        </w:rPr>
        <w:t>уг, пільг і соціальних гарантій</w:t>
      </w:r>
      <w:r w:rsidRPr="00E62F4B">
        <w:rPr>
          <w:rFonts w:ascii="Times New Roman" w:hAnsi="Times New Roman" w:cs="Times New Roman"/>
          <w:sz w:val="28"/>
          <w:szCs w:val="28"/>
        </w:rPr>
        <w:t>;</w:t>
      </w:r>
    </w:p>
    <w:p w14:paraId="13324E59" w14:textId="311F6A9A" w:rsidR="00EC2C55" w:rsidRPr="00CF20B9" w:rsidRDefault="00E5411E" w:rsidP="00E80079">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3.2.</w:t>
      </w:r>
      <w:r w:rsidR="003A402D">
        <w:rPr>
          <w:rFonts w:ascii="Times New Roman" w:hAnsi="Times New Roman" w:cs="Times New Roman"/>
          <w:sz w:val="28"/>
          <w:szCs w:val="28"/>
        </w:rPr>
        <w:t>11</w:t>
      </w:r>
      <w:r w:rsidR="00EC2C55" w:rsidRPr="00E62F4B">
        <w:rPr>
          <w:rFonts w:ascii="Times New Roman" w:hAnsi="Times New Roman" w:cs="Times New Roman"/>
          <w:sz w:val="28"/>
          <w:szCs w:val="28"/>
        </w:rPr>
        <w:t>. П</w:t>
      </w:r>
      <w:r w:rsidR="00083FA2">
        <w:rPr>
          <w:rFonts w:ascii="Times New Roman" w:hAnsi="Times New Roman" w:cs="Times New Roman"/>
          <w:sz w:val="28"/>
          <w:szCs w:val="28"/>
        </w:rPr>
        <w:t>роводить</w:t>
      </w:r>
      <w:r w:rsidR="004B655D" w:rsidRPr="00E62F4B">
        <w:rPr>
          <w:rFonts w:ascii="Times New Roman" w:hAnsi="Times New Roman" w:cs="Times New Roman"/>
          <w:sz w:val="28"/>
          <w:szCs w:val="28"/>
        </w:rPr>
        <w:t xml:space="preserve"> моніторинг надання соціальних послуг</w:t>
      </w:r>
      <w:r w:rsidR="005F38C6">
        <w:rPr>
          <w:rFonts w:ascii="Times New Roman" w:hAnsi="Times New Roman" w:cs="Times New Roman"/>
          <w:sz w:val="28"/>
          <w:szCs w:val="28"/>
        </w:rPr>
        <w:t>, пільг та соціальних гарантій</w:t>
      </w:r>
      <w:r w:rsidR="004B655D" w:rsidRPr="00E62F4B">
        <w:rPr>
          <w:rFonts w:ascii="Times New Roman" w:hAnsi="Times New Roman" w:cs="Times New Roman"/>
          <w:sz w:val="28"/>
          <w:szCs w:val="28"/>
        </w:rPr>
        <w:t xml:space="preserve"> відповідно до законодавства, </w:t>
      </w:r>
      <w:r w:rsidR="00083FA2">
        <w:rPr>
          <w:rFonts w:ascii="Times New Roman" w:hAnsi="Times New Roman" w:cs="Times New Roman"/>
          <w:sz w:val="28"/>
          <w:szCs w:val="28"/>
        </w:rPr>
        <w:t>приймає</w:t>
      </w:r>
      <w:r w:rsidR="005F38C6">
        <w:rPr>
          <w:rFonts w:ascii="Times New Roman" w:hAnsi="Times New Roman" w:cs="Times New Roman"/>
          <w:sz w:val="28"/>
          <w:szCs w:val="28"/>
        </w:rPr>
        <w:t xml:space="preserve"> участь у проведенні оцінювання </w:t>
      </w:r>
      <w:r w:rsidR="004B655D" w:rsidRPr="00E62F4B">
        <w:rPr>
          <w:rFonts w:ascii="Times New Roman" w:hAnsi="Times New Roman" w:cs="Times New Roman"/>
          <w:sz w:val="28"/>
          <w:szCs w:val="28"/>
        </w:rPr>
        <w:t>якості</w:t>
      </w:r>
      <w:r w:rsidR="005F38C6">
        <w:rPr>
          <w:rFonts w:ascii="Times New Roman" w:hAnsi="Times New Roman" w:cs="Times New Roman"/>
          <w:sz w:val="28"/>
          <w:szCs w:val="28"/>
        </w:rPr>
        <w:t xml:space="preserve"> їх надання згідно відповідними </w:t>
      </w:r>
      <w:r w:rsidR="004B655D" w:rsidRPr="00E62F4B">
        <w:rPr>
          <w:rFonts w:ascii="Times New Roman" w:hAnsi="Times New Roman" w:cs="Times New Roman"/>
          <w:sz w:val="28"/>
          <w:szCs w:val="28"/>
        </w:rPr>
        <w:t xml:space="preserve"> </w:t>
      </w:r>
      <w:r w:rsidR="005F38C6">
        <w:rPr>
          <w:rFonts w:ascii="Times New Roman" w:hAnsi="Times New Roman" w:cs="Times New Roman"/>
          <w:sz w:val="28"/>
          <w:szCs w:val="28"/>
        </w:rPr>
        <w:t xml:space="preserve">стандартами, </w:t>
      </w:r>
      <w:r w:rsidR="004B655D" w:rsidRPr="00E62F4B">
        <w:rPr>
          <w:rFonts w:ascii="Times New Roman" w:hAnsi="Times New Roman" w:cs="Times New Roman"/>
          <w:sz w:val="28"/>
          <w:szCs w:val="28"/>
        </w:rPr>
        <w:t xml:space="preserve"> </w:t>
      </w:r>
      <w:r w:rsidR="00083FA2">
        <w:rPr>
          <w:rFonts w:ascii="Times New Roman" w:hAnsi="Times New Roman" w:cs="Times New Roman"/>
          <w:sz w:val="28"/>
          <w:szCs w:val="28"/>
        </w:rPr>
        <w:t xml:space="preserve">оприлюднює </w:t>
      </w:r>
      <w:r w:rsidR="00083FA2" w:rsidRPr="00CF20B9">
        <w:rPr>
          <w:rFonts w:ascii="Times New Roman" w:hAnsi="Times New Roman" w:cs="Times New Roman"/>
          <w:sz w:val="28"/>
          <w:szCs w:val="28"/>
        </w:rPr>
        <w:t>результати</w:t>
      </w:r>
      <w:r w:rsidR="004B655D" w:rsidRPr="00CF20B9">
        <w:rPr>
          <w:rFonts w:ascii="Times New Roman" w:hAnsi="Times New Roman" w:cs="Times New Roman"/>
          <w:sz w:val="28"/>
          <w:szCs w:val="28"/>
        </w:rPr>
        <w:t xml:space="preserve"> </w:t>
      </w:r>
      <w:r w:rsidR="005F38C6" w:rsidRPr="00CF20B9">
        <w:rPr>
          <w:rFonts w:ascii="Times New Roman" w:hAnsi="Times New Roman" w:cs="Times New Roman"/>
          <w:sz w:val="28"/>
          <w:szCs w:val="28"/>
        </w:rPr>
        <w:t xml:space="preserve"> такого </w:t>
      </w:r>
      <w:r w:rsidR="004B655D" w:rsidRPr="00CF20B9">
        <w:rPr>
          <w:rFonts w:ascii="Times New Roman" w:hAnsi="Times New Roman" w:cs="Times New Roman"/>
          <w:sz w:val="28"/>
          <w:szCs w:val="28"/>
        </w:rPr>
        <w:t xml:space="preserve">моніторингу; </w:t>
      </w:r>
    </w:p>
    <w:p w14:paraId="1A652CD7" w14:textId="21F10A9F" w:rsidR="00513C0C" w:rsidRPr="00E62F4B" w:rsidRDefault="003A402D" w:rsidP="00E80079">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3.2.12</w:t>
      </w:r>
      <w:r w:rsidR="00BE41D4" w:rsidRPr="00CF20B9">
        <w:rPr>
          <w:rFonts w:ascii="Times New Roman" w:hAnsi="Times New Roman" w:cs="Times New Roman"/>
          <w:sz w:val="28"/>
          <w:szCs w:val="28"/>
        </w:rPr>
        <w:t xml:space="preserve">. </w:t>
      </w:r>
      <w:r w:rsidR="00CF20B9" w:rsidRPr="00CF20B9">
        <w:rPr>
          <w:rFonts w:ascii="Times New Roman" w:hAnsi="Times New Roman" w:cs="Times New Roman"/>
          <w:sz w:val="28"/>
          <w:szCs w:val="28"/>
        </w:rPr>
        <w:t xml:space="preserve"> Здійснює заходи</w:t>
      </w:r>
      <w:r w:rsidR="00513C0C" w:rsidRPr="00CF20B9">
        <w:rPr>
          <w:rFonts w:ascii="Times New Roman" w:hAnsi="Times New Roman" w:cs="Times New Roman"/>
          <w:sz w:val="28"/>
          <w:szCs w:val="28"/>
        </w:rPr>
        <w:t xml:space="preserve"> з питань сім’ї, гендерної рівності, демографічного розвитку,</w:t>
      </w:r>
      <w:r w:rsidR="004B655D" w:rsidRPr="00CF20B9">
        <w:rPr>
          <w:rFonts w:ascii="Times New Roman" w:hAnsi="Times New Roman" w:cs="Times New Roman"/>
          <w:sz w:val="28"/>
          <w:szCs w:val="28"/>
        </w:rPr>
        <w:t xml:space="preserve"> запобігання та протидії домашньому насильству та насильству за ознакою статі, протидії торгівлі людьми</w:t>
      </w:r>
      <w:r w:rsidR="00513C0C" w:rsidRPr="00CF20B9">
        <w:rPr>
          <w:rFonts w:ascii="Times New Roman" w:hAnsi="Times New Roman" w:cs="Times New Roman"/>
          <w:sz w:val="28"/>
          <w:szCs w:val="28"/>
        </w:rPr>
        <w:t>;</w:t>
      </w:r>
    </w:p>
    <w:p w14:paraId="24F78A73" w14:textId="551A87C6" w:rsidR="008444C1" w:rsidRDefault="003A402D" w:rsidP="008444C1">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3.2.13.</w:t>
      </w:r>
      <w:r w:rsidR="008444C1">
        <w:rPr>
          <w:rFonts w:ascii="Times New Roman" w:hAnsi="Times New Roman" w:cs="Times New Roman"/>
          <w:sz w:val="28"/>
          <w:szCs w:val="28"/>
        </w:rPr>
        <w:t xml:space="preserve"> О</w:t>
      </w:r>
      <w:r w:rsidR="008444C1" w:rsidRPr="00AA49BE">
        <w:rPr>
          <w:rFonts w:ascii="Times New Roman" w:hAnsi="Times New Roman" w:cs="Times New Roman"/>
          <w:sz w:val="28"/>
          <w:szCs w:val="28"/>
        </w:rPr>
        <w:t xml:space="preserve">рганізовує виконання програм та заходів соціального захисту </w:t>
      </w:r>
      <w:r w:rsidR="00CF20B9">
        <w:rPr>
          <w:rFonts w:ascii="Times New Roman" w:hAnsi="Times New Roman" w:cs="Times New Roman"/>
          <w:sz w:val="28"/>
          <w:szCs w:val="28"/>
        </w:rPr>
        <w:t xml:space="preserve"> </w:t>
      </w:r>
      <w:r w:rsidR="008444C1" w:rsidRPr="00AA49BE">
        <w:rPr>
          <w:rFonts w:ascii="Times New Roman" w:hAnsi="Times New Roman" w:cs="Times New Roman"/>
          <w:sz w:val="28"/>
          <w:szCs w:val="28"/>
        </w:rPr>
        <w:t>ветеранів та членів сімей ветеранів, забезпечення прав і свобод зазначених осіб під час переходу від військової служби до цивільного життя військовослужбовців з числа ветеранів війни, які звільняються або звільнені із військової служби, на основі використання багатовимірного, комплексного підходу задля запобігання та усунення їхньої со</w:t>
      </w:r>
      <w:r w:rsidR="008E136F">
        <w:rPr>
          <w:rFonts w:ascii="Times New Roman" w:hAnsi="Times New Roman" w:cs="Times New Roman"/>
          <w:sz w:val="28"/>
          <w:szCs w:val="28"/>
        </w:rPr>
        <w:t>ціальної та економічної виключен</w:t>
      </w:r>
      <w:r w:rsidR="008444C1" w:rsidRPr="00AA49BE">
        <w:rPr>
          <w:rFonts w:ascii="Times New Roman" w:hAnsi="Times New Roman" w:cs="Times New Roman"/>
          <w:sz w:val="28"/>
          <w:szCs w:val="28"/>
        </w:rPr>
        <w:t>ності, допомоги та сприяння таким особам, реінтеграції ветеранів війни та членів їх сімей</w:t>
      </w:r>
      <w:r w:rsidR="00CF20B9">
        <w:rPr>
          <w:rFonts w:ascii="Times New Roman" w:hAnsi="Times New Roman" w:cs="Times New Roman"/>
          <w:sz w:val="28"/>
          <w:szCs w:val="28"/>
        </w:rPr>
        <w:t xml:space="preserve"> у громади, спільноти та родини;</w:t>
      </w:r>
    </w:p>
    <w:p w14:paraId="41A69C3E" w14:textId="3ADF1433" w:rsidR="000E5F15" w:rsidRDefault="0097588E" w:rsidP="000E5F15">
      <w:pPr>
        <w:shd w:val="clear" w:color="auto" w:fill="FFFFFF"/>
        <w:ind w:firstLine="567"/>
        <w:jc w:val="both"/>
        <w:rPr>
          <w:rFonts w:ascii="Times New Roman" w:eastAsia="Times New Roman" w:hAnsi="Times New Roman" w:cs="Times New Roman"/>
          <w:sz w:val="28"/>
          <w:szCs w:val="28"/>
          <w:bdr w:val="none" w:sz="0" w:space="0" w:color="auto" w:frame="1"/>
          <w:shd w:val="clear" w:color="auto" w:fill="FFFFFF"/>
        </w:rPr>
      </w:pPr>
      <w:r>
        <w:rPr>
          <w:rFonts w:ascii="Times New Roman" w:eastAsia="Times New Roman" w:hAnsi="Times New Roman" w:cs="Times New Roman"/>
          <w:sz w:val="28"/>
          <w:szCs w:val="28"/>
          <w:bdr w:val="none" w:sz="0" w:space="0" w:color="auto" w:frame="1"/>
          <w:shd w:val="clear" w:color="auto" w:fill="FFFFFF"/>
        </w:rPr>
        <w:lastRenderedPageBreak/>
        <w:t>3.2.1</w:t>
      </w:r>
      <w:r w:rsidR="003A402D">
        <w:rPr>
          <w:rFonts w:ascii="Times New Roman" w:eastAsia="Times New Roman" w:hAnsi="Times New Roman" w:cs="Times New Roman"/>
          <w:sz w:val="28"/>
          <w:szCs w:val="28"/>
          <w:bdr w:val="none" w:sz="0" w:space="0" w:color="auto" w:frame="1"/>
          <w:shd w:val="clear" w:color="auto" w:fill="FFFFFF"/>
        </w:rPr>
        <w:t>4</w:t>
      </w:r>
      <w:r w:rsidR="000E5F15" w:rsidRPr="000E5F15">
        <w:rPr>
          <w:rFonts w:ascii="Times New Roman" w:eastAsia="Times New Roman" w:hAnsi="Times New Roman" w:cs="Times New Roman"/>
          <w:sz w:val="28"/>
          <w:szCs w:val="28"/>
          <w:bdr w:val="none" w:sz="0" w:space="0" w:color="auto" w:frame="1"/>
          <w:shd w:val="clear" w:color="auto" w:fill="FFFFFF"/>
        </w:rPr>
        <w:t>. Здійснює </w:t>
      </w:r>
      <w:bookmarkStart w:id="4" w:name="_Hlk76111565"/>
      <w:r w:rsidR="000E5F15" w:rsidRPr="000E5F15">
        <w:rPr>
          <w:rFonts w:ascii="Times New Roman" w:eastAsia="Times New Roman" w:hAnsi="Times New Roman" w:cs="Times New Roman"/>
          <w:sz w:val="28"/>
          <w:szCs w:val="28"/>
          <w:bdr w:val="none" w:sz="0" w:space="0" w:color="auto" w:frame="1"/>
          <w:shd w:val="clear" w:color="auto" w:fill="FFFFFF"/>
        </w:rPr>
        <w:t>виплату допомог та компенсацій, що фінансуються за рахунок коштів бюджету  Фонтанської сільської територіальної громади</w:t>
      </w:r>
      <w:bookmarkEnd w:id="4"/>
      <w:r w:rsidR="000E5F15" w:rsidRPr="000E5F15">
        <w:rPr>
          <w:rFonts w:ascii="Times New Roman" w:eastAsia="Times New Roman" w:hAnsi="Times New Roman" w:cs="Times New Roman"/>
          <w:sz w:val="28"/>
          <w:szCs w:val="28"/>
          <w:bdr w:val="none" w:sz="0" w:space="0" w:color="auto" w:frame="1"/>
          <w:shd w:val="clear" w:color="auto" w:fill="FFFFFF"/>
        </w:rPr>
        <w:t>;</w:t>
      </w:r>
    </w:p>
    <w:p w14:paraId="22E0D60B" w14:textId="308F8923" w:rsidR="00E5411E" w:rsidRPr="00E62F4B" w:rsidRDefault="0097588E" w:rsidP="00E5411E">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3.2.15</w:t>
      </w:r>
      <w:r w:rsidR="00E5411E">
        <w:rPr>
          <w:rFonts w:ascii="Times New Roman" w:hAnsi="Times New Roman" w:cs="Times New Roman"/>
          <w:sz w:val="28"/>
          <w:szCs w:val="28"/>
        </w:rPr>
        <w:t xml:space="preserve">. </w:t>
      </w:r>
      <w:r w:rsidR="008928A8">
        <w:rPr>
          <w:rFonts w:ascii="Times New Roman" w:hAnsi="Times New Roman" w:cs="Times New Roman"/>
          <w:sz w:val="28"/>
          <w:szCs w:val="28"/>
        </w:rPr>
        <w:t>Надає сприяння та забезпечує контроль за своєчасним</w:t>
      </w:r>
      <w:r w:rsidR="00E5411E" w:rsidRPr="00E62F4B">
        <w:rPr>
          <w:rFonts w:ascii="Times New Roman" w:hAnsi="Times New Roman" w:cs="Times New Roman"/>
          <w:sz w:val="28"/>
          <w:szCs w:val="28"/>
        </w:rPr>
        <w:t xml:space="preserve"> підвищення</w:t>
      </w:r>
      <w:r w:rsidR="008928A8">
        <w:rPr>
          <w:rFonts w:ascii="Times New Roman" w:hAnsi="Times New Roman" w:cs="Times New Roman"/>
          <w:sz w:val="28"/>
          <w:szCs w:val="28"/>
        </w:rPr>
        <w:t xml:space="preserve">м кваліфікації </w:t>
      </w:r>
      <w:r w:rsidR="00E5411E">
        <w:rPr>
          <w:rFonts w:ascii="Times New Roman" w:hAnsi="Times New Roman" w:cs="Times New Roman"/>
          <w:sz w:val="28"/>
          <w:szCs w:val="28"/>
        </w:rPr>
        <w:t>працівників</w:t>
      </w:r>
      <w:r w:rsidR="008928A8">
        <w:rPr>
          <w:rFonts w:ascii="Times New Roman" w:hAnsi="Times New Roman" w:cs="Times New Roman"/>
          <w:sz w:val="28"/>
          <w:szCs w:val="28"/>
        </w:rPr>
        <w:t xml:space="preserve"> сфери соціального захисту територіальної громади</w:t>
      </w:r>
      <w:r w:rsidR="00E5411E" w:rsidRPr="00E62F4B">
        <w:rPr>
          <w:rFonts w:ascii="Times New Roman" w:hAnsi="Times New Roman" w:cs="Times New Roman"/>
          <w:sz w:val="28"/>
          <w:szCs w:val="28"/>
        </w:rPr>
        <w:t xml:space="preserve">; </w:t>
      </w:r>
    </w:p>
    <w:p w14:paraId="0DEE81BA" w14:textId="7010E2C6" w:rsidR="005F5E66" w:rsidRDefault="0097588E" w:rsidP="00E80079">
      <w:pPr>
        <w:shd w:val="clear" w:color="auto" w:fill="FFFFFF"/>
        <w:ind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3.2.16</w:t>
      </w:r>
      <w:r w:rsidR="005F5E66" w:rsidRPr="000E5F15">
        <w:rPr>
          <w:rFonts w:ascii="Times New Roman" w:eastAsia="Times New Roman" w:hAnsi="Times New Roman" w:cs="Times New Roman"/>
          <w:sz w:val="28"/>
          <w:szCs w:val="28"/>
          <w:bdr w:val="none" w:sz="0" w:space="0" w:color="auto" w:frame="1"/>
        </w:rPr>
        <w:t xml:space="preserve">. Здійснює інші повноваження, покладені на </w:t>
      </w:r>
      <w:r w:rsidR="00CB14A9">
        <w:rPr>
          <w:rFonts w:ascii="Times New Roman" w:eastAsia="Times New Roman" w:hAnsi="Times New Roman" w:cs="Times New Roman"/>
          <w:sz w:val="28"/>
          <w:szCs w:val="28"/>
          <w:bdr w:val="none" w:sz="0" w:space="0" w:color="auto" w:frame="1"/>
        </w:rPr>
        <w:t>Управління</w:t>
      </w:r>
      <w:r w:rsidR="005F5E66" w:rsidRPr="000E5F15">
        <w:rPr>
          <w:rFonts w:ascii="Times New Roman" w:eastAsia="Times New Roman" w:hAnsi="Times New Roman" w:cs="Times New Roman"/>
          <w:sz w:val="28"/>
          <w:szCs w:val="28"/>
          <w:bdr w:val="none" w:sz="0" w:space="0" w:color="auto" w:frame="1"/>
        </w:rPr>
        <w:t xml:space="preserve"> відповідно до законодавства України.</w:t>
      </w:r>
    </w:p>
    <w:p w14:paraId="7A09DEB4" w14:textId="77777777" w:rsidR="00CF20B9" w:rsidRDefault="00CF20B9" w:rsidP="0052340A">
      <w:pPr>
        <w:shd w:val="clear" w:color="auto" w:fill="FFFFFF"/>
        <w:ind w:firstLine="567"/>
        <w:jc w:val="center"/>
        <w:rPr>
          <w:rFonts w:ascii="Times New Roman" w:eastAsia="Times New Roman" w:hAnsi="Times New Roman" w:cs="Times New Roman"/>
          <w:b/>
          <w:bCs/>
          <w:color w:val="1D1D1B"/>
          <w:sz w:val="28"/>
          <w:szCs w:val="28"/>
          <w:bdr w:val="none" w:sz="0" w:space="0" w:color="auto" w:frame="1"/>
        </w:rPr>
      </w:pPr>
    </w:p>
    <w:p w14:paraId="42BF724D" w14:textId="1CF4AA69" w:rsidR="005F5E66" w:rsidRDefault="005F5E66" w:rsidP="0052340A">
      <w:pPr>
        <w:shd w:val="clear" w:color="auto" w:fill="FFFFFF"/>
        <w:ind w:firstLine="567"/>
        <w:jc w:val="center"/>
        <w:rPr>
          <w:rFonts w:ascii="Times New Roman" w:eastAsia="Times New Roman" w:hAnsi="Times New Roman" w:cs="Times New Roman"/>
          <w:b/>
          <w:bCs/>
          <w:color w:val="1D1D1B"/>
          <w:sz w:val="28"/>
          <w:szCs w:val="28"/>
          <w:bdr w:val="none" w:sz="0" w:space="0" w:color="auto" w:frame="1"/>
        </w:rPr>
      </w:pPr>
      <w:r w:rsidRPr="0052340A">
        <w:rPr>
          <w:rFonts w:ascii="Times New Roman" w:eastAsia="Times New Roman" w:hAnsi="Times New Roman" w:cs="Times New Roman"/>
          <w:b/>
          <w:bCs/>
          <w:color w:val="1D1D1B"/>
          <w:sz w:val="28"/>
          <w:szCs w:val="28"/>
          <w:bdr w:val="none" w:sz="0" w:space="0" w:color="auto" w:frame="1"/>
        </w:rPr>
        <w:t>4. Функції</w:t>
      </w:r>
      <w:r w:rsidR="000E5F15">
        <w:rPr>
          <w:rFonts w:ascii="Times New Roman" w:eastAsia="Times New Roman" w:hAnsi="Times New Roman" w:cs="Times New Roman"/>
          <w:b/>
          <w:bCs/>
          <w:color w:val="1D1D1B"/>
          <w:sz w:val="28"/>
          <w:szCs w:val="28"/>
          <w:bdr w:val="none" w:sz="0" w:space="0" w:color="auto" w:frame="1"/>
        </w:rPr>
        <w:t xml:space="preserve"> Управління</w:t>
      </w:r>
    </w:p>
    <w:p w14:paraId="713A3E0E" w14:textId="5C510664" w:rsidR="000E5F15" w:rsidRPr="000E5F15" w:rsidRDefault="000E5F15" w:rsidP="000E5F15">
      <w:pPr>
        <w:shd w:val="clear" w:color="auto" w:fill="FFFFFF"/>
        <w:ind w:firstLine="567"/>
        <w:jc w:val="both"/>
        <w:rPr>
          <w:rFonts w:ascii="Arial" w:eastAsia="Times New Roman" w:hAnsi="Arial" w:cs="Arial"/>
          <w:color w:val="1D1D1B"/>
          <w:sz w:val="28"/>
          <w:szCs w:val="28"/>
        </w:rPr>
      </w:pPr>
      <w:r>
        <w:rPr>
          <w:rFonts w:ascii="Times New Roman" w:eastAsia="Times New Roman" w:hAnsi="Times New Roman" w:cs="Times New Roman"/>
          <w:bCs/>
          <w:color w:val="1D1D1B"/>
          <w:sz w:val="28"/>
          <w:szCs w:val="28"/>
          <w:bdr w:val="none" w:sz="0" w:space="0" w:color="auto" w:frame="1"/>
        </w:rPr>
        <w:t xml:space="preserve">Управління відповідно до визначених </w:t>
      </w:r>
      <w:r w:rsidR="00CB14A9">
        <w:rPr>
          <w:rFonts w:ascii="Times New Roman" w:eastAsia="Times New Roman" w:hAnsi="Times New Roman" w:cs="Times New Roman"/>
          <w:bCs/>
          <w:color w:val="1D1D1B"/>
          <w:sz w:val="28"/>
          <w:szCs w:val="28"/>
          <w:bdr w:val="none" w:sz="0" w:space="0" w:color="auto" w:frame="1"/>
        </w:rPr>
        <w:t>повноважень виконує такі функції</w:t>
      </w:r>
      <w:r>
        <w:rPr>
          <w:rFonts w:ascii="Times New Roman" w:eastAsia="Times New Roman" w:hAnsi="Times New Roman" w:cs="Times New Roman"/>
          <w:bCs/>
          <w:color w:val="1D1D1B"/>
          <w:sz w:val="28"/>
          <w:szCs w:val="28"/>
          <w:bdr w:val="none" w:sz="0" w:space="0" w:color="auto" w:frame="1"/>
        </w:rPr>
        <w:t>:</w:t>
      </w:r>
    </w:p>
    <w:p w14:paraId="4590BBE7" w14:textId="765B2B0D" w:rsidR="005F5E66" w:rsidRPr="0052340A" w:rsidRDefault="005F5E66" w:rsidP="0052340A">
      <w:pPr>
        <w:shd w:val="clear" w:color="auto" w:fill="FFFFFF"/>
        <w:ind w:firstLine="567"/>
        <w:jc w:val="both"/>
        <w:rPr>
          <w:rFonts w:ascii="Arial" w:eastAsia="Times New Roman" w:hAnsi="Arial" w:cs="Arial"/>
          <w:color w:val="1D1D1B"/>
          <w:sz w:val="28"/>
          <w:szCs w:val="28"/>
        </w:rPr>
      </w:pPr>
      <w:r w:rsidRPr="0052340A">
        <w:rPr>
          <w:rFonts w:ascii="Times New Roman" w:eastAsia="Times New Roman" w:hAnsi="Times New Roman" w:cs="Times New Roman"/>
          <w:color w:val="1D1D1B"/>
          <w:sz w:val="28"/>
          <w:szCs w:val="28"/>
          <w:bdr w:val="none" w:sz="0" w:space="0" w:color="auto" w:frame="1"/>
        </w:rPr>
        <w:t>4.1.  Організовує роботу,</w:t>
      </w:r>
      <w:r w:rsidR="0052340A">
        <w:rPr>
          <w:rFonts w:ascii="Times New Roman" w:eastAsia="Times New Roman" w:hAnsi="Times New Roman" w:cs="Times New Roman"/>
          <w:color w:val="1D1D1B"/>
          <w:sz w:val="28"/>
          <w:szCs w:val="28"/>
          <w:bdr w:val="none" w:sz="0" w:space="0" w:color="auto" w:frame="1"/>
        </w:rPr>
        <w:t xml:space="preserve"> </w:t>
      </w:r>
      <w:r w:rsidRPr="0052340A">
        <w:rPr>
          <w:rFonts w:ascii="Times New Roman" w:eastAsia="Times New Roman" w:hAnsi="Times New Roman" w:cs="Times New Roman"/>
          <w:color w:val="1D1D1B"/>
          <w:sz w:val="28"/>
          <w:szCs w:val="28"/>
          <w:bdr w:val="none" w:sz="0" w:space="0" w:color="auto" w:frame="1"/>
        </w:rPr>
        <w:t xml:space="preserve"> пов’язану з вирішення питань соціального захисту соціально незахищен</w:t>
      </w:r>
      <w:r w:rsidR="0052340A">
        <w:rPr>
          <w:rFonts w:ascii="Times New Roman" w:eastAsia="Times New Roman" w:hAnsi="Times New Roman" w:cs="Times New Roman"/>
          <w:color w:val="1D1D1B"/>
          <w:sz w:val="28"/>
          <w:szCs w:val="28"/>
          <w:bdr w:val="none" w:sz="0" w:space="0" w:color="auto" w:frame="1"/>
        </w:rPr>
        <w:t xml:space="preserve">их громадян на території </w:t>
      </w:r>
      <w:r w:rsidR="004C0C84">
        <w:rPr>
          <w:rFonts w:ascii="Times New Roman" w:eastAsia="Times New Roman" w:hAnsi="Times New Roman" w:cs="Times New Roman"/>
          <w:color w:val="1D1D1B"/>
          <w:sz w:val="28"/>
          <w:szCs w:val="28"/>
          <w:bdr w:val="none" w:sz="0" w:space="0" w:color="auto" w:frame="1"/>
        </w:rPr>
        <w:t xml:space="preserve"> Фонтанської </w:t>
      </w:r>
      <w:r w:rsidR="0052340A">
        <w:rPr>
          <w:rFonts w:ascii="Times New Roman" w:eastAsia="Times New Roman" w:hAnsi="Times New Roman" w:cs="Times New Roman"/>
          <w:color w:val="1D1D1B"/>
          <w:sz w:val="28"/>
          <w:szCs w:val="28"/>
          <w:bdr w:val="none" w:sz="0" w:space="0" w:color="auto" w:frame="1"/>
        </w:rPr>
        <w:t xml:space="preserve">сільської </w:t>
      </w:r>
      <w:r w:rsidR="00324BAF">
        <w:rPr>
          <w:rFonts w:ascii="Times New Roman" w:eastAsia="Times New Roman" w:hAnsi="Times New Roman" w:cs="Times New Roman"/>
          <w:color w:val="1D1D1B"/>
          <w:sz w:val="28"/>
          <w:szCs w:val="28"/>
          <w:bdr w:val="none" w:sz="0" w:space="0" w:color="auto" w:frame="1"/>
        </w:rPr>
        <w:t>ради</w:t>
      </w:r>
      <w:r w:rsidR="00CE3C86">
        <w:rPr>
          <w:rFonts w:ascii="Times New Roman" w:eastAsia="Times New Roman" w:hAnsi="Times New Roman" w:cs="Times New Roman"/>
          <w:color w:val="1D1D1B"/>
          <w:sz w:val="28"/>
          <w:szCs w:val="28"/>
          <w:bdr w:val="none" w:sz="0" w:space="0" w:color="auto" w:frame="1"/>
        </w:rPr>
        <w:t>;</w:t>
      </w:r>
    </w:p>
    <w:p w14:paraId="5C857524" w14:textId="730F5BD0" w:rsidR="005F5E66" w:rsidRPr="0052340A" w:rsidRDefault="005F5E66" w:rsidP="0052340A">
      <w:pPr>
        <w:shd w:val="clear" w:color="auto" w:fill="FFFFFF"/>
        <w:ind w:firstLine="567"/>
        <w:jc w:val="both"/>
        <w:rPr>
          <w:rFonts w:ascii="Arial" w:eastAsia="Times New Roman" w:hAnsi="Arial" w:cs="Arial"/>
          <w:color w:val="1D1D1B"/>
          <w:sz w:val="28"/>
          <w:szCs w:val="28"/>
        </w:rPr>
      </w:pPr>
      <w:r w:rsidRPr="0052340A">
        <w:rPr>
          <w:rFonts w:ascii="Times New Roman" w:eastAsia="Times New Roman" w:hAnsi="Times New Roman" w:cs="Times New Roman"/>
          <w:color w:val="1D1D1B"/>
          <w:sz w:val="28"/>
          <w:szCs w:val="28"/>
          <w:bdr w:val="none" w:sz="0" w:space="0" w:color="auto" w:frame="1"/>
        </w:rPr>
        <w:t>4.2. Готує самостійно або разом з іншими структурними підрозділами інформаційні та аналітичні матеріали з питань</w:t>
      </w:r>
      <w:r w:rsidR="00A3110D">
        <w:rPr>
          <w:rFonts w:ascii="Times New Roman" w:eastAsia="Times New Roman" w:hAnsi="Times New Roman" w:cs="Times New Roman"/>
          <w:color w:val="1D1D1B"/>
          <w:sz w:val="28"/>
          <w:szCs w:val="28"/>
          <w:bdr w:val="none" w:sz="0" w:space="0" w:color="auto" w:frame="1"/>
        </w:rPr>
        <w:t>,</w:t>
      </w:r>
      <w:r w:rsidRPr="0052340A">
        <w:rPr>
          <w:rFonts w:ascii="Times New Roman" w:eastAsia="Times New Roman" w:hAnsi="Times New Roman" w:cs="Times New Roman"/>
          <w:color w:val="1D1D1B"/>
          <w:sz w:val="28"/>
          <w:szCs w:val="28"/>
          <w:bdr w:val="none" w:sz="0" w:space="0" w:color="auto" w:frame="1"/>
        </w:rPr>
        <w:t xml:space="preserve"> віднесених до компетенції </w:t>
      </w:r>
      <w:r w:rsidR="008F456C">
        <w:rPr>
          <w:rFonts w:ascii="Times New Roman" w:eastAsia="Times New Roman" w:hAnsi="Times New Roman" w:cs="Times New Roman"/>
          <w:color w:val="1D1D1B"/>
          <w:sz w:val="28"/>
          <w:szCs w:val="28"/>
          <w:bdr w:val="none" w:sz="0" w:space="0" w:color="auto" w:frame="1"/>
        </w:rPr>
        <w:t>управління</w:t>
      </w:r>
      <w:r w:rsidR="00A3110D">
        <w:rPr>
          <w:rFonts w:ascii="Times New Roman" w:eastAsia="Times New Roman" w:hAnsi="Times New Roman" w:cs="Times New Roman"/>
          <w:color w:val="1D1D1B"/>
          <w:sz w:val="28"/>
          <w:szCs w:val="28"/>
          <w:bdr w:val="none" w:sz="0" w:space="0" w:color="auto" w:frame="1"/>
        </w:rPr>
        <w:t>,</w:t>
      </w:r>
      <w:r w:rsidRPr="0052340A">
        <w:rPr>
          <w:rFonts w:ascii="Times New Roman" w:eastAsia="Times New Roman" w:hAnsi="Times New Roman" w:cs="Times New Roman"/>
          <w:color w:val="1D1D1B"/>
          <w:sz w:val="28"/>
          <w:szCs w:val="28"/>
          <w:bdr w:val="none" w:sz="0" w:space="0" w:color="auto" w:frame="1"/>
        </w:rPr>
        <w:t xml:space="preserve"> для</w:t>
      </w:r>
      <w:r w:rsidR="00E93161">
        <w:rPr>
          <w:rFonts w:ascii="Times New Roman" w:eastAsia="Times New Roman" w:hAnsi="Times New Roman" w:cs="Times New Roman"/>
          <w:color w:val="1D1D1B"/>
          <w:sz w:val="28"/>
          <w:szCs w:val="28"/>
          <w:bdr w:val="none" w:sz="0" w:space="0" w:color="auto" w:frame="1"/>
        </w:rPr>
        <w:t xml:space="preserve"> </w:t>
      </w:r>
      <w:r w:rsidRPr="0052340A">
        <w:rPr>
          <w:rFonts w:ascii="Times New Roman" w:eastAsia="Times New Roman" w:hAnsi="Times New Roman" w:cs="Times New Roman"/>
          <w:color w:val="1D1D1B"/>
          <w:sz w:val="28"/>
          <w:szCs w:val="28"/>
          <w:bdr w:val="none" w:sz="0" w:space="0" w:color="auto" w:frame="1"/>
        </w:rPr>
        <w:t xml:space="preserve"> подання Фонтан</w:t>
      </w:r>
      <w:r w:rsidR="0052340A">
        <w:rPr>
          <w:rFonts w:ascii="Times New Roman" w:eastAsia="Times New Roman" w:hAnsi="Times New Roman" w:cs="Times New Roman"/>
          <w:color w:val="1D1D1B"/>
          <w:sz w:val="28"/>
          <w:szCs w:val="28"/>
          <w:bdr w:val="none" w:sz="0" w:space="0" w:color="auto" w:frame="1"/>
        </w:rPr>
        <w:t>ськ</w:t>
      </w:r>
      <w:r w:rsidR="00324BAF">
        <w:rPr>
          <w:rFonts w:ascii="Times New Roman" w:eastAsia="Times New Roman" w:hAnsi="Times New Roman" w:cs="Times New Roman"/>
          <w:color w:val="1D1D1B"/>
          <w:sz w:val="28"/>
          <w:szCs w:val="28"/>
          <w:bdr w:val="none" w:sz="0" w:space="0" w:color="auto" w:frame="1"/>
        </w:rPr>
        <w:t>ій сільській раді</w:t>
      </w:r>
      <w:r w:rsidR="00CE3C86">
        <w:rPr>
          <w:rFonts w:ascii="Times New Roman" w:eastAsia="Times New Roman" w:hAnsi="Times New Roman" w:cs="Times New Roman"/>
          <w:color w:val="1D1D1B"/>
          <w:sz w:val="28"/>
          <w:szCs w:val="28"/>
          <w:bdr w:val="none" w:sz="0" w:space="0" w:color="auto" w:frame="1"/>
        </w:rPr>
        <w:t>;</w:t>
      </w:r>
    </w:p>
    <w:p w14:paraId="06EBD952" w14:textId="201056C0" w:rsidR="005F5E66" w:rsidRDefault="005F5E66" w:rsidP="0052340A">
      <w:pPr>
        <w:shd w:val="clear" w:color="auto" w:fill="FFFFFF"/>
        <w:ind w:firstLine="567"/>
        <w:jc w:val="both"/>
        <w:rPr>
          <w:rFonts w:ascii="Times New Roman" w:eastAsia="Times New Roman" w:hAnsi="Times New Roman" w:cs="Times New Roman"/>
          <w:color w:val="1D1D1B"/>
          <w:sz w:val="28"/>
          <w:szCs w:val="28"/>
          <w:bdr w:val="none" w:sz="0" w:space="0" w:color="auto" w:frame="1"/>
        </w:rPr>
      </w:pPr>
      <w:r w:rsidRPr="0052340A">
        <w:rPr>
          <w:rFonts w:ascii="Times New Roman" w:eastAsia="Times New Roman" w:hAnsi="Times New Roman" w:cs="Times New Roman"/>
          <w:color w:val="1D1D1B"/>
          <w:sz w:val="28"/>
          <w:szCs w:val="28"/>
          <w:bdr w:val="none" w:sz="0" w:space="0" w:color="auto" w:frame="1"/>
        </w:rPr>
        <w:t>4.3. Розглядає в установленому законодавством порядку звернення громадян</w:t>
      </w:r>
      <w:r w:rsidR="00F04AE1">
        <w:rPr>
          <w:rFonts w:ascii="Times New Roman" w:eastAsia="Times New Roman" w:hAnsi="Times New Roman" w:cs="Times New Roman"/>
          <w:color w:val="1D1D1B"/>
          <w:sz w:val="28"/>
          <w:szCs w:val="28"/>
          <w:bdr w:val="none" w:sz="0" w:space="0" w:color="auto" w:frame="1"/>
        </w:rPr>
        <w:t xml:space="preserve"> з питань</w:t>
      </w:r>
      <w:r w:rsidR="00A3110D">
        <w:rPr>
          <w:rFonts w:ascii="Times New Roman" w:eastAsia="Times New Roman" w:hAnsi="Times New Roman" w:cs="Times New Roman"/>
          <w:color w:val="1D1D1B"/>
          <w:sz w:val="28"/>
          <w:szCs w:val="28"/>
          <w:bdr w:val="none" w:sz="0" w:space="0" w:color="auto" w:frame="1"/>
        </w:rPr>
        <w:t>,</w:t>
      </w:r>
      <w:r w:rsidR="00F04AE1">
        <w:rPr>
          <w:rFonts w:ascii="Times New Roman" w:eastAsia="Times New Roman" w:hAnsi="Times New Roman" w:cs="Times New Roman"/>
          <w:color w:val="1D1D1B"/>
          <w:sz w:val="28"/>
          <w:szCs w:val="28"/>
          <w:bdr w:val="none" w:sz="0" w:space="0" w:color="auto" w:frame="1"/>
        </w:rPr>
        <w:t xml:space="preserve"> віднесених до компетенції </w:t>
      </w:r>
      <w:r w:rsidR="008F456C">
        <w:rPr>
          <w:rFonts w:ascii="Times New Roman" w:eastAsia="Times New Roman" w:hAnsi="Times New Roman" w:cs="Times New Roman"/>
          <w:color w:val="1D1D1B"/>
          <w:sz w:val="28"/>
          <w:szCs w:val="28"/>
          <w:bdr w:val="none" w:sz="0" w:space="0" w:color="auto" w:frame="1"/>
        </w:rPr>
        <w:t>управління</w:t>
      </w:r>
      <w:r w:rsidR="00CE3C86">
        <w:rPr>
          <w:rFonts w:ascii="Times New Roman" w:eastAsia="Times New Roman" w:hAnsi="Times New Roman" w:cs="Times New Roman"/>
          <w:color w:val="1D1D1B"/>
          <w:sz w:val="28"/>
          <w:szCs w:val="28"/>
          <w:bdr w:val="none" w:sz="0" w:space="0" w:color="auto" w:frame="1"/>
        </w:rPr>
        <w:t>;</w:t>
      </w:r>
    </w:p>
    <w:p w14:paraId="20FCE034" w14:textId="0731A076" w:rsidR="00F04AE1" w:rsidRDefault="00F04AE1" w:rsidP="0052340A">
      <w:pPr>
        <w:shd w:val="clear" w:color="auto" w:fill="FFFFFF"/>
        <w:ind w:firstLine="567"/>
        <w:jc w:val="both"/>
        <w:rPr>
          <w:rFonts w:ascii="Times New Roman" w:eastAsia="Times New Roman" w:hAnsi="Times New Roman" w:cs="Times New Roman"/>
          <w:color w:val="1D1D1B"/>
          <w:sz w:val="28"/>
          <w:szCs w:val="28"/>
          <w:bdr w:val="none" w:sz="0" w:space="0" w:color="auto" w:frame="1"/>
        </w:rPr>
      </w:pPr>
      <w:r>
        <w:rPr>
          <w:rFonts w:ascii="Times New Roman" w:eastAsia="Times New Roman" w:hAnsi="Times New Roman" w:cs="Times New Roman"/>
          <w:color w:val="1D1D1B"/>
          <w:sz w:val="28"/>
          <w:szCs w:val="28"/>
          <w:bdr w:val="none" w:sz="0" w:space="0" w:color="auto" w:frame="1"/>
        </w:rPr>
        <w:t xml:space="preserve">4.4. Забезпечує доступ до публічної інформації, з питань, віднесених до компетенції </w:t>
      </w:r>
      <w:r w:rsidR="008F456C">
        <w:rPr>
          <w:rFonts w:ascii="Times New Roman" w:eastAsia="Times New Roman" w:hAnsi="Times New Roman" w:cs="Times New Roman"/>
          <w:color w:val="1D1D1B"/>
          <w:sz w:val="28"/>
          <w:szCs w:val="28"/>
          <w:bdr w:val="none" w:sz="0" w:space="0" w:color="auto" w:frame="1"/>
        </w:rPr>
        <w:t>управління</w:t>
      </w:r>
      <w:r w:rsidR="00CE3C86">
        <w:rPr>
          <w:rFonts w:ascii="Times New Roman" w:eastAsia="Times New Roman" w:hAnsi="Times New Roman" w:cs="Times New Roman"/>
          <w:color w:val="1D1D1B"/>
          <w:sz w:val="28"/>
          <w:szCs w:val="28"/>
          <w:bdr w:val="none" w:sz="0" w:space="0" w:color="auto" w:frame="1"/>
        </w:rPr>
        <w:t>;</w:t>
      </w:r>
    </w:p>
    <w:p w14:paraId="2031F453" w14:textId="2CA7961D" w:rsidR="002B045C" w:rsidRDefault="002B045C" w:rsidP="0052340A">
      <w:pPr>
        <w:shd w:val="clear" w:color="auto" w:fill="FFFFFF"/>
        <w:ind w:firstLine="567"/>
        <w:jc w:val="both"/>
        <w:rPr>
          <w:rFonts w:ascii="Times New Roman" w:eastAsia="Times New Roman" w:hAnsi="Times New Roman" w:cs="Times New Roman"/>
          <w:color w:val="1D1D1B"/>
          <w:sz w:val="28"/>
          <w:szCs w:val="28"/>
          <w:bdr w:val="none" w:sz="0" w:space="0" w:color="auto" w:frame="1"/>
        </w:rPr>
      </w:pPr>
      <w:r>
        <w:rPr>
          <w:rFonts w:ascii="Times New Roman" w:eastAsia="Times New Roman" w:hAnsi="Times New Roman" w:cs="Times New Roman"/>
          <w:color w:val="1D1D1B"/>
          <w:sz w:val="28"/>
          <w:szCs w:val="28"/>
          <w:bdr w:val="none" w:sz="0" w:space="0" w:color="auto" w:frame="1"/>
        </w:rPr>
        <w:t>4.5. Забезпечує в межах повноважень реалізацію державної політики</w:t>
      </w:r>
      <w:r w:rsidR="00324BAF">
        <w:rPr>
          <w:rFonts w:ascii="Times New Roman" w:eastAsia="Times New Roman" w:hAnsi="Times New Roman" w:cs="Times New Roman"/>
          <w:color w:val="1D1D1B"/>
          <w:sz w:val="28"/>
          <w:szCs w:val="28"/>
          <w:bdr w:val="none" w:sz="0" w:space="0" w:color="auto" w:frame="1"/>
        </w:rPr>
        <w:t xml:space="preserve"> на території Фонтанської сільської ради, </w:t>
      </w:r>
      <w:r>
        <w:rPr>
          <w:rFonts w:ascii="Times New Roman" w:eastAsia="Times New Roman" w:hAnsi="Times New Roman" w:cs="Times New Roman"/>
          <w:color w:val="1D1D1B"/>
          <w:sz w:val="28"/>
          <w:szCs w:val="28"/>
          <w:bdr w:val="none" w:sz="0" w:space="0" w:color="auto" w:frame="1"/>
        </w:rPr>
        <w:t xml:space="preserve"> стосовно захисту </w:t>
      </w:r>
      <w:r w:rsidR="00CE3C86">
        <w:rPr>
          <w:rFonts w:ascii="Times New Roman" w:eastAsia="Times New Roman" w:hAnsi="Times New Roman" w:cs="Times New Roman"/>
          <w:color w:val="1D1D1B"/>
          <w:sz w:val="28"/>
          <w:szCs w:val="28"/>
          <w:bdr w:val="none" w:sz="0" w:space="0" w:color="auto" w:frame="1"/>
        </w:rPr>
        <w:t>інформації з обмеженим доступом;</w:t>
      </w:r>
    </w:p>
    <w:p w14:paraId="3776C7EE" w14:textId="63A47629" w:rsidR="002B045C" w:rsidRPr="0052340A" w:rsidRDefault="002B045C" w:rsidP="0052340A">
      <w:pPr>
        <w:shd w:val="clear" w:color="auto" w:fill="FFFFFF"/>
        <w:ind w:firstLine="567"/>
        <w:jc w:val="both"/>
        <w:rPr>
          <w:rFonts w:ascii="Arial" w:eastAsia="Times New Roman" w:hAnsi="Arial" w:cs="Arial"/>
          <w:color w:val="1D1D1B"/>
          <w:sz w:val="28"/>
          <w:szCs w:val="28"/>
        </w:rPr>
      </w:pPr>
      <w:r>
        <w:rPr>
          <w:rFonts w:ascii="Times New Roman" w:eastAsia="Times New Roman" w:hAnsi="Times New Roman" w:cs="Times New Roman"/>
          <w:color w:val="1D1D1B"/>
          <w:sz w:val="28"/>
          <w:szCs w:val="28"/>
          <w:bdr w:val="none" w:sz="0" w:space="0" w:color="auto" w:frame="1"/>
        </w:rPr>
        <w:t>4.6. Забезп</w:t>
      </w:r>
      <w:r w:rsidR="00CE3C86">
        <w:rPr>
          <w:rFonts w:ascii="Times New Roman" w:eastAsia="Times New Roman" w:hAnsi="Times New Roman" w:cs="Times New Roman"/>
          <w:color w:val="1D1D1B"/>
          <w:sz w:val="28"/>
          <w:szCs w:val="28"/>
          <w:bdr w:val="none" w:sz="0" w:space="0" w:color="auto" w:frame="1"/>
        </w:rPr>
        <w:t>ечує  захист персональних даних, в межах повноважень;</w:t>
      </w:r>
    </w:p>
    <w:p w14:paraId="5A592A8E" w14:textId="296A5F1B" w:rsidR="002B045C" w:rsidRPr="0073180E" w:rsidRDefault="000411F1" w:rsidP="0052340A">
      <w:pPr>
        <w:shd w:val="clear" w:color="auto" w:fill="FFFFFF"/>
        <w:ind w:firstLine="567"/>
        <w:jc w:val="both"/>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4.7</w:t>
      </w:r>
      <w:r w:rsidR="002B045C" w:rsidRPr="0073180E">
        <w:rPr>
          <w:rFonts w:ascii="Times New Roman" w:eastAsia="Times New Roman" w:hAnsi="Times New Roman" w:cs="Times New Roman"/>
          <w:color w:val="1D1D1B"/>
          <w:sz w:val="28"/>
          <w:szCs w:val="28"/>
        </w:rPr>
        <w:t>. Бере участь у роботі комісій, утворених при сільській раді</w:t>
      </w:r>
      <w:r w:rsidR="00A3110D" w:rsidRPr="0073180E">
        <w:rPr>
          <w:rFonts w:ascii="Times New Roman" w:eastAsia="Times New Roman" w:hAnsi="Times New Roman" w:cs="Times New Roman"/>
          <w:color w:val="1D1D1B"/>
          <w:sz w:val="28"/>
          <w:szCs w:val="28"/>
        </w:rPr>
        <w:t>,</w:t>
      </w:r>
      <w:r w:rsidR="002B045C" w:rsidRPr="0073180E">
        <w:rPr>
          <w:rFonts w:ascii="Times New Roman" w:eastAsia="Times New Roman" w:hAnsi="Times New Roman" w:cs="Times New Roman"/>
          <w:color w:val="1D1D1B"/>
          <w:sz w:val="28"/>
          <w:szCs w:val="28"/>
        </w:rPr>
        <w:t xml:space="preserve"> з питань соціального захисту населення</w:t>
      </w:r>
      <w:r w:rsidR="00CE3C86">
        <w:rPr>
          <w:rFonts w:ascii="Times New Roman" w:eastAsia="Times New Roman" w:hAnsi="Times New Roman" w:cs="Times New Roman"/>
          <w:color w:val="1D1D1B"/>
          <w:sz w:val="28"/>
          <w:szCs w:val="28"/>
        </w:rPr>
        <w:t xml:space="preserve"> та ветеранської політики;</w:t>
      </w:r>
    </w:p>
    <w:p w14:paraId="07975797" w14:textId="6038FD8A" w:rsidR="005F5E66" w:rsidRPr="0052340A" w:rsidRDefault="00CE3C86" w:rsidP="0052340A">
      <w:pPr>
        <w:shd w:val="clear" w:color="auto" w:fill="FFFFFF"/>
        <w:ind w:firstLine="567"/>
        <w:jc w:val="both"/>
        <w:rPr>
          <w:rFonts w:ascii="Arial" w:eastAsia="Times New Roman" w:hAnsi="Arial" w:cs="Arial"/>
          <w:color w:val="1D1D1B"/>
          <w:sz w:val="28"/>
          <w:szCs w:val="28"/>
        </w:rPr>
      </w:pPr>
      <w:r>
        <w:rPr>
          <w:rFonts w:ascii="Times New Roman" w:eastAsia="Times New Roman" w:hAnsi="Times New Roman" w:cs="Times New Roman"/>
          <w:color w:val="1D1D1B"/>
          <w:sz w:val="28"/>
          <w:szCs w:val="28"/>
          <w:bdr w:val="none" w:sz="0" w:space="0" w:color="auto" w:frame="1"/>
        </w:rPr>
        <w:t>4.8</w:t>
      </w:r>
      <w:r w:rsidR="005F5E66" w:rsidRPr="0073180E">
        <w:rPr>
          <w:rFonts w:ascii="Times New Roman" w:eastAsia="Times New Roman" w:hAnsi="Times New Roman" w:cs="Times New Roman"/>
          <w:color w:val="1D1D1B"/>
          <w:sz w:val="28"/>
          <w:szCs w:val="28"/>
          <w:bdr w:val="none" w:sz="0" w:space="0" w:color="auto" w:frame="1"/>
        </w:rPr>
        <w:t>. Бере участь у підготовці пропозицій до проектів програм соціально-економічного розвитку, вносить пропозиції</w:t>
      </w:r>
      <w:r>
        <w:rPr>
          <w:rFonts w:ascii="Times New Roman" w:eastAsia="Times New Roman" w:hAnsi="Times New Roman" w:cs="Times New Roman"/>
          <w:color w:val="1D1D1B"/>
          <w:sz w:val="28"/>
          <w:szCs w:val="28"/>
          <w:bdr w:val="none" w:sz="0" w:space="0" w:color="auto" w:frame="1"/>
        </w:rPr>
        <w:t xml:space="preserve"> щодо проекту місцевого бюджету;</w:t>
      </w:r>
    </w:p>
    <w:p w14:paraId="5A6CA63D" w14:textId="6442F9B1" w:rsidR="00CD28A9" w:rsidRDefault="003A402D" w:rsidP="00B061A9">
      <w:pPr>
        <w:shd w:val="clear" w:color="auto" w:fill="FFFFFF"/>
        <w:ind w:firstLine="567"/>
        <w:jc w:val="both"/>
        <w:rPr>
          <w:rFonts w:ascii="Times New Roman" w:eastAsia="Times New Roman" w:hAnsi="Times New Roman" w:cs="Times New Roman"/>
          <w:sz w:val="28"/>
          <w:szCs w:val="28"/>
          <w:bdr w:val="none" w:sz="0" w:space="0" w:color="auto" w:frame="1"/>
          <w:shd w:val="clear" w:color="auto" w:fill="FFFFFF"/>
          <w:lang w:eastAsia="ru-RU" w:bidi="ar-SA"/>
        </w:rPr>
      </w:pPr>
      <w:r>
        <w:rPr>
          <w:rFonts w:ascii="Times New Roman" w:eastAsia="Times New Roman" w:hAnsi="Times New Roman" w:cs="Times New Roman"/>
          <w:sz w:val="28"/>
          <w:szCs w:val="28"/>
        </w:rPr>
        <w:t>4.9</w:t>
      </w:r>
      <w:r w:rsidR="00CD28A9">
        <w:rPr>
          <w:rFonts w:ascii="Times New Roman" w:eastAsia="Times New Roman" w:hAnsi="Times New Roman" w:cs="Times New Roman"/>
          <w:sz w:val="28"/>
          <w:szCs w:val="28"/>
        </w:rPr>
        <w:t>.</w:t>
      </w:r>
      <w:r w:rsidR="00CD28A9" w:rsidRPr="007220ED">
        <w:rPr>
          <w:rFonts w:ascii="Times New Roman" w:eastAsia="Times New Roman" w:hAnsi="Times New Roman" w:cs="Times New Roman"/>
          <w:sz w:val="28"/>
          <w:szCs w:val="28"/>
          <w:bdr w:val="none" w:sz="0" w:space="0" w:color="auto" w:frame="1"/>
          <w:shd w:val="clear" w:color="auto" w:fill="FFFFFF"/>
          <w:lang w:eastAsia="ru-RU" w:bidi="ar-SA"/>
        </w:rPr>
        <w:t xml:space="preserve"> Здійснює </w:t>
      </w:r>
      <w:r w:rsidR="00CD28A9">
        <w:rPr>
          <w:rFonts w:ascii="Times New Roman" w:eastAsia="Times New Roman" w:hAnsi="Times New Roman" w:cs="Times New Roman"/>
          <w:sz w:val="28"/>
          <w:szCs w:val="28"/>
          <w:bdr w:val="none" w:sz="0" w:space="0" w:color="auto" w:frame="1"/>
          <w:shd w:val="clear" w:color="auto" w:fill="FFFFFF"/>
          <w:lang w:eastAsia="ru-RU" w:bidi="ar-SA"/>
        </w:rPr>
        <w:t xml:space="preserve">заходи з прийняття рішення </w:t>
      </w:r>
      <w:r w:rsidR="00B061A9">
        <w:rPr>
          <w:rFonts w:ascii="Times New Roman" w:eastAsia="Times New Roman" w:hAnsi="Times New Roman" w:cs="Times New Roman"/>
          <w:sz w:val="28"/>
          <w:szCs w:val="28"/>
          <w:bdr w:val="none" w:sz="0" w:space="0" w:color="auto" w:frame="1"/>
          <w:shd w:val="clear" w:color="auto" w:fill="FFFFFF"/>
          <w:lang w:eastAsia="ru-RU" w:bidi="ar-SA"/>
        </w:rPr>
        <w:t xml:space="preserve">щодо </w:t>
      </w:r>
      <w:r w:rsidR="00B061A9" w:rsidRPr="00CB14A9">
        <w:rPr>
          <w:rFonts w:ascii="Times New Roman" w:eastAsia="Times New Roman" w:hAnsi="Times New Roman" w:cs="Times New Roman"/>
          <w:color w:val="1D1D1B"/>
          <w:sz w:val="28"/>
          <w:szCs w:val="28"/>
          <w:bdr w:val="none" w:sz="0" w:space="0" w:color="auto" w:frame="1"/>
        </w:rPr>
        <w:t xml:space="preserve">призначення (відмову в призначенні)  </w:t>
      </w:r>
      <w:r w:rsidR="00B061A9" w:rsidRPr="00CB14A9">
        <w:rPr>
          <w:rFonts w:ascii="Times New Roman" w:hAnsi="Times New Roman" w:cs="Times New Roman"/>
          <w:sz w:val="28"/>
          <w:szCs w:val="28"/>
          <w:shd w:val="clear" w:color="auto" w:fill="FFFFFF"/>
        </w:rPr>
        <w:t>компенсації фізичним особам, які надають соціальні послуги з догляду на непрофесійній/</w:t>
      </w:r>
      <w:r w:rsidR="00B061A9" w:rsidRPr="00CB14A9">
        <w:rPr>
          <w:rFonts w:ascii="Times New Roman" w:eastAsia="Times New Roman" w:hAnsi="Times New Roman" w:cs="Times New Roman"/>
          <w:sz w:val="28"/>
          <w:szCs w:val="28"/>
          <w:bdr w:val="none" w:sz="0" w:space="0" w:color="auto" w:frame="1"/>
        </w:rPr>
        <w:t xml:space="preserve"> професійній</w:t>
      </w:r>
      <w:r w:rsidR="00B061A9">
        <w:rPr>
          <w:rFonts w:ascii="Times New Roman" w:hAnsi="Times New Roman" w:cs="Times New Roman"/>
          <w:sz w:val="28"/>
          <w:szCs w:val="28"/>
          <w:shd w:val="clear" w:color="auto" w:fill="FFFFFF"/>
        </w:rPr>
        <w:t xml:space="preserve"> основі, </w:t>
      </w:r>
      <w:r w:rsidR="00CD28A9" w:rsidRPr="007220ED">
        <w:rPr>
          <w:rFonts w:ascii="Times New Roman" w:eastAsia="Times New Roman" w:hAnsi="Times New Roman" w:cs="Times New Roman"/>
          <w:sz w:val="28"/>
          <w:szCs w:val="28"/>
          <w:bdr w:val="none" w:sz="0" w:space="0" w:color="auto" w:frame="1"/>
          <w:shd w:val="clear" w:color="auto" w:fill="FFFFFF"/>
          <w:lang w:eastAsia="ru-RU" w:bidi="ar-SA"/>
        </w:rPr>
        <w:t>випла</w:t>
      </w:r>
      <w:r w:rsidR="00B061A9">
        <w:rPr>
          <w:rFonts w:ascii="Times New Roman" w:eastAsia="Times New Roman" w:hAnsi="Times New Roman" w:cs="Times New Roman"/>
          <w:sz w:val="28"/>
          <w:szCs w:val="28"/>
          <w:bdr w:val="none" w:sz="0" w:space="0" w:color="auto" w:frame="1"/>
          <w:shd w:val="clear" w:color="auto" w:fill="FFFFFF"/>
          <w:lang w:eastAsia="ru-RU" w:bidi="ar-SA"/>
        </w:rPr>
        <w:t>чує</w:t>
      </w:r>
      <w:r w:rsidR="00CD28A9" w:rsidRPr="007220ED">
        <w:rPr>
          <w:rFonts w:ascii="Times New Roman" w:eastAsia="Times New Roman" w:hAnsi="Times New Roman" w:cs="Times New Roman"/>
          <w:sz w:val="28"/>
          <w:szCs w:val="28"/>
          <w:bdr w:val="none" w:sz="0" w:space="0" w:color="auto" w:frame="1"/>
          <w:shd w:val="clear" w:color="auto" w:fill="FFFFFF"/>
          <w:lang w:eastAsia="ru-RU" w:bidi="ar-SA"/>
        </w:rPr>
        <w:t xml:space="preserve"> компенсації фізичним особам, </w:t>
      </w:r>
      <w:r w:rsidR="00B061A9">
        <w:rPr>
          <w:rFonts w:ascii="Times New Roman" w:eastAsia="Times New Roman" w:hAnsi="Times New Roman" w:cs="Times New Roman"/>
          <w:sz w:val="28"/>
          <w:szCs w:val="28"/>
          <w:bdr w:val="none" w:sz="0" w:space="0" w:color="auto" w:frame="1"/>
          <w:shd w:val="clear" w:color="auto" w:fill="FFFFFF"/>
          <w:lang w:eastAsia="ru-RU" w:bidi="ar-SA"/>
        </w:rPr>
        <w:t>надає необхідну звітність;</w:t>
      </w:r>
    </w:p>
    <w:p w14:paraId="10759DAD" w14:textId="2CD9D8BB" w:rsidR="003A402D" w:rsidRPr="00E62F4B" w:rsidRDefault="00E00D47" w:rsidP="000411F1">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4.</w:t>
      </w:r>
      <w:r w:rsidR="00DC3942">
        <w:rPr>
          <w:rFonts w:ascii="Times New Roman" w:hAnsi="Times New Roman" w:cs="Times New Roman"/>
          <w:sz w:val="28"/>
          <w:szCs w:val="28"/>
          <w:shd w:val="clear" w:color="auto" w:fill="FFFFFF"/>
        </w:rPr>
        <w:t>1</w:t>
      </w:r>
      <w:r w:rsidRPr="0086517C">
        <w:rPr>
          <w:rFonts w:ascii="Times New Roman" w:hAnsi="Times New Roman" w:cs="Times New Roman"/>
          <w:sz w:val="28"/>
          <w:szCs w:val="28"/>
          <w:shd w:val="clear" w:color="auto" w:fill="FFFFFF"/>
        </w:rPr>
        <w:t>0</w:t>
      </w:r>
      <w:r w:rsidR="00EE6494">
        <w:rPr>
          <w:rFonts w:ascii="Times New Roman" w:hAnsi="Times New Roman" w:cs="Times New Roman"/>
          <w:sz w:val="28"/>
          <w:szCs w:val="28"/>
          <w:shd w:val="clear" w:color="auto" w:fill="FFFFFF"/>
        </w:rPr>
        <w:t xml:space="preserve">. </w:t>
      </w:r>
      <w:r w:rsidR="002949F0">
        <w:rPr>
          <w:rFonts w:ascii="Times New Roman" w:hAnsi="Times New Roman" w:cs="Times New Roman"/>
          <w:sz w:val="28"/>
          <w:szCs w:val="28"/>
          <w:shd w:val="clear" w:color="auto" w:fill="FFFFFF"/>
        </w:rPr>
        <w:t>Забезпечує</w:t>
      </w:r>
      <w:r w:rsidR="004761A9">
        <w:rPr>
          <w:rFonts w:ascii="Times New Roman" w:hAnsi="Times New Roman" w:cs="Times New Roman"/>
          <w:sz w:val="28"/>
          <w:szCs w:val="28"/>
          <w:shd w:val="clear" w:color="auto" w:fill="FFFFFF"/>
        </w:rPr>
        <w:t xml:space="preserve"> в</w:t>
      </w:r>
      <w:r w:rsidR="00EE6494">
        <w:rPr>
          <w:rFonts w:ascii="Times New Roman" w:hAnsi="Times New Roman" w:cs="Times New Roman"/>
          <w:sz w:val="28"/>
          <w:szCs w:val="28"/>
          <w:shd w:val="clear" w:color="auto" w:fill="FFFFFF"/>
        </w:rPr>
        <w:t>еде</w:t>
      </w:r>
      <w:r w:rsidR="004761A9">
        <w:rPr>
          <w:rFonts w:ascii="Times New Roman" w:hAnsi="Times New Roman" w:cs="Times New Roman"/>
          <w:sz w:val="28"/>
          <w:szCs w:val="28"/>
          <w:shd w:val="clear" w:color="auto" w:fill="FFFFFF"/>
        </w:rPr>
        <w:t>ння</w:t>
      </w:r>
      <w:r w:rsidR="00EE6494">
        <w:rPr>
          <w:rFonts w:ascii="Times New Roman" w:hAnsi="Times New Roman" w:cs="Times New Roman"/>
          <w:sz w:val="28"/>
          <w:szCs w:val="28"/>
          <w:shd w:val="clear" w:color="auto" w:fill="FFFFFF"/>
        </w:rPr>
        <w:t xml:space="preserve"> облік</w:t>
      </w:r>
      <w:r w:rsidR="004761A9">
        <w:rPr>
          <w:rFonts w:ascii="Times New Roman" w:hAnsi="Times New Roman" w:cs="Times New Roman"/>
          <w:sz w:val="28"/>
          <w:szCs w:val="28"/>
          <w:shd w:val="clear" w:color="auto" w:fill="FFFFFF"/>
        </w:rPr>
        <w:t>у</w:t>
      </w:r>
      <w:r w:rsidR="00EE6494">
        <w:rPr>
          <w:rFonts w:ascii="Times New Roman" w:hAnsi="Times New Roman" w:cs="Times New Roman"/>
          <w:sz w:val="28"/>
          <w:szCs w:val="28"/>
          <w:shd w:val="clear" w:color="auto" w:fill="FFFFFF"/>
        </w:rPr>
        <w:t xml:space="preserve"> багатодітних сімей</w:t>
      </w:r>
      <w:r w:rsidR="004761A9">
        <w:rPr>
          <w:rFonts w:ascii="Times New Roman" w:hAnsi="Times New Roman" w:cs="Times New Roman"/>
          <w:sz w:val="28"/>
          <w:szCs w:val="28"/>
          <w:shd w:val="clear" w:color="auto" w:fill="FFFFFF"/>
        </w:rPr>
        <w:t>.</w:t>
      </w:r>
      <w:r w:rsidR="00CB14A9" w:rsidRPr="00CB14A9">
        <w:rPr>
          <w:rFonts w:ascii="Times New Roman" w:eastAsia="Times New Roman" w:hAnsi="Times New Roman" w:cs="Times New Roman"/>
          <w:color w:val="1D1D1B"/>
          <w:sz w:val="28"/>
          <w:szCs w:val="28"/>
          <w:bdr w:val="none" w:sz="0" w:space="0" w:color="auto" w:frame="1"/>
        </w:rPr>
        <w:t xml:space="preserve"> </w:t>
      </w:r>
      <w:r w:rsidR="00CB14A9">
        <w:rPr>
          <w:rFonts w:ascii="Times New Roman" w:eastAsia="Times New Roman" w:hAnsi="Times New Roman" w:cs="Times New Roman"/>
          <w:color w:val="1D1D1B"/>
          <w:sz w:val="28"/>
          <w:szCs w:val="28"/>
          <w:bdr w:val="none" w:sz="0" w:space="0" w:color="auto" w:frame="1"/>
        </w:rPr>
        <w:t>Виготовляє посвідчення про встановлення статусу дітей з багатодітної сім</w:t>
      </w:r>
      <w:r w:rsidR="00CB14A9" w:rsidRPr="00043E7A">
        <w:rPr>
          <w:rFonts w:ascii="Times New Roman" w:eastAsia="Times New Roman" w:hAnsi="Times New Roman" w:cs="Times New Roman"/>
          <w:color w:val="1D1D1B"/>
          <w:sz w:val="28"/>
          <w:szCs w:val="28"/>
          <w:bdr w:val="none" w:sz="0" w:space="0" w:color="auto" w:frame="1"/>
        </w:rPr>
        <w:t>’</w:t>
      </w:r>
      <w:r w:rsidR="00CB14A9">
        <w:rPr>
          <w:rFonts w:ascii="Times New Roman" w:eastAsia="Times New Roman" w:hAnsi="Times New Roman" w:cs="Times New Roman"/>
          <w:color w:val="1D1D1B"/>
          <w:sz w:val="28"/>
          <w:szCs w:val="28"/>
          <w:bdr w:val="none" w:sz="0" w:space="0" w:color="auto" w:frame="1"/>
        </w:rPr>
        <w:t xml:space="preserve">ї </w:t>
      </w:r>
      <w:r w:rsidR="00CB14A9" w:rsidRPr="00043E7A">
        <w:rPr>
          <w:rFonts w:ascii="Times New Roman" w:eastAsia="Times New Roman" w:hAnsi="Times New Roman" w:cs="Times New Roman"/>
          <w:color w:val="1D1D1B"/>
          <w:sz w:val="28"/>
          <w:szCs w:val="28"/>
          <w:bdr w:val="none" w:sz="0" w:space="0" w:color="auto" w:frame="1"/>
        </w:rPr>
        <w:t>та багатодітної</w:t>
      </w:r>
      <w:r w:rsidR="00CB14A9">
        <w:rPr>
          <w:rFonts w:ascii="Times New Roman" w:eastAsia="Times New Roman" w:hAnsi="Times New Roman" w:cs="Times New Roman"/>
          <w:color w:val="1D1D1B"/>
          <w:sz w:val="28"/>
          <w:szCs w:val="28"/>
          <w:bdr w:val="none" w:sz="0" w:space="0" w:color="auto" w:frame="1"/>
        </w:rPr>
        <w:t xml:space="preserve">  сім</w:t>
      </w:r>
      <w:r w:rsidR="00CB14A9" w:rsidRPr="00043E7A">
        <w:rPr>
          <w:rFonts w:ascii="Times New Roman" w:eastAsia="Times New Roman" w:hAnsi="Times New Roman" w:cs="Times New Roman"/>
          <w:color w:val="1D1D1B"/>
          <w:sz w:val="28"/>
          <w:szCs w:val="28"/>
          <w:bdr w:val="none" w:sz="0" w:space="0" w:color="auto" w:frame="1"/>
        </w:rPr>
        <w:t>’</w:t>
      </w:r>
      <w:r w:rsidR="00CB14A9">
        <w:rPr>
          <w:rFonts w:ascii="Times New Roman" w:eastAsia="Times New Roman" w:hAnsi="Times New Roman" w:cs="Times New Roman"/>
          <w:color w:val="1D1D1B"/>
          <w:sz w:val="28"/>
          <w:szCs w:val="28"/>
          <w:bdr w:val="none" w:sz="0" w:space="0" w:color="auto" w:frame="1"/>
        </w:rPr>
        <w:t xml:space="preserve">ї  відповідно до законодавства та </w:t>
      </w:r>
      <w:r w:rsidR="000411F1" w:rsidRPr="000411F1">
        <w:rPr>
          <w:rFonts w:ascii="Times New Roman" w:hAnsi="Times New Roman" w:cs="Times New Roman"/>
          <w:sz w:val="28"/>
          <w:szCs w:val="28"/>
        </w:rPr>
        <w:t xml:space="preserve"> </w:t>
      </w:r>
      <w:r w:rsidR="005B5DD1">
        <w:rPr>
          <w:rFonts w:ascii="Times New Roman" w:hAnsi="Times New Roman" w:cs="Times New Roman"/>
          <w:sz w:val="28"/>
          <w:szCs w:val="28"/>
        </w:rPr>
        <w:t>в</w:t>
      </w:r>
      <w:r w:rsidR="000411F1">
        <w:rPr>
          <w:rFonts w:ascii="Times New Roman" w:hAnsi="Times New Roman" w:cs="Times New Roman"/>
          <w:sz w:val="28"/>
          <w:szCs w:val="28"/>
        </w:rPr>
        <w:t>еде</w:t>
      </w:r>
      <w:r w:rsidR="00CB14A9">
        <w:rPr>
          <w:rFonts w:ascii="Times New Roman" w:hAnsi="Times New Roman" w:cs="Times New Roman"/>
          <w:sz w:val="28"/>
          <w:szCs w:val="28"/>
        </w:rPr>
        <w:t xml:space="preserve"> </w:t>
      </w:r>
      <w:r w:rsidR="00DC3942">
        <w:rPr>
          <w:rFonts w:ascii="Times New Roman" w:hAnsi="Times New Roman" w:cs="Times New Roman"/>
          <w:sz w:val="28"/>
          <w:szCs w:val="28"/>
        </w:rPr>
        <w:t xml:space="preserve">державний </w:t>
      </w:r>
      <w:r w:rsidR="000411F1">
        <w:rPr>
          <w:rFonts w:ascii="Times New Roman" w:hAnsi="Times New Roman" w:cs="Times New Roman"/>
          <w:sz w:val="28"/>
          <w:szCs w:val="28"/>
        </w:rPr>
        <w:t>реєстр посвідчень батьк</w:t>
      </w:r>
      <w:r w:rsidR="003A402D">
        <w:rPr>
          <w:rFonts w:ascii="Times New Roman" w:hAnsi="Times New Roman" w:cs="Times New Roman"/>
          <w:sz w:val="28"/>
          <w:szCs w:val="28"/>
        </w:rPr>
        <w:t>ів багатодітної сім’ї та дитини;</w:t>
      </w:r>
    </w:p>
    <w:p w14:paraId="173E62E6" w14:textId="3CFF1FD8" w:rsidR="00F82949" w:rsidRDefault="005B5DD1" w:rsidP="0052340A">
      <w:pPr>
        <w:shd w:val="clear" w:color="auto" w:fill="FFFFFF"/>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4.1</w:t>
      </w:r>
      <w:r w:rsidR="00E00D47">
        <w:rPr>
          <w:rFonts w:ascii="Times New Roman" w:hAnsi="Times New Roman" w:cs="Times New Roman"/>
          <w:sz w:val="28"/>
          <w:szCs w:val="28"/>
          <w:shd w:val="clear" w:color="auto" w:fill="FFFFFF"/>
        </w:rPr>
        <w:t>1</w:t>
      </w:r>
      <w:r w:rsidR="00F82949">
        <w:rPr>
          <w:rFonts w:ascii="Times New Roman" w:hAnsi="Times New Roman" w:cs="Times New Roman"/>
          <w:sz w:val="28"/>
          <w:szCs w:val="28"/>
          <w:shd w:val="clear" w:color="auto" w:fill="FFFFFF"/>
        </w:rPr>
        <w:t xml:space="preserve">.  </w:t>
      </w:r>
      <w:r w:rsidR="00E80076">
        <w:rPr>
          <w:rFonts w:ascii="Times New Roman" w:hAnsi="Times New Roman" w:cs="Times New Roman"/>
          <w:sz w:val="28"/>
          <w:szCs w:val="28"/>
          <w:shd w:val="clear" w:color="auto" w:fill="FFFFFF"/>
        </w:rPr>
        <w:t>Проводить роботу щодо н</w:t>
      </w:r>
      <w:r w:rsidR="00F82949">
        <w:rPr>
          <w:rFonts w:ascii="Times New Roman" w:hAnsi="Times New Roman" w:cs="Times New Roman"/>
          <w:sz w:val="28"/>
          <w:szCs w:val="28"/>
          <w:shd w:val="clear" w:color="auto" w:fill="FFFFFF"/>
        </w:rPr>
        <w:t>аповн</w:t>
      </w:r>
      <w:r w:rsidR="00E80076">
        <w:rPr>
          <w:rFonts w:ascii="Times New Roman" w:hAnsi="Times New Roman" w:cs="Times New Roman"/>
          <w:sz w:val="28"/>
          <w:szCs w:val="28"/>
          <w:shd w:val="clear" w:color="auto" w:fill="FFFFFF"/>
        </w:rPr>
        <w:t>ення</w:t>
      </w:r>
      <w:r w:rsidR="00F82949">
        <w:rPr>
          <w:rFonts w:ascii="Times New Roman" w:hAnsi="Times New Roman" w:cs="Times New Roman"/>
          <w:sz w:val="28"/>
          <w:szCs w:val="28"/>
          <w:shd w:val="clear" w:color="auto" w:fill="FFFFFF"/>
        </w:rPr>
        <w:t xml:space="preserve"> Державн</w:t>
      </w:r>
      <w:r w:rsidR="00E80076">
        <w:rPr>
          <w:rFonts w:ascii="Times New Roman" w:hAnsi="Times New Roman" w:cs="Times New Roman"/>
          <w:sz w:val="28"/>
          <w:szCs w:val="28"/>
          <w:shd w:val="clear" w:color="auto" w:fill="FFFFFF"/>
        </w:rPr>
        <w:t>ого</w:t>
      </w:r>
      <w:r w:rsidR="00F82949">
        <w:rPr>
          <w:rFonts w:ascii="Times New Roman" w:hAnsi="Times New Roman" w:cs="Times New Roman"/>
          <w:sz w:val="28"/>
          <w:szCs w:val="28"/>
          <w:shd w:val="clear" w:color="auto" w:fill="FFFFFF"/>
        </w:rPr>
        <w:t xml:space="preserve"> реєстр</w:t>
      </w:r>
      <w:r w:rsidR="00E80076">
        <w:rPr>
          <w:rFonts w:ascii="Times New Roman" w:hAnsi="Times New Roman" w:cs="Times New Roman"/>
          <w:sz w:val="28"/>
          <w:szCs w:val="28"/>
          <w:shd w:val="clear" w:color="auto" w:fill="FFFFFF"/>
        </w:rPr>
        <w:t>у</w:t>
      </w:r>
      <w:r w:rsidR="00F82949">
        <w:rPr>
          <w:rFonts w:ascii="Times New Roman" w:hAnsi="Times New Roman" w:cs="Times New Roman"/>
          <w:sz w:val="28"/>
          <w:szCs w:val="28"/>
          <w:shd w:val="clear" w:color="auto" w:fill="FFFFFF"/>
        </w:rPr>
        <w:t xml:space="preserve"> надавачів т</w:t>
      </w:r>
      <w:r w:rsidR="00CB14A9">
        <w:rPr>
          <w:rFonts w:ascii="Times New Roman" w:hAnsi="Times New Roman" w:cs="Times New Roman"/>
          <w:sz w:val="28"/>
          <w:szCs w:val="28"/>
          <w:shd w:val="clear" w:color="auto" w:fill="FFFFFF"/>
        </w:rPr>
        <w:t>а отримувачів соціальних послуг;</w:t>
      </w:r>
    </w:p>
    <w:p w14:paraId="6A713859" w14:textId="100E171E" w:rsidR="00F82949" w:rsidRPr="0052340A" w:rsidRDefault="00DC3942" w:rsidP="0052340A">
      <w:pPr>
        <w:shd w:val="clear" w:color="auto" w:fill="FFFFFF"/>
        <w:ind w:firstLine="567"/>
        <w:jc w:val="both"/>
        <w:rPr>
          <w:rFonts w:ascii="Arial" w:eastAsia="Times New Roman" w:hAnsi="Arial" w:cs="Arial"/>
          <w:color w:val="1D1D1B"/>
          <w:sz w:val="28"/>
          <w:szCs w:val="28"/>
        </w:rPr>
      </w:pPr>
      <w:r>
        <w:rPr>
          <w:rFonts w:ascii="Times New Roman" w:hAnsi="Times New Roman" w:cs="Times New Roman"/>
          <w:sz w:val="28"/>
          <w:szCs w:val="28"/>
          <w:shd w:val="clear" w:color="auto" w:fill="FFFFFF"/>
        </w:rPr>
        <w:lastRenderedPageBreak/>
        <w:t>4.1</w:t>
      </w:r>
      <w:r w:rsidR="00E00D47">
        <w:rPr>
          <w:rFonts w:ascii="Times New Roman" w:hAnsi="Times New Roman" w:cs="Times New Roman"/>
          <w:sz w:val="28"/>
          <w:szCs w:val="28"/>
          <w:shd w:val="clear" w:color="auto" w:fill="FFFFFF"/>
        </w:rPr>
        <w:t>2</w:t>
      </w:r>
      <w:r w:rsidR="00F82949" w:rsidRPr="00B061A9">
        <w:rPr>
          <w:rFonts w:ascii="Times New Roman" w:hAnsi="Times New Roman" w:cs="Times New Roman"/>
          <w:sz w:val="28"/>
          <w:szCs w:val="28"/>
          <w:shd w:val="clear" w:color="auto" w:fill="FFFFFF"/>
        </w:rPr>
        <w:t xml:space="preserve">. </w:t>
      </w:r>
      <w:r w:rsidR="00E93161" w:rsidRPr="00B061A9">
        <w:rPr>
          <w:rFonts w:ascii="Times New Roman" w:hAnsi="Times New Roman" w:cs="Times New Roman"/>
          <w:sz w:val="28"/>
          <w:szCs w:val="28"/>
          <w:shd w:val="clear" w:color="auto" w:fill="FFFFFF"/>
        </w:rPr>
        <w:t>Видає довідки</w:t>
      </w:r>
      <w:r w:rsidR="00A3110D" w:rsidRPr="00B061A9">
        <w:rPr>
          <w:rFonts w:ascii="Times New Roman" w:hAnsi="Times New Roman" w:cs="Times New Roman"/>
          <w:sz w:val="28"/>
          <w:szCs w:val="28"/>
          <w:shd w:val="clear" w:color="auto" w:fill="FFFFFF"/>
        </w:rPr>
        <w:t>, пр</w:t>
      </w:r>
      <w:r w:rsidR="004F4DB7" w:rsidRPr="00B061A9">
        <w:rPr>
          <w:rFonts w:ascii="Times New Roman" w:hAnsi="Times New Roman" w:cs="Times New Roman"/>
          <w:sz w:val="28"/>
          <w:szCs w:val="28"/>
          <w:shd w:val="clear" w:color="auto" w:fill="FFFFFF"/>
        </w:rPr>
        <w:t xml:space="preserve">о </w:t>
      </w:r>
      <w:r w:rsidR="00A3110D" w:rsidRPr="00B061A9">
        <w:rPr>
          <w:rFonts w:ascii="Times New Roman" w:hAnsi="Times New Roman" w:cs="Times New Roman"/>
          <w:sz w:val="28"/>
          <w:szCs w:val="28"/>
          <w:shd w:val="clear" w:color="auto" w:fill="FFFFFF"/>
        </w:rPr>
        <w:t>взяття</w:t>
      </w:r>
      <w:r w:rsidR="00CB14A9" w:rsidRPr="00B061A9">
        <w:rPr>
          <w:rFonts w:ascii="Times New Roman" w:hAnsi="Times New Roman" w:cs="Times New Roman"/>
          <w:sz w:val="28"/>
          <w:szCs w:val="28"/>
          <w:shd w:val="clear" w:color="auto" w:fill="FFFFFF"/>
        </w:rPr>
        <w:t xml:space="preserve"> на облік внутрішньо переміщених</w:t>
      </w:r>
      <w:r w:rsidR="00A3110D" w:rsidRPr="00B061A9">
        <w:rPr>
          <w:rFonts w:ascii="Times New Roman" w:hAnsi="Times New Roman" w:cs="Times New Roman"/>
          <w:sz w:val="28"/>
          <w:szCs w:val="28"/>
          <w:shd w:val="clear" w:color="auto" w:fill="FFFFFF"/>
        </w:rPr>
        <w:t xml:space="preserve"> ос</w:t>
      </w:r>
      <w:r w:rsidR="00CB14A9" w:rsidRPr="00B061A9">
        <w:rPr>
          <w:rFonts w:ascii="Times New Roman" w:hAnsi="Times New Roman" w:cs="Times New Roman"/>
          <w:sz w:val="28"/>
          <w:szCs w:val="28"/>
          <w:shd w:val="clear" w:color="auto" w:fill="FFFFFF"/>
        </w:rPr>
        <w:t>і</w:t>
      </w:r>
      <w:r w:rsidR="004F4DB7" w:rsidRPr="00B061A9">
        <w:rPr>
          <w:rFonts w:ascii="Times New Roman" w:hAnsi="Times New Roman" w:cs="Times New Roman"/>
          <w:sz w:val="28"/>
          <w:szCs w:val="28"/>
          <w:shd w:val="clear" w:color="auto" w:fill="FFFFFF"/>
        </w:rPr>
        <w:t>б</w:t>
      </w:r>
      <w:r w:rsidR="00CB14A9" w:rsidRPr="00B061A9">
        <w:rPr>
          <w:rFonts w:ascii="Times New Roman" w:hAnsi="Times New Roman" w:cs="Times New Roman"/>
          <w:sz w:val="28"/>
          <w:szCs w:val="28"/>
          <w:shd w:val="clear" w:color="auto" w:fill="FFFFFF"/>
        </w:rPr>
        <w:t>,</w:t>
      </w:r>
      <w:r w:rsidR="00CD28A9" w:rsidRPr="00B061A9">
        <w:rPr>
          <w:rFonts w:ascii="Times New Roman" w:hAnsi="Times New Roman" w:cs="Times New Roman"/>
          <w:sz w:val="28"/>
          <w:szCs w:val="28"/>
          <w:shd w:val="clear" w:color="auto" w:fill="FFFFFF"/>
        </w:rPr>
        <w:t xml:space="preserve"> веде облік внутрішньо переміщених осіб</w:t>
      </w:r>
      <w:r w:rsidR="00CB14A9" w:rsidRPr="00B061A9">
        <w:rPr>
          <w:rFonts w:ascii="Times New Roman" w:hAnsi="Times New Roman" w:cs="Times New Roman"/>
          <w:sz w:val="28"/>
          <w:szCs w:val="28"/>
          <w:shd w:val="clear" w:color="auto" w:fill="FFFFFF"/>
        </w:rPr>
        <w:t>;</w:t>
      </w:r>
    </w:p>
    <w:p w14:paraId="325C237A" w14:textId="2783FC8D" w:rsidR="001C0045" w:rsidRDefault="00DC3942" w:rsidP="001C0045">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4.1</w:t>
      </w:r>
      <w:r w:rsidR="00E00D47">
        <w:rPr>
          <w:rFonts w:ascii="Times New Roman" w:hAnsi="Times New Roman" w:cs="Times New Roman"/>
          <w:sz w:val="28"/>
          <w:szCs w:val="28"/>
        </w:rPr>
        <w:t>3</w:t>
      </w:r>
      <w:r w:rsidR="00CF20B9" w:rsidRPr="00CF20B9">
        <w:rPr>
          <w:rFonts w:ascii="Times New Roman" w:hAnsi="Times New Roman" w:cs="Times New Roman"/>
          <w:sz w:val="28"/>
          <w:szCs w:val="28"/>
        </w:rPr>
        <w:t xml:space="preserve">. </w:t>
      </w:r>
      <w:r w:rsidR="00B97157">
        <w:rPr>
          <w:rFonts w:ascii="Times New Roman" w:hAnsi="Times New Roman" w:cs="Times New Roman"/>
          <w:sz w:val="28"/>
          <w:szCs w:val="28"/>
        </w:rPr>
        <w:t>Забезпечує</w:t>
      </w:r>
      <w:r w:rsidR="003A402D">
        <w:rPr>
          <w:rFonts w:ascii="Times New Roman" w:hAnsi="Times New Roman" w:cs="Times New Roman"/>
          <w:sz w:val="28"/>
          <w:szCs w:val="28"/>
        </w:rPr>
        <w:t>, в межах повноважень,</w:t>
      </w:r>
      <w:r w:rsidR="00B97157">
        <w:rPr>
          <w:rFonts w:ascii="Times New Roman" w:hAnsi="Times New Roman" w:cs="Times New Roman"/>
          <w:sz w:val="28"/>
          <w:szCs w:val="28"/>
        </w:rPr>
        <w:t xml:space="preserve"> захист прав і законних інтересів повнолітніх осіб, які потребують встановлення опіки або піклування, недієздатних осіб та осіб цивіл</w:t>
      </w:r>
      <w:r w:rsidR="003A402D">
        <w:rPr>
          <w:rFonts w:ascii="Times New Roman" w:hAnsi="Times New Roman" w:cs="Times New Roman"/>
          <w:sz w:val="28"/>
          <w:szCs w:val="28"/>
        </w:rPr>
        <w:t>ьна дієздатність яких обмежена;</w:t>
      </w:r>
    </w:p>
    <w:p w14:paraId="5C744CC3" w14:textId="7A2BA6F3" w:rsidR="00314F10" w:rsidRDefault="00E00D47" w:rsidP="007220ED">
      <w:pPr>
        <w:shd w:val="clear" w:color="auto" w:fill="FFFFFF"/>
        <w:ind w:firstLine="567"/>
        <w:jc w:val="both"/>
        <w:rPr>
          <w:rFonts w:ascii="Times New Roman" w:eastAsia="Times New Roman" w:hAnsi="Times New Roman" w:cs="Times New Roman"/>
          <w:sz w:val="28"/>
          <w:szCs w:val="28"/>
          <w:bdr w:val="none" w:sz="0" w:space="0" w:color="auto" w:frame="1"/>
          <w:shd w:val="clear" w:color="auto" w:fill="FFFFFF"/>
          <w:lang w:eastAsia="ru-RU" w:bidi="ar-SA"/>
        </w:rPr>
      </w:pPr>
      <w:r>
        <w:rPr>
          <w:rFonts w:ascii="Times New Roman" w:eastAsia="Times New Roman" w:hAnsi="Times New Roman" w:cs="Times New Roman"/>
          <w:sz w:val="28"/>
          <w:szCs w:val="28"/>
          <w:bdr w:val="none" w:sz="0" w:space="0" w:color="auto" w:frame="1"/>
        </w:rPr>
        <w:t>4.14</w:t>
      </w:r>
      <w:r w:rsidR="00314F10" w:rsidRPr="00C23AE7">
        <w:rPr>
          <w:rFonts w:ascii="Times New Roman" w:eastAsia="Times New Roman" w:hAnsi="Times New Roman" w:cs="Times New Roman"/>
          <w:sz w:val="28"/>
          <w:szCs w:val="28"/>
          <w:bdr w:val="none" w:sz="0" w:space="0" w:color="auto" w:frame="1"/>
        </w:rPr>
        <w:t xml:space="preserve">. </w:t>
      </w:r>
      <w:r w:rsidR="00C23AE7">
        <w:rPr>
          <w:rFonts w:ascii="Times New Roman" w:eastAsia="Times New Roman" w:hAnsi="Times New Roman" w:cs="Times New Roman"/>
          <w:sz w:val="28"/>
          <w:szCs w:val="28"/>
          <w:bdr w:val="none" w:sz="0" w:space="0" w:color="auto" w:frame="1"/>
          <w:shd w:val="clear" w:color="auto" w:fill="FFFFFF"/>
          <w:lang w:eastAsia="ru-RU" w:bidi="ar-SA"/>
        </w:rPr>
        <w:t>Здійснює</w:t>
      </w:r>
      <w:r w:rsidR="00C23AE7" w:rsidRPr="00C23AE7">
        <w:rPr>
          <w:rFonts w:ascii="Times New Roman" w:eastAsia="Times New Roman" w:hAnsi="Times New Roman" w:cs="Times New Roman"/>
          <w:sz w:val="28"/>
          <w:szCs w:val="28"/>
          <w:bdr w:val="none" w:sz="0" w:space="0" w:color="auto" w:frame="1"/>
          <w:shd w:val="clear" w:color="auto" w:fill="FFFFFF"/>
          <w:lang w:eastAsia="ru-RU" w:bidi="ar-SA"/>
        </w:rPr>
        <w:t xml:space="preserve"> повідомну </w:t>
      </w:r>
      <w:r w:rsidR="00C23AE7" w:rsidRPr="003A402D">
        <w:rPr>
          <w:rFonts w:ascii="Times New Roman" w:eastAsia="Times New Roman" w:hAnsi="Times New Roman" w:cs="Times New Roman"/>
          <w:sz w:val="28"/>
          <w:szCs w:val="28"/>
          <w:bdr w:val="none" w:sz="0" w:space="0" w:color="auto" w:frame="1"/>
          <w:shd w:val="clear" w:color="auto" w:fill="FFFFFF"/>
          <w:lang w:eastAsia="ru-RU" w:bidi="ar-SA"/>
        </w:rPr>
        <w:t>реєстрацію</w:t>
      </w:r>
      <w:r w:rsidR="003A402D" w:rsidRPr="003A402D">
        <w:rPr>
          <w:rFonts w:ascii="Times New Roman" w:hAnsi="Times New Roman" w:cs="Times New Roman"/>
          <w:color w:val="000000"/>
          <w:sz w:val="28"/>
          <w:szCs w:val="28"/>
          <w:shd w:val="clear" w:color="auto" w:fill="FFFFFF"/>
        </w:rPr>
        <w:t xml:space="preserve"> галузевих (міжгалузевих) і територіальних угод, колективних договорів </w:t>
      </w:r>
      <w:r w:rsidR="00C23AE7" w:rsidRPr="003A402D">
        <w:rPr>
          <w:rFonts w:ascii="Times New Roman" w:eastAsia="Times New Roman" w:hAnsi="Times New Roman" w:cs="Times New Roman"/>
          <w:sz w:val="28"/>
          <w:szCs w:val="28"/>
          <w:bdr w:val="none" w:sz="0" w:space="0" w:color="auto" w:frame="1"/>
          <w:shd w:val="clear" w:color="auto" w:fill="FFFFFF"/>
          <w:lang w:eastAsia="ru-RU" w:bidi="ar-SA"/>
        </w:rPr>
        <w:t>підприємств</w:t>
      </w:r>
      <w:r w:rsidR="00C23AE7" w:rsidRPr="00C23AE7">
        <w:rPr>
          <w:rFonts w:ascii="Times New Roman" w:eastAsia="Times New Roman" w:hAnsi="Times New Roman" w:cs="Times New Roman"/>
          <w:sz w:val="28"/>
          <w:szCs w:val="28"/>
          <w:bdr w:val="none" w:sz="0" w:space="0" w:color="auto" w:frame="1"/>
          <w:shd w:val="clear" w:color="auto" w:fill="FFFFFF"/>
          <w:lang w:eastAsia="ru-RU" w:bidi="ar-SA"/>
        </w:rPr>
        <w:t>, ус</w:t>
      </w:r>
      <w:r w:rsidR="003A402D">
        <w:rPr>
          <w:rFonts w:ascii="Times New Roman" w:eastAsia="Times New Roman" w:hAnsi="Times New Roman" w:cs="Times New Roman"/>
          <w:sz w:val="28"/>
          <w:szCs w:val="28"/>
          <w:bdr w:val="none" w:sz="0" w:space="0" w:color="auto" w:frame="1"/>
          <w:shd w:val="clear" w:color="auto" w:fill="FFFFFF"/>
          <w:lang w:eastAsia="ru-RU" w:bidi="ar-SA"/>
        </w:rPr>
        <w:t>танов та організацій.</w:t>
      </w:r>
    </w:p>
    <w:p w14:paraId="662DEE95" w14:textId="534005CE" w:rsidR="002949F0" w:rsidRDefault="00E00D47" w:rsidP="0058355F">
      <w:pPr>
        <w:shd w:val="clear" w:color="auto" w:fill="FFFFFF"/>
        <w:ind w:firstLine="567"/>
        <w:jc w:val="both"/>
        <w:rPr>
          <w:rFonts w:ascii="Times New Roman" w:eastAsia="Times New Roman" w:hAnsi="Times New Roman" w:cs="Times New Roman"/>
          <w:color w:val="1D1D1B"/>
          <w:sz w:val="28"/>
          <w:szCs w:val="28"/>
          <w:bdr w:val="none" w:sz="0" w:space="0" w:color="auto" w:frame="1"/>
        </w:rPr>
      </w:pPr>
      <w:r>
        <w:rPr>
          <w:rFonts w:ascii="Times New Roman" w:eastAsia="Times New Roman" w:hAnsi="Times New Roman" w:cs="Times New Roman"/>
          <w:color w:val="1D1D1B"/>
          <w:sz w:val="28"/>
          <w:szCs w:val="28"/>
          <w:bdr w:val="none" w:sz="0" w:space="0" w:color="auto" w:frame="1"/>
        </w:rPr>
        <w:t>4.15</w:t>
      </w:r>
      <w:r w:rsidR="00043E7A">
        <w:rPr>
          <w:rFonts w:ascii="Times New Roman" w:eastAsia="Times New Roman" w:hAnsi="Times New Roman" w:cs="Times New Roman"/>
          <w:color w:val="1D1D1B"/>
          <w:sz w:val="28"/>
          <w:szCs w:val="28"/>
          <w:bdr w:val="none" w:sz="0" w:space="0" w:color="auto" w:frame="1"/>
        </w:rPr>
        <w:t>. В межах повноважень забезпечує реалізацію заходів щодо забезпечення рівних прав та можливостей жінок і чоловіків,</w:t>
      </w:r>
      <w:r w:rsidR="008F249F">
        <w:rPr>
          <w:rFonts w:ascii="Times New Roman" w:eastAsia="Times New Roman" w:hAnsi="Times New Roman" w:cs="Times New Roman"/>
          <w:color w:val="1D1D1B"/>
          <w:sz w:val="28"/>
          <w:szCs w:val="28"/>
          <w:bdr w:val="none" w:sz="0" w:space="0" w:color="auto" w:frame="1"/>
        </w:rPr>
        <w:t xml:space="preserve"> </w:t>
      </w:r>
      <w:r w:rsidR="002949F0">
        <w:rPr>
          <w:rFonts w:ascii="Times New Roman" w:eastAsia="Times New Roman" w:hAnsi="Times New Roman" w:cs="Times New Roman"/>
          <w:color w:val="1D1D1B"/>
          <w:sz w:val="28"/>
          <w:szCs w:val="28"/>
          <w:bdr w:val="none" w:sz="0" w:space="0" w:color="auto" w:frame="1"/>
        </w:rPr>
        <w:t>та пр</w:t>
      </w:r>
      <w:r w:rsidR="008F249F">
        <w:rPr>
          <w:rFonts w:ascii="Times New Roman" w:eastAsia="Times New Roman" w:hAnsi="Times New Roman" w:cs="Times New Roman"/>
          <w:color w:val="1D1D1B"/>
          <w:sz w:val="28"/>
          <w:szCs w:val="28"/>
          <w:bdr w:val="none" w:sz="0" w:space="0" w:color="auto" w:frame="1"/>
        </w:rPr>
        <w:t>о</w:t>
      </w:r>
      <w:r w:rsidR="00BC3144">
        <w:rPr>
          <w:rFonts w:ascii="Times New Roman" w:eastAsia="Times New Roman" w:hAnsi="Times New Roman" w:cs="Times New Roman"/>
          <w:color w:val="1D1D1B"/>
          <w:sz w:val="28"/>
          <w:szCs w:val="28"/>
          <w:bdr w:val="none" w:sz="0" w:space="0" w:color="auto" w:frame="1"/>
        </w:rPr>
        <w:t>тидії дискримінації;</w:t>
      </w:r>
    </w:p>
    <w:p w14:paraId="521FFFE0" w14:textId="575854F6" w:rsidR="00C23AE7" w:rsidRPr="00C23AE7" w:rsidRDefault="00E00D47" w:rsidP="00DC3942">
      <w:pPr>
        <w:shd w:val="clear" w:color="auto" w:fill="FFFFFF"/>
        <w:spacing w:after="0" w:line="240" w:lineRule="auto"/>
        <w:ind w:right="-57" w:firstLine="567"/>
        <w:jc w:val="both"/>
        <w:rPr>
          <w:rFonts w:ascii="Arial" w:eastAsia="Times New Roman" w:hAnsi="Arial" w:cs="Arial"/>
          <w:sz w:val="28"/>
          <w:szCs w:val="28"/>
          <w:lang w:val="ru-RU" w:eastAsia="ru-RU" w:bidi="ar-SA"/>
        </w:rPr>
      </w:pPr>
      <w:r>
        <w:rPr>
          <w:rFonts w:ascii="Times New Roman" w:eastAsia="Times New Roman" w:hAnsi="Times New Roman" w:cs="Times New Roman"/>
          <w:sz w:val="28"/>
          <w:szCs w:val="28"/>
          <w:bdr w:val="none" w:sz="0" w:space="0" w:color="auto" w:frame="1"/>
        </w:rPr>
        <w:t>4.16</w:t>
      </w:r>
      <w:r w:rsidR="002949F0" w:rsidRPr="00C23AE7">
        <w:rPr>
          <w:rFonts w:ascii="Times New Roman" w:eastAsia="Times New Roman" w:hAnsi="Times New Roman" w:cs="Times New Roman"/>
          <w:sz w:val="28"/>
          <w:szCs w:val="28"/>
          <w:bdr w:val="none" w:sz="0" w:space="0" w:color="auto" w:frame="1"/>
        </w:rPr>
        <w:t xml:space="preserve">. </w:t>
      </w:r>
      <w:r w:rsidR="00CB14A9" w:rsidRPr="00C23AE7">
        <w:rPr>
          <w:rFonts w:ascii="Times New Roman" w:eastAsia="Times New Roman" w:hAnsi="Times New Roman" w:cs="Times New Roman"/>
          <w:sz w:val="28"/>
          <w:szCs w:val="28"/>
          <w:bdr w:val="none" w:sz="0" w:space="0" w:color="auto" w:frame="1"/>
        </w:rPr>
        <w:t xml:space="preserve">В межах повноважень здійснює </w:t>
      </w:r>
      <w:r w:rsidR="002949F0" w:rsidRPr="00C23AE7">
        <w:rPr>
          <w:rFonts w:ascii="Times New Roman" w:eastAsia="Times New Roman" w:hAnsi="Times New Roman" w:cs="Times New Roman"/>
          <w:sz w:val="28"/>
          <w:szCs w:val="28"/>
          <w:bdr w:val="none" w:sz="0" w:space="0" w:color="auto" w:frame="1"/>
        </w:rPr>
        <w:t xml:space="preserve">заходи реагування на звернення та повідомлення про вчинення домашнього насильства, </w:t>
      </w:r>
      <w:r w:rsidR="008444C1">
        <w:rPr>
          <w:rFonts w:ascii="Times New Roman" w:eastAsia="Times New Roman" w:hAnsi="Times New Roman" w:cs="Times New Roman"/>
          <w:sz w:val="28"/>
          <w:szCs w:val="28"/>
          <w:bdr w:val="none" w:sz="0" w:space="0" w:color="auto" w:frame="1"/>
        </w:rPr>
        <w:t>насильства</w:t>
      </w:r>
      <w:r w:rsidR="00043E7A" w:rsidRPr="00C23AE7">
        <w:rPr>
          <w:rFonts w:ascii="Times New Roman" w:eastAsia="Times New Roman" w:hAnsi="Times New Roman" w:cs="Times New Roman"/>
          <w:sz w:val="28"/>
          <w:szCs w:val="28"/>
          <w:bdr w:val="none" w:sz="0" w:space="0" w:color="auto" w:frame="1"/>
        </w:rPr>
        <w:t xml:space="preserve"> за ознакою ста</w:t>
      </w:r>
      <w:r w:rsidR="00C23AE7" w:rsidRPr="00C23AE7">
        <w:rPr>
          <w:rFonts w:ascii="Times New Roman" w:eastAsia="Times New Roman" w:hAnsi="Times New Roman" w:cs="Times New Roman"/>
          <w:sz w:val="28"/>
          <w:szCs w:val="28"/>
          <w:bdr w:val="none" w:sz="0" w:space="0" w:color="auto" w:frame="1"/>
        </w:rPr>
        <w:t xml:space="preserve">ті та  протидії торгівлі людьми, </w:t>
      </w:r>
      <w:r w:rsidR="00C23AE7" w:rsidRPr="00C23AE7">
        <w:rPr>
          <w:rFonts w:ascii="Times New Roman" w:eastAsia="Times New Roman" w:hAnsi="Times New Roman" w:cs="Times New Roman"/>
          <w:sz w:val="28"/>
          <w:szCs w:val="28"/>
          <w:bdr w:val="none" w:sz="0" w:space="0" w:color="auto" w:frame="1"/>
          <w:shd w:val="clear" w:color="auto" w:fill="FFFFFF"/>
          <w:lang w:eastAsia="ru-RU" w:bidi="ar-SA"/>
        </w:rPr>
        <w:t>та проводить роботу по запобіганню та</w:t>
      </w:r>
      <w:r w:rsidR="00BC3144">
        <w:rPr>
          <w:rFonts w:ascii="Times New Roman" w:eastAsia="Times New Roman" w:hAnsi="Times New Roman" w:cs="Times New Roman"/>
          <w:sz w:val="28"/>
          <w:szCs w:val="28"/>
          <w:bdr w:val="none" w:sz="0" w:space="0" w:color="auto" w:frame="1"/>
          <w:shd w:val="clear" w:color="auto" w:fill="FFFFFF"/>
          <w:lang w:eastAsia="ru-RU" w:bidi="ar-SA"/>
        </w:rPr>
        <w:t xml:space="preserve"> протидії домашньому насильству;</w:t>
      </w:r>
    </w:p>
    <w:p w14:paraId="5284AF49" w14:textId="117117BC" w:rsidR="00F04AE1" w:rsidRDefault="0097588E" w:rsidP="0058355F">
      <w:pPr>
        <w:shd w:val="clear" w:color="auto" w:fill="FFFFFF"/>
        <w:ind w:firstLine="567"/>
        <w:jc w:val="both"/>
        <w:rPr>
          <w:rFonts w:ascii="Times New Roman" w:eastAsia="Times New Roman" w:hAnsi="Times New Roman" w:cs="Times New Roman"/>
          <w:color w:val="1D1D1B"/>
          <w:sz w:val="28"/>
          <w:szCs w:val="28"/>
          <w:bdr w:val="none" w:sz="0" w:space="0" w:color="auto" w:frame="1"/>
        </w:rPr>
      </w:pPr>
      <w:r>
        <w:rPr>
          <w:rFonts w:ascii="Times New Roman" w:eastAsia="Times New Roman" w:hAnsi="Times New Roman" w:cs="Times New Roman"/>
          <w:color w:val="1D1D1B"/>
          <w:sz w:val="28"/>
          <w:szCs w:val="28"/>
          <w:bdr w:val="none" w:sz="0" w:space="0" w:color="auto" w:frame="1"/>
        </w:rPr>
        <w:t>4.1</w:t>
      </w:r>
      <w:r w:rsidR="004A55E6">
        <w:rPr>
          <w:rFonts w:ascii="Times New Roman" w:eastAsia="Times New Roman" w:hAnsi="Times New Roman" w:cs="Times New Roman"/>
          <w:color w:val="1D1D1B"/>
          <w:sz w:val="28"/>
          <w:szCs w:val="28"/>
          <w:bdr w:val="none" w:sz="0" w:space="0" w:color="auto" w:frame="1"/>
        </w:rPr>
        <w:t>7</w:t>
      </w:r>
      <w:r w:rsidR="00F04AE1">
        <w:rPr>
          <w:rFonts w:ascii="Times New Roman" w:eastAsia="Times New Roman" w:hAnsi="Times New Roman" w:cs="Times New Roman"/>
          <w:color w:val="1D1D1B"/>
          <w:sz w:val="28"/>
          <w:szCs w:val="28"/>
          <w:bdr w:val="none" w:sz="0" w:space="0" w:color="auto" w:frame="1"/>
        </w:rPr>
        <w:t xml:space="preserve">. Здійснює контроль за додержанням </w:t>
      </w:r>
      <w:r w:rsidR="00E00D47">
        <w:rPr>
          <w:rFonts w:ascii="Times New Roman" w:eastAsia="Times New Roman" w:hAnsi="Times New Roman" w:cs="Times New Roman"/>
          <w:color w:val="1D1D1B"/>
          <w:sz w:val="28"/>
          <w:szCs w:val="28"/>
          <w:bdr w:val="none" w:sz="0" w:space="0" w:color="auto" w:frame="1"/>
        </w:rPr>
        <w:t xml:space="preserve">надавачами соціальних послуг, які зареєстровані та здійснюють свою діяльність на території Фонтанської сільської ради,  </w:t>
      </w:r>
      <w:r w:rsidR="00F04AE1">
        <w:rPr>
          <w:rFonts w:ascii="Times New Roman" w:eastAsia="Times New Roman" w:hAnsi="Times New Roman" w:cs="Times New Roman"/>
          <w:color w:val="1D1D1B"/>
          <w:sz w:val="28"/>
          <w:szCs w:val="28"/>
          <w:bdr w:val="none" w:sz="0" w:space="0" w:color="auto" w:frame="1"/>
        </w:rPr>
        <w:t>вимог Закону України «Про соціальні послуги»</w:t>
      </w:r>
      <w:r w:rsidR="00BC3144">
        <w:rPr>
          <w:rFonts w:ascii="Times New Roman" w:eastAsia="Times New Roman" w:hAnsi="Times New Roman" w:cs="Times New Roman"/>
          <w:color w:val="1D1D1B"/>
          <w:sz w:val="28"/>
          <w:szCs w:val="28"/>
          <w:bdr w:val="none" w:sz="0" w:space="0" w:color="auto" w:frame="1"/>
        </w:rPr>
        <w:t>;</w:t>
      </w:r>
    </w:p>
    <w:p w14:paraId="63D67A36" w14:textId="0029A053" w:rsidR="007220ED" w:rsidRPr="00F732EC" w:rsidRDefault="007220ED" w:rsidP="00DC3942">
      <w:pPr>
        <w:shd w:val="clear" w:color="auto" w:fill="FFFFFF"/>
        <w:spacing w:after="0" w:line="240" w:lineRule="auto"/>
        <w:ind w:right="-57" w:firstLine="567"/>
        <w:jc w:val="both"/>
        <w:rPr>
          <w:rFonts w:ascii="Arial" w:eastAsia="Times New Roman" w:hAnsi="Arial" w:cs="Arial"/>
          <w:sz w:val="26"/>
          <w:szCs w:val="26"/>
          <w:lang w:eastAsia="ru-RU" w:bidi="ar-SA"/>
        </w:rPr>
      </w:pPr>
      <w:r w:rsidRPr="007220ED">
        <w:rPr>
          <w:rFonts w:ascii="Times New Roman" w:eastAsia="Times New Roman" w:hAnsi="Times New Roman" w:cs="Times New Roman"/>
          <w:sz w:val="28"/>
          <w:szCs w:val="28"/>
          <w:bdr w:val="none" w:sz="0" w:space="0" w:color="auto" w:frame="1"/>
        </w:rPr>
        <w:t>4.2</w:t>
      </w:r>
      <w:r w:rsidR="004A55E6" w:rsidRPr="0086517C">
        <w:rPr>
          <w:rFonts w:ascii="Times New Roman" w:eastAsia="Times New Roman" w:hAnsi="Times New Roman" w:cs="Times New Roman"/>
          <w:sz w:val="28"/>
          <w:szCs w:val="28"/>
          <w:bdr w:val="none" w:sz="0" w:space="0" w:color="auto" w:frame="1"/>
          <w:lang w:val="ru-RU"/>
        </w:rPr>
        <w:t>.</w:t>
      </w:r>
      <w:r w:rsidR="004A55E6">
        <w:rPr>
          <w:rFonts w:ascii="Times New Roman" w:eastAsia="Times New Roman" w:hAnsi="Times New Roman" w:cs="Times New Roman"/>
          <w:sz w:val="28"/>
          <w:szCs w:val="28"/>
          <w:bdr w:val="none" w:sz="0" w:space="0" w:color="auto" w:frame="1"/>
        </w:rPr>
        <w:t>18</w:t>
      </w:r>
      <w:r w:rsidRPr="007220ED">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shd w:val="clear" w:color="auto" w:fill="FFFFFF"/>
          <w:lang w:eastAsia="ru-RU" w:bidi="ar-SA"/>
        </w:rPr>
        <w:t>Здійснює</w:t>
      </w:r>
      <w:r w:rsidRPr="007220ED">
        <w:rPr>
          <w:rFonts w:ascii="Times New Roman" w:eastAsia="Times New Roman" w:hAnsi="Times New Roman" w:cs="Times New Roman"/>
          <w:sz w:val="28"/>
          <w:szCs w:val="28"/>
          <w:bdr w:val="none" w:sz="0" w:space="0" w:color="auto" w:frame="1"/>
          <w:shd w:val="clear" w:color="auto" w:fill="FFFFFF"/>
          <w:lang w:eastAsia="ru-RU" w:bidi="ar-SA"/>
        </w:rPr>
        <w:t xml:space="preserve"> облік відшкодування </w:t>
      </w:r>
      <w:r w:rsidR="00F732EC">
        <w:rPr>
          <w:rFonts w:ascii="Times New Roman" w:eastAsia="Times New Roman" w:hAnsi="Times New Roman" w:cs="Times New Roman"/>
          <w:sz w:val="28"/>
          <w:szCs w:val="28"/>
          <w:bdr w:val="none" w:sz="0" w:space="0" w:color="auto" w:frame="1"/>
          <w:shd w:val="clear" w:color="auto" w:fill="FFFFFF"/>
          <w:lang w:eastAsia="ru-RU" w:bidi="ar-SA"/>
        </w:rPr>
        <w:t>за телекомунікаційні послуги споживачам, які мають установлені законодавством України пільги з їх оплати, надаються операторами, провайдерами телекомунікацій відповідно до чинного законодавства України;</w:t>
      </w:r>
    </w:p>
    <w:p w14:paraId="7A8FC853" w14:textId="77777777" w:rsidR="00B061A9" w:rsidRDefault="00B061A9" w:rsidP="00DC3942">
      <w:pPr>
        <w:shd w:val="clear" w:color="auto" w:fill="FFFFFF"/>
        <w:spacing w:after="0" w:line="240" w:lineRule="auto"/>
        <w:ind w:right="-57" w:firstLine="567"/>
        <w:jc w:val="both"/>
        <w:rPr>
          <w:rFonts w:ascii="Times New Roman" w:eastAsia="Times New Roman" w:hAnsi="Times New Roman" w:cs="Times New Roman"/>
          <w:sz w:val="28"/>
          <w:szCs w:val="28"/>
          <w:bdr w:val="none" w:sz="0" w:space="0" w:color="auto" w:frame="1"/>
        </w:rPr>
      </w:pPr>
    </w:p>
    <w:p w14:paraId="2A71FC13" w14:textId="7CD0348C" w:rsidR="00C23AE7" w:rsidRDefault="004A55E6" w:rsidP="00DC3942">
      <w:pPr>
        <w:shd w:val="clear" w:color="auto" w:fill="FFFFFF"/>
        <w:spacing w:after="0" w:line="240" w:lineRule="auto"/>
        <w:ind w:right="-57" w:firstLine="567"/>
        <w:jc w:val="both"/>
        <w:rPr>
          <w:rFonts w:ascii="Times New Roman" w:eastAsia="Times New Roman" w:hAnsi="Times New Roman" w:cs="Times New Roman"/>
          <w:sz w:val="28"/>
          <w:szCs w:val="28"/>
          <w:bdr w:val="none" w:sz="0" w:space="0" w:color="auto" w:frame="1"/>
          <w:shd w:val="clear" w:color="auto" w:fill="FFFFFF"/>
          <w:lang w:eastAsia="ru-RU" w:bidi="ar-SA"/>
        </w:rPr>
      </w:pPr>
      <w:r>
        <w:rPr>
          <w:rFonts w:ascii="Times New Roman" w:eastAsia="Times New Roman" w:hAnsi="Times New Roman" w:cs="Times New Roman"/>
          <w:sz w:val="28"/>
          <w:szCs w:val="28"/>
          <w:bdr w:val="none" w:sz="0" w:space="0" w:color="auto" w:frame="1"/>
        </w:rPr>
        <w:t>4.19</w:t>
      </w:r>
      <w:r w:rsidR="00F04AE1" w:rsidRPr="00C23AE7">
        <w:rPr>
          <w:rFonts w:ascii="Times New Roman" w:eastAsia="Times New Roman" w:hAnsi="Times New Roman" w:cs="Times New Roman"/>
          <w:sz w:val="28"/>
          <w:szCs w:val="28"/>
          <w:bdr w:val="none" w:sz="0" w:space="0" w:color="auto" w:frame="1"/>
        </w:rPr>
        <w:t>. Проводить заходи для обстеження матеріально-побутових умов осіб/сімей по виявленню вразливих груп населення, які перебувають у</w:t>
      </w:r>
      <w:r w:rsidR="00C23AE7" w:rsidRPr="00C23AE7">
        <w:rPr>
          <w:rFonts w:ascii="Times New Roman" w:eastAsia="Times New Roman" w:hAnsi="Times New Roman" w:cs="Times New Roman"/>
          <w:sz w:val="28"/>
          <w:szCs w:val="28"/>
          <w:bdr w:val="none" w:sz="0" w:space="0" w:color="auto" w:frame="1"/>
        </w:rPr>
        <w:t xml:space="preserve"> складних життєвих обставинах,</w:t>
      </w:r>
      <w:r w:rsidR="00C23AE7" w:rsidRPr="00C23AE7">
        <w:rPr>
          <w:rFonts w:ascii="Times New Roman" w:eastAsia="Times New Roman" w:hAnsi="Times New Roman" w:cs="Times New Roman"/>
          <w:sz w:val="28"/>
          <w:szCs w:val="28"/>
          <w:bdr w:val="none" w:sz="0" w:space="0" w:color="auto" w:frame="1"/>
          <w:shd w:val="clear" w:color="auto" w:fill="FFFFFF"/>
          <w:lang w:eastAsia="ru-RU" w:bidi="ar-SA"/>
        </w:rPr>
        <w:t xml:space="preserve"> для призначення державної соціал</w:t>
      </w:r>
      <w:r w:rsidR="00BC3144">
        <w:rPr>
          <w:rFonts w:ascii="Times New Roman" w:eastAsia="Times New Roman" w:hAnsi="Times New Roman" w:cs="Times New Roman"/>
          <w:sz w:val="28"/>
          <w:szCs w:val="28"/>
          <w:bdr w:val="none" w:sz="0" w:space="0" w:color="auto" w:frame="1"/>
          <w:shd w:val="clear" w:color="auto" w:fill="FFFFFF"/>
          <w:lang w:eastAsia="ru-RU" w:bidi="ar-SA"/>
        </w:rPr>
        <w:t>ьної допомоги/соціальних виплат;</w:t>
      </w:r>
    </w:p>
    <w:p w14:paraId="04452825" w14:textId="77777777" w:rsidR="00C23AE7" w:rsidRPr="00C23AE7" w:rsidRDefault="00C23AE7" w:rsidP="00C23AE7">
      <w:pPr>
        <w:shd w:val="clear" w:color="auto" w:fill="FFFFFF"/>
        <w:spacing w:after="0" w:line="240" w:lineRule="auto"/>
        <w:ind w:right="450" w:firstLine="567"/>
        <w:jc w:val="both"/>
        <w:rPr>
          <w:rFonts w:ascii="Times New Roman" w:hAnsi="Times New Roman" w:cs="Times New Roman"/>
          <w:sz w:val="28"/>
          <w:szCs w:val="28"/>
        </w:rPr>
      </w:pPr>
    </w:p>
    <w:p w14:paraId="3B9ACE5D" w14:textId="02108B60" w:rsidR="002949F0" w:rsidRDefault="0058723A" w:rsidP="002949F0">
      <w:pPr>
        <w:ind w:firstLine="567"/>
        <w:jc w:val="both"/>
        <w:rPr>
          <w:rFonts w:ascii="Times New Roman" w:hAnsi="Times New Roman" w:cs="Times New Roman"/>
          <w:sz w:val="28"/>
          <w:szCs w:val="28"/>
        </w:rPr>
      </w:pPr>
      <w:r>
        <w:rPr>
          <w:rFonts w:ascii="Times New Roman" w:hAnsi="Times New Roman" w:cs="Times New Roman"/>
          <w:sz w:val="28"/>
          <w:szCs w:val="28"/>
        </w:rPr>
        <w:t>4.2</w:t>
      </w:r>
      <w:r w:rsidR="004A55E6" w:rsidRPr="0086517C">
        <w:rPr>
          <w:rFonts w:ascii="Times New Roman" w:hAnsi="Times New Roman" w:cs="Times New Roman"/>
          <w:sz w:val="28"/>
          <w:szCs w:val="28"/>
        </w:rPr>
        <w:t>0</w:t>
      </w:r>
      <w:r w:rsidR="002949F0">
        <w:rPr>
          <w:rFonts w:ascii="Times New Roman" w:hAnsi="Times New Roman" w:cs="Times New Roman"/>
          <w:sz w:val="28"/>
          <w:szCs w:val="28"/>
        </w:rPr>
        <w:t>.  Сприяє формуванню сімейних цінностей, почуття причетності до розв</w:t>
      </w:r>
      <w:r w:rsidR="002949F0" w:rsidRPr="002949F0">
        <w:rPr>
          <w:rFonts w:ascii="Times New Roman" w:hAnsi="Times New Roman" w:cs="Times New Roman"/>
          <w:sz w:val="28"/>
          <w:szCs w:val="28"/>
        </w:rPr>
        <w:t>’язання важливих соціальних завдань об'єд</w:t>
      </w:r>
      <w:r w:rsidR="002949F0">
        <w:rPr>
          <w:rFonts w:ascii="Times New Roman" w:hAnsi="Times New Roman" w:cs="Times New Roman"/>
          <w:sz w:val="28"/>
          <w:szCs w:val="28"/>
        </w:rPr>
        <w:t>н</w:t>
      </w:r>
      <w:r w:rsidR="002949F0" w:rsidRPr="002949F0">
        <w:rPr>
          <w:rFonts w:ascii="Times New Roman" w:hAnsi="Times New Roman" w:cs="Times New Roman"/>
          <w:sz w:val="28"/>
          <w:szCs w:val="28"/>
        </w:rPr>
        <w:t xml:space="preserve">аної територіальної </w:t>
      </w:r>
      <w:r w:rsidR="002949F0">
        <w:rPr>
          <w:rFonts w:ascii="Times New Roman" w:hAnsi="Times New Roman" w:cs="Times New Roman"/>
          <w:sz w:val="28"/>
          <w:szCs w:val="28"/>
        </w:rPr>
        <w:t>г</w:t>
      </w:r>
      <w:r w:rsidR="002949F0" w:rsidRPr="002949F0">
        <w:rPr>
          <w:rFonts w:ascii="Times New Roman" w:hAnsi="Times New Roman" w:cs="Times New Roman"/>
          <w:sz w:val="28"/>
          <w:szCs w:val="28"/>
        </w:rPr>
        <w:t xml:space="preserve">ромади. </w:t>
      </w:r>
      <w:r w:rsidR="002949F0">
        <w:rPr>
          <w:rFonts w:ascii="Times New Roman" w:hAnsi="Times New Roman" w:cs="Times New Roman"/>
          <w:sz w:val="28"/>
          <w:szCs w:val="28"/>
        </w:rPr>
        <w:t>Спонукання людей до переходу «ві</w:t>
      </w:r>
      <w:r w:rsidR="00BC3144">
        <w:rPr>
          <w:rFonts w:ascii="Times New Roman" w:hAnsi="Times New Roman" w:cs="Times New Roman"/>
          <w:sz w:val="28"/>
          <w:szCs w:val="28"/>
        </w:rPr>
        <w:t>д очікування до самореалізації»;</w:t>
      </w:r>
    </w:p>
    <w:p w14:paraId="23CD5ADD" w14:textId="0497C673" w:rsidR="008444C1" w:rsidRDefault="004A55E6" w:rsidP="008444C1">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4.21</w:t>
      </w:r>
      <w:r w:rsidR="00AA49BE">
        <w:rPr>
          <w:rFonts w:ascii="Times New Roman" w:hAnsi="Times New Roman" w:cs="Times New Roman"/>
          <w:sz w:val="28"/>
          <w:szCs w:val="28"/>
        </w:rPr>
        <w:t xml:space="preserve">. </w:t>
      </w:r>
      <w:r w:rsidR="00AA49BE">
        <w:t xml:space="preserve"> </w:t>
      </w:r>
      <w:r w:rsidR="008444C1" w:rsidRPr="00E62F4B">
        <w:rPr>
          <w:rFonts w:ascii="Times New Roman" w:hAnsi="Times New Roman" w:cs="Times New Roman"/>
          <w:sz w:val="28"/>
          <w:szCs w:val="28"/>
        </w:rPr>
        <w:t xml:space="preserve">Забезпечує на території Фонтанської сільської територіальної громади реалізацію державної ветеранської політики, зокрема соціального захисту </w:t>
      </w:r>
      <w:r w:rsidR="008444C1">
        <w:rPr>
          <w:rFonts w:ascii="Times New Roman" w:hAnsi="Times New Roman" w:cs="Times New Roman"/>
          <w:sz w:val="28"/>
          <w:szCs w:val="28"/>
        </w:rPr>
        <w:t>ве</w:t>
      </w:r>
      <w:r w:rsidR="008444C1" w:rsidRPr="00E62F4B">
        <w:rPr>
          <w:rFonts w:ascii="Times New Roman" w:hAnsi="Times New Roman" w:cs="Times New Roman"/>
          <w:sz w:val="28"/>
          <w:szCs w:val="28"/>
        </w:rPr>
        <w:t>теранів війни та членів сімей ветеранів війни, а  також забезпечення прав і свобод зазначених осіб під час переходу від військової служби до цивільного життя військовослужбовців з числа ветеранів війни, які звільняються або звільнені із військової служби;</w:t>
      </w:r>
    </w:p>
    <w:p w14:paraId="5B9ACE2C" w14:textId="49CB8CA5" w:rsidR="00BC3144" w:rsidRDefault="004A55E6" w:rsidP="00BC3144">
      <w:pPr>
        <w:shd w:val="clear" w:color="auto" w:fill="FFFFFF"/>
        <w:ind w:firstLine="567"/>
        <w:jc w:val="both"/>
        <w:rPr>
          <w:rFonts w:ascii="Times New Roman" w:eastAsia="Times New Roman" w:hAnsi="Times New Roman" w:cs="Times New Roman"/>
          <w:color w:val="1D1D1B"/>
          <w:sz w:val="28"/>
          <w:szCs w:val="28"/>
          <w:bdr w:val="none" w:sz="0" w:space="0" w:color="auto" w:frame="1"/>
        </w:rPr>
      </w:pPr>
      <w:r>
        <w:rPr>
          <w:rFonts w:ascii="Times New Roman" w:eastAsia="Times New Roman" w:hAnsi="Times New Roman" w:cs="Times New Roman"/>
          <w:color w:val="1D1D1B"/>
          <w:sz w:val="28"/>
          <w:szCs w:val="28"/>
          <w:bdr w:val="none" w:sz="0" w:space="0" w:color="auto" w:frame="1"/>
        </w:rPr>
        <w:t>4.22</w:t>
      </w:r>
      <w:r w:rsidR="00BC3144" w:rsidRPr="0052340A">
        <w:rPr>
          <w:rFonts w:ascii="Times New Roman" w:eastAsia="Times New Roman" w:hAnsi="Times New Roman" w:cs="Times New Roman"/>
          <w:color w:val="1D1D1B"/>
          <w:sz w:val="28"/>
          <w:szCs w:val="28"/>
          <w:bdr w:val="none" w:sz="0" w:space="0" w:color="auto" w:frame="1"/>
        </w:rPr>
        <w:t xml:space="preserve">. Інформує населення з питань, що належать до його компетенції, роз’яснює громадянам положення нормативно-правових актів з питань, що належать до його компетенції, у тому числі </w:t>
      </w:r>
      <w:r w:rsidR="00BC3144">
        <w:rPr>
          <w:rFonts w:ascii="Times New Roman" w:eastAsia="Times New Roman" w:hAnsi="Times New Roman" w:cs="Times New Roman"/>
          <w:color w:val="1D1D1B"/>
          <w:sz w:val="28"/>
          <w:szCs w:val="28"/>
          <w:bdr w:val="none" w:sz="0" w:space="0" w:color="auto" w:frame="1"/>
        </w:rPr>
        <w:t>через засоби масової інформації;</w:t>
      </w:r>
    </w:p>
    <w:p w14:paraId="1013350D" w14:textId="38A7881F" w:rsidR="00DC3942" w:rsidRDefault="00DC3942" w:rsidP="00DC3942">
      <w:pPr>
        <w:shd w:val="clear" w:color="auto" w:fill="FFFFFF"/>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4.2</w:t>
      </w:r>
      <w:r w:rsidR="004A55E6">
        <w:rPr>
          <w:rFonts w:ascii="Times New Roman" w:hAnsi="Times New Roman" w:cs="Times New Roman"/>
          <w:sz w:val="28"/>
          <w:szCs w:val="28"/>
          <w:shd w:val="clear" w:color="auto" w:fill="FFFFFF"/>
        </w:rPr>
        <w:t>3</w:t>
      </w:r>
      <w:r w:rsidRPr="00B061A9">
        <w:rPr>
          <w:rFonts w:ascii="Times New Roman" w:hAnsi="Times New Roman" w:cs="Times New Roman"/>
          <w:sz w:val="28"/>
          <w:szCs w:val="28"/>
          <w:shd w:val="clear" w:color="auto" w:fill="FFFFFF"/>
        </w:rPr>
        <w:t xml:space="preserve">. </w:t>
      </w:r>
      <w:r w:rsidR="00127A11">
        <w:rPr>
          <w:rFonts w:ascii="Times New Roman" w:hAnsi="Times New Roman" w:cs="Times New Roman"/>
          <w:sz w:val="28"/>
          <w:szCs w:val="28"/>
          <w:shd w:val="clear" w:color="auto" w:fill="FFFFFF"/>
        </w:rPr>
        <w:t>Здійснює керівництво діяльністю, коо</w:t>
      </w:r>
      <w:r w:rsidR="00B97157">
        <w:rPr>
          <w:rFonts w:ascii="Times New Roman" w:hAnsi="Times New Roman" w:cs="Times New Roman"/>
          <w:sz w:val="28"/>
          <w:szCs w:val="28"/>
          <w:shd w:val="clear" w:color="auto" w:fill="FFFFFF"/>
        </w:rPr>
        <w:t>рдинацію і контроль за роботою Ц</w:t>
      </w:r>
      <w:r w:rsidRPr="00B061A9">
        <w:rPr>
          <w:rFonts w:ascii="Times New Roman" w:hAnsi="Times New Roman" w:cs="Times New Roman"/>
          <w:sz w:val="28"/>
          <w:szCs w:val="28"/>
          <w:shd w:val="clear" w:color="auto" w:fill="FFFFFF"/>
        </w:rPr>
        <w:t>ентру надання соціальних послуг</w:t>
      </w:r>
      <w:r w:rsidR="00B97157">
        <w:rPr>
          <w:rFonts w:ascii="Times New Roman" w:hAnsi="Times New Roman" w:cs="Times New Roman"/>
          <w:sz w:val="28"/>
          <w:szCs w:val="28"/>
          <w:shd w:val="clear" w:color="auto" w:fill="FFFFFF"/>
        </w:rPr>
        <w:t xml:space="preserve"> Фонтанської сільської ради Одеського району Одеської області</w:t>
      </w:r>
      <w:r w:rsidRPr="00B061A9">
        <w:rPr>
          <w:rFonts w:ascii="Times New Roman" w:hAnsi="Times New Roman" w:cs="Times New Roman"/>
          <w:sz w:val="28"/>
          <w:szCs w:val="28"/>
          <w:shd w:val="clear" w:color="auto" w:fill="FFFFFF"/>
        </w:rPr>
        <w:t xml:space="preserve"> та інших установ, закладів і служб що надають соціальні послуги;</w:t>
      </w:r>
    </w:p>
    <w:p w14:paraId="41B429E2" w14:textId="289A0BC3" w:rsidR="00B061A9" w:rsidRDefault="00B061A9" w:rsidP="008444C1">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lastRenderedPageBreak/>
        <w:t>4.2</w:t>
      </w:r>
      <w:r w:rsidR="004A55E6">
        <w:rPr>
          <w:rFonts w:ascii="Times New Roman" w:hAnsi="Times New Roman" w:cs="Times New Roman"/>
          <w:sz w:val="28"/>
          <w:szCs w:val="28"/>
        </w:rPr>
        <w:t>4</w:t>
      </w:r>
      <w:r>
        <w:rPr>
          <w:rFonts w:ascii="Times New Roman" w:hAnsi="Times New Roman" w:cs="Times New Roman"/>
          <w:sz w:val="28"/>
          <w:szCs w:val="28"/>
        </w:rPr>
        <w:t>. Забезпечує реалізацію заходів щодо запобігання корупції;</w:t>
      </w:r>
    </w:p>
    <w:p w14:paraId="4A270F16" w14:textId="05C02DD2" w:rsidR="005F5E66" w:rsidRDefault="004761A9" w:rsidP="001F2F51">
      <w:pPr>
        <w:ind w:firstLine="567"/>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4.</w:t>
      </w:r>
      <w:r w:rsidR="004A55E6">
        <w:rPr>
          <w:rFonts w:ascii="Times New Roman" w:hAnsi="Times New Roman" w:cs="Times New Roman"/>
          <w:sz w:val="28"/>
          <w:szCs w:val="28"/>
          <w:bdr w:val="none" w:sz="0" w:space="0" w:color="auto" w:frame="1"/>
        </w:rPr>
        <w:t>25</w:t>
      </w:r>
      <w:r w:rsidR="005F5E66" w:rsidRPr="001F2F51">
        <w:rPr>
          <w:rFonts w:ascii="Times New Roman" w:hAnsi="Times New Roman" w:cs="Times New Roman"/>
          <w:sz w:val="28"/>
          <w:szCs w:val="28"/>
          <w:bdr w:val="none" w:sz="0" w:space="0" w:color="auto" w:frame="1"/>
        </w:rPr>
        <w:t>. Виконує інші функції, що випливають з покладених на нь</w:t>
      </w:r>
      <w:r w:rsidR="0058723A">
        <w:rPr>
          <w:rFonts w:ascii="Times New Roman" w:hAnsi="Times New Roman" w:cs="Times New Roman"/>
          <w:sz w:val="28"/>
          <w:szCs w:val="28"/>
          <w:bdr w:val="none" w:sz="0" w:space="0" w:color="auto" w:frame="1"/>
        </w:rPr>
        <w:t>ого завдань, передбачені законодав</w:t>
      </w:r>
      <w:r w:rsidR="002F77AC">
        <w:rPr>
          <w:rFonts w:ascii="Times New Roman" w:hAnsi="Times New Roman" w:cs="Times New Roman"/>
          <w:sz w:val="28"/>
          <w:szCs w:val="28"/>
          <w:bdr w:val="none" w:sz="0" w:space="0" w:color="auto" w:frame="1"/>
        </w:rPr>
        <w:t>с</w:t>
      </w:r>
      <w:r w:rsidR="0058723A">
        <w:rPr>
          <w:rFonts w:ascii="Times New Roman" w:hAnsi="Times New Roman" w:cs="Times New Roman"/>
          <w:sz w:val="28"/>
          <w:szCs w:val="28"/>
          <w:bdr w:val="none" w:sz="0" w:space="0" w:color="auto" w:frame="1"/>
        </w:rPr>
        <w:t>твом</w:t>
      </w:r>
      <w:r w:rsidR="005F5E66" w:rsidRPr="001F2F51">
        <w:rPr>
          <w:rFonts w:ascii="Times New Roman" w:hAnsi="Times New Roman" w:cs="Times New Roman"/>
          <w:sz w:val="28"/>
          <w:szCs w:val="28"/>
          <w:bdr w:val="none" w:sz="0" w:space="0" w:color="auto" w:frame="1"/>
        </w:rPr>
        <w:t>.</w:t>
      </w:r>
    </w:p>
    <w:p w14:paraId="577A9D67" w14:textId="77777777" w:rsidR="009C7A2C" w:rsidRPr="0052340A" w:rsidRDefault="005F5E66" w:rsidP="0052340A">
      <w:pPr>
        <w:shd w:val="clear" w:color="auto" w:fill="FFFFFF"/>
        <w:ind w:firstLine="567"/>
        <w:jc w:val="both"/>
        <w:rPr>
          <w:rFonts w:ascii="Arial" w:eastAsia="Times New Roman" w:hAnsi="Arial" w:cs="Arial"/>
          <w:color w:val="1D1D1B"/>
          <w:sz w:val="28"/>
          <w:szCs w:val="28"/>
        </w:rPr>
      </w:pPr>
      <w:r w:rsidRPr="0052340A">
        <w:rPr>
          <w:rFonts w:ascii="Arial" w:eastAsia="Times New Roman" w:hAnsi="Arial" w:cs="Arial"/>
          <w:color w:val="1D1D1B"/>
          <w:sz w:val="28"/>
          <w:szCs w:val="28"/>
        </w:rPr>
        <w:t> </w:t>
      </w:r>
    </w:p>
    <w:p w14:paraId="15F54D2A" w14:textId="10182492" w:rsidR="005F5E66" w:rsidRDefault="005F5E66" w:rsidP="005F5E66">
      <w:pPr>
        <w:shd w:val="clear" w:color="auto" w:fill="FFFFFF"/>
        <w:jc w:val="center"/>
        <w:rPr>
          <w:rFonts w:ascii="Times New Roman" w:eastAsia="Times New Roman" w:hAnsi="Times New Roman" w:cs="Times New Roman"/>
          <w:b/>
          <w:bCs/>
          <w:color w:val="1D1D1B"/>
          <w:sz w:val="28"/>
          <w:szCs w:val="28"/>
          <w:bdr w:val="none" w:sz="0" w:space="0" w:color="auto" w:frame="1"/>
        </w:rPr>
      </w:pPr>
      <w:r w:rsidRPr="003C0700">
        <w:rPr>
          <w:rFonts w:ascii="Times New Roman" w:eastAsia="Times New Roman" w:hAnsi="Times New Roman" w:cs="Times New Roman"/>
          <w:b/>
          <w:bCs/>
          <w:color w:val="1D1D1B"/>
          <w:sz w:val="28"/>
          <w:szCs w:val="28"/>
          <w:bdr w:val="none" w:sz="0" w:space="0" w:color="auto" w:frame="1"/>
        </w:rPr>
        <w:t xml:space="preserve">5. </w:t>
      </w:r>
      <w:r w:rsidR="00252085">
        <w:rPr>
          <w:rFonts w:ascii="Times New Roman" w:eastAsia="Times New Roman" w:hAnsi="Times New Roman" w:cs="Times New Roman"/>
          <w:b/>
          <w:bCs/>
          <w:color w:val="1D1D1B"/>
          <w:sz w:val="28"/>
          <w:szCs w:val="28"/>
          <w:bdr w:val="none" w:sz="0" w:space="0" w:color="auto" w:frame="1"/>
        </w:rPr>
        <w:t>Управління</w:t>
      </w:r>
      <w:r w:rsidRPr="003C0700">
        <w:rPr>
          <w:rFonts w:ascii="Times New Roman" w:eastAsia="Times New Roman" w:hAnsi="Times New Roman" w:cs="Times New Roman"/>
          <w:b/>
          <w:bCs/>
          <w:color w:val="1D1D1B"/>
          <w:sz w:val="28"/>
          <w:szCs w:val="28"/>
          <w:bdr w:val="none" w:sz="0" w:space="0" w:color="auto" w:frame="1"/>
        </w:rPr>
        <w:t xml:space="preserve"> має право:</w:t>
      </w:r>
    </w:p>
    <w:p w14:paraId="093FAD51" w14:textId="02401389" w:rsidR="00252085" w:rsidRPr="00252085" w:rsidRDefault="00252085" w:rsidP="00252085">
      <w:pPr>
        <w:shd w:val="clear" w:color="auto" w:fill="FFFFFF"/>
        <w:jc w:val="both"/>
        <w:rPr>
          <w:rFonts w:ascii="Arial" w:eastAsia="Times New Roman" w:hAnsi="Arial" w:cs="Arial"/>
          <w:color w:val="1D1D1B"/>
          <w:sz w:val="28"/>
          <w:szCs w:val="28"/>
        </w:rPr>
      </w:pPr>
      <w:r w:rsidRPr="00252085">
        <w:rPr>
          <w:rFonts w:ascii="Times New Roman" w:eastAsia="Times New Roman" w:hAnsi="Times New Roman" w:cs="Times New Roman"/>
          <w:bCs/>
          <w:color w:val="1D1D1B"/>
          <w:sz w:val="28"/>
          <w:szCs w:val="28"/>
          <w:bdr w:val="none" w:sz="0" w:space="0" w:color="auto" w:frame="1"/>
        </w:rPr>
        <w:t>Управління для здійснення повноважень та використання завдань, що визначені, має право:</w:t>
      </w:r>
    </w:p>
    <w:p w14:paraId="7E9E0870" w14:textId="554AAE72" w:rsidR="009C7A2C" w:rsidRDefault="009C7A2C" w:rsidP="005F5E66">
      <w:pPr>
        <w:shd w:val="clear" w:color="auto" w:fill="FFFFFF"/>
        <w:ind w:firstLine="708"/>
        <w:jc w:val="both"/>
        <w:rPr>
          <w:rFonts w:ascii="Times New Roman" w:eastAsia="Times New Roman" w:hAnsi="Times New Roman" w:cs="Times New Roman"/>
          <w:color w:val="1D1D1B"/>
          <w:sz w:val="28"/>
          <w:szCs w:val="28"/>
          <w:bdr w:val="none" w:sz="0" w:space="0" w:color="auto" w:frame="1"/>
        </w:rPr>
      </w:pPr>
      <w:r>
        <w:rPr>
          <w:rFonts w:ascii="Times New Roman" w:eastAsia="Times New Roman" w:hAnsi="Times New Roman" w:cs="Times New Roman"/>
          <w:color w:val="1D1D1B"/>
          <w:sz w:val="28"/>
          <w:szCs w:val="28"/>
          <w:bdr w:val="none" w:sz="0" w:space="0" w:color="auto" w:frame="1"/>
        </w:rPr>
        <w:t>5.1. О</w:t>
      </w:r>
      <w:r w:rsidR="005F5E66" w:rsidRPr="003C0700">
        <w:rPr>
          <w:rFonts w:ascii="Times New Roman" w:eastAsia="Times New Roman" w:hAnsi="Times New Roman" w:cs="Times New Roman"/>
          <w:color w:val="1D1D1B"/>
          <w:sz w:val="28"/>
          <w:szCs w:val="28"/>
          <w:bdr w:val="none" w:sz="0" w:space="0" w:color="auto" w:frame="1"/>
        </w:rPr>
        <w:t xml:space="preserve">держувати в установленому законодавством порядку від інших </w:t>
      </w:r>
      <w:r w:rsidR="003C0700">
        <w:rPr>
          <w:rFonts w:ascii="Times New Roman" w:eastAsia="Times New Roman" w:hAnsi="Times New Roman" w:cs="Times New Roman"/>
          <w:color w:val="1D1D1B"/>
          <w:sz w:val="28"/>
          <w:szCs w:val="28"/>
          <w:bdr w:val="none" w:sz="0" w:space="0" w:color="auto" w:frame="1"/>
        </w:rPr>
        <w:t>структурних підрозділів</w:t>
      </w:r>
      <w:r w:rsidR="00083FA2">
        <w:rPr>
          <w:rFonts w:ascii="Times New Roman" w:eastAsia="Times New Roman" w:hAnsi="Times New Roman" w:cs="Times New Roman"/>
          <w:color w:val="1D1D1B"/>
          <w:sz w:val="28"/>
          <w:szCs w:val="28"/>
          <w:bdr w:val="none" w:sz="0" w:space="0" w:color="auto" w:frame="1"/>
        </w:rPr>
        <w:t xml:space="preserve"> (виконавчих органів)</w:t>
      </w:r>
      <w:r w:rsidR="003C0700">
        <w:rPr>
          <w:rFonts w:ascii="Times New Roman" w:eastAsia="Times New Roman" w:hAnsi="Times New Roman" w:cs="Times New Roman"/>
          <w:color w:val="1D1D1B"/>
          <w:sz w:val="28"/>
          <w:szCs w:val="28"/>
          <w:bdr w:val="none" w:sz="0" w:space="0" w:color="auto" w:frame="1"/>
        </w:rPr>
        <w:t xml:space="preserve"> </w:t>
      </w:r>
      <w:r w:rsidR="00083FA2">
        <w:rPr>
          <w:rFonts w:ascii="Times New Roman" w:eastAsia="Times New Roman" w:hAnsi="Times New Roman" w:cs="Times New Roman"/>
          <w:color w:val="1D1D1B"/>
          <w:sz w:val="28"/>
          <w:szCs w:val="28"/>
          <w:bdr w:val="none" w:sz="0" w:space="0" w:color="auto" w:frame="1"/>
        </w:rPr>
        <w:t>Фонтанської</w:t>
      </w:r>
      <w:r w:rsidR="003C0700">
        <w:rPr>
          <w:rFonts w:ascii="Times New Roman" w:eastAsia="Times New Roman" w:hAnsi="Times New Roman" w:cs="Times New Roman"/>
          <w:color w:val="1D1D1B"/>
          <w:sz w:val="28"/>
          <w:szCs w:val="28"/>
          <w:bdr w:val="none" w:sz="0" w:space="0" w:color="auto" w:frame="1"/>
        </w:rPr>
        <w:t xml:space="preserve"> сільської ради,</w:t>
      </w:r>
      <w:r w:rsidR="00083FA2">
        <w:rPr>
          <w:rFonts w:ascii="Times New Roman" w:eastAsia="Times New Roman" w:hAnsi="Times New Roman" w:cs="Times New Roman"/>
          <w:color w:val="1D1D1B"/>
          <w:sz w:val="28"/>
          <w:szCs w:val="28"/>
          <w:bdr w:val="none" w:sz="0" w:space="0" w:color="auto" w:frame="1"/>
        </w:rPr>
        <w:t xml:space="preserve"> районної  та обласної державної (військової) адміністрації, інших держаних органів, органів місцевого самоврядування, їх посадових осіб, </w:t>
      </w:r>
      <w:r w:rsidR="003C0700">
        <w:rPr>
          <w:rFonts w:ascii="Times New Roman" w:eastAsia="Times New Roman" w:hAnsi="Times New Roman" w:cs="Times New Roman"/>
          <w:color w:val="1D1D1B"/>
          <w:sz w:val="28"/>
          <w:szCs w:val="28"/>
          <w:bdr w:val="none" w:sz="0" w:space="0" w:color="auto" w:frame="1"/>
        </w:rPr>
        <w:t xml:space="preserve"> </w:t>
      </w:r>
      <w:r w:rsidR="005F5E66" w:rsidRPr="003C0700">
        <w:rPr>
          <w:rFonts w:ascii="Times New Roman" w:eastAsia="Times New Roman" w:hAnsi="Times New Roman" w:cs="Times New Roman"/>
          <w:color w:val="1D1D1B"/>
          <w:sz w:val="28"/>
          <w:szCs w:val="28"/>
          <w:bdr w:val="none" w:sz="0" w:space="0" w:color="auto" w:frame="1"/>
        </w:rPr>
        <w:t xml:space="preserve">підприємств, установ та організацій незалежно від форми власності інформацію, документи і матеріали, необхідні для виконання </w:t>
      </w:r>
      <w:r w:rsidR="009318DE">
        <w:rPr>
          <w:rFonts w:ascii="Times New Roman" w:eastAsia="Times New Roman" w:hAnsi="Times New Roman" w:cs="Times New Roman"/>
          <w:color w:val="1D1D1B"/>
          <w:sz w:val="28"/>
          <w:szCs w:val="28"/>
          <w:bdr w:val="none" w:sz="0" w:space="0" w:color="auto" w:frame="1"/>
        </w:rPr>
        <w:t xml:space="preserve">визначених для управління </w:t>
      </w:r>
      <w:r w:rsidR="00547468">
        <w:rPr>
          <w:rFonts w:ascii="Times New Roman" w:eastAsia="Times New Roman" w:hAnsi="Times New Roman" w:cs="Times New Roman"/>
          <w:color w:val="1D1D1B"/>
          <w:sz w:val="28"/>
          <w:szCs w:val="28"/>
          <w:bdr w:val="none" w:sz="0" w:space="0" w:color="auto" w:frame="1"/>
        </w:rPr>
        <w:t>завдань;</w:t>
      </w:r>
    </w:p>
    <w:p w14:paraId="21BCC116" w14:textId="5058A324" w:rsidR="00547468" w:rsidRDefault="00547468" w:rsidP="005F5E66">
      <w:pPr>
        <w:shd w:val="clear" w:color="auto" w:fill="FFFFFF"/>
        <w:ind w:firstLine="708"/>
        <w:jc w:val="both"/>
        <w:rPr>
          <w:rFonts w:ascii="Times New Roman" w:eastAsia="Times New Roman" w:hAnsi="Times New Roman" w:cs="Times New Roman"/>
          <w:color w:val="1D1D1B"/>
          <w:sz w:val="28"/>
          <w:szCs w:val="28"/>
          <w:bdr w:val="none" w:sz="0" w:space="0" w:color="auto" w:frame="1"/>
        </w:rPr>
      </w:pPr>
      <w:r>
        <w:rPr>
          <w:rFonts w:ascii="Times New Roman" w:eastAsia="Times New Roman" w:hAnsi="Times New Roman" w:cs="Times New Roman"/>
          <w:color w:val="1D1D1B"/>
          <w:sz w:val="28"/>
          <w:szCs w:val="28"/>
          <w:bdr w:val="none" w:sz="0" w:space="0" w:color="auto" w:frame="1"/>
        </w:rPr>
        <w:t>5.2. Проводити перевірку достовірності поданих документів шляхом надання запитів;</w:t>
      </w:r>
    </w:p>
    <w:p w14:paraId="0FB6BC22" w14:textId="02844D40" w:rsidR="009C7A2C" w:rsidRDefault="004A55E6" w:rsidP="005F5E66">
      <w:pPr>
        <w:shd w:val="clear" w:color="auto" w:fill="FFFFFF"/>
        <w:ind w:firstLine="708"/>
        <w:jc w:val="both"/>
        <w:rPr>
          <w:rFonts w:ascii="Times New Roman" w:eastAsia="Times New Roman" w:hAnsi="Times New Roman" w:cs="Times New Roman"/>
          <w:color w:val="1D1D1B"/>
          <w:sz w:val="28"/>
          <w:szCs w:val="28"/>
          <w:bdr w:val="none" w:sz="0" w:space="0" w:color="auto" w:frame="1"/>
        </w:rPr>
      </w:pPr>
      <w:r>
        <w:rPr>
          <w:rFonts w:ascii="Times New Roman" w:eastAsia="Times New Roman" w:hAnsi="Times New Roman" w:cs="Times New Roman"/>
          <w:color w:val="1D1D1B"/>
          <w:sz w:val="28"/>
          <w:szCs w:val="28"/>
          <w:bdr w:val="none" w:sz="0" w:space="0" w:color="auto" w:frame="1"/>
        </w:rPr>
        <w:t>5.3</w:t>
      </w:r>
      <w:r w:rsidR="009C7A2C" w:rsidRPr="00214779">
        <w:rPr>
          <w:rFonts w:ascii="Times New Roman" w:eastAsia="Times New Roman" w:hAnsi="Times New Roman" w:cs="Times New Roman"/>
          <w:color w:val="1D1D1B"/>
          <w:sz w:val="28"/>
          <w:szCs w:val="28"/>
          <w:bdr w:val="none" w:sz="0" w:space="0" w:color="auto" w:frame="1"/>
        </w:rPr>
        <w:t>. З</w:t>
      </w:r>
      <w:r w:rsidR="005F5E66" w:rsidRPr="00214779">
        <w:rPr>
          <w:rFonts w:ascii="Times New Roman" w:eastAsia="Times New Roman" w:hAnsi="Times New Roman" w:cs="Times New Roman"/>
          <w:color w:val="1D1D1B"/>
          <w:sz w:val="28"/>
          <w:szCs w:val="28"/>
          <w:bdr w:val="none" w:sz="0" w:space="0" w:color="auto" w:frame="1"/>
        </w:rPr>
        <w:t>алучати</w:t>
      </w:r>
      <w:r>
        <w:rPr>
          <w:rFonts w:ascii="Times New Roman" w:eastAsia="Times New Roman" w:hAnsi="Times New Roman" w:cs="Times New Roman"/>
          <w:color w:val="1D1D1B"/>
          <w:sz w:val="28"/>
          <w:szCs w:val="28"/>
          <w:bdr w:val="none" w:sz="0" w:space="0" w:color="auto" w:frame="1"/>
        </w:rPr>
        <w:t>, за згодою,</w:t>
      </w:r>
      <w:r w:rsidR="005F5E66" w:rsidRPr="00214779">
        <w:rPr>
          <w:rFonts w:ascii="Times New Roman" w:eastAsia="Times New Roman" w:hAnsi="Times New Roman" w:cs="Times New Roman"/>
          <w:color w:val="1D1D1B"/>
          <w:sz w:val="28"/>
          <w:szCs w:val="28"/>
          <w:bdr w:val="none" w:sz="0" w:space="0" w:color="auto" w:frame="1"/>
        </w:rPr>
        <w:t xml:space="preserve"> до виконання </w:t>
      </w:r>
      <w:r w:rsidR="00273A4A">
        <w:rPr>
          <w:rFonts w:ascii="Times New Roman" w:eastAsia="Times New Roman" w:hAnsi="Times New Roman" w:cs="Times New Roman"/>
          <w:color w:val="1D1D1B"/>
          <w:sz w:val="28"/>
          <w:szCs w:val="28"/>
          <w:bdr w:val="none" w:sz="0" w:space="0" w:color="auto" w:frame="1"/>
        </w:rPr>
        <w:t>завдань покладених на управління</w:t>
      </w:r>
      <w:r w:rsidR="005F5E66" w:rsidRPr="00214779">
        <w:rPr>
          <w:rFonts w:ascii="Times New Roman" w:eastAsia="Times New Roman" w:hAnsi="Times New Roman" w:cs="Times New Roman"/>
          <w:color w:val="1D1D1B"/>
          <w:sz w:val="28"/>
          <w:szCs w:val="28"/>
          <w:bdr w:val="none" w:sz="0" w:space="0" w:color="auto" w:frame="1"/>
        </w:rPr>
        <w:t xml:space="preserve">, фахівців інших </w:t>
      </w:r>
      <w:r w:rsidR="00273A4A">
        <w:rPr>
          <w:rFonts w:ascii="Times New Roman" w:eastAsia="Times New Roman" w:hAnsi="Times New Roman" w:cs="Times New Roman"/>
          <w:color w:val="1D1D1B"/>
          <w:sz w:val="28"/>
          <w:szCs w:val="28"/>
          <w:bdr w:val="none" w:sz="0" w:space="0" w:color="auto" w:frame="1"/>
        </w:rPr>
        <w:t xml:space="preserve">структурних підрозділів (виконавчих органів) Фонтанської сільської ради, районної  та обласної державної (військової) адміністрації, інших держаних органів, органів місцевого самоврядування, їх посадових осіб,  </w:t>
      </w:r>
      <w:r w:rsidR="00273A4A" w:rsidRPr="003C0700">
        <w:rPr>
          <w:rFonts w:ascii="Times New Roman" w:eastAsia="Times New Roman" w:hAnsi="Times New Roman" w:cs="Times New Roman"/>
          <w:color w:val="1D1D1B"/>
          <w:sz w:val="28"/>
          <w:szCs w:val="28"/>
          <w:bdr w:val="none" w:sz="0" w:space="0" w:color="auto" w:frame="1"/>
        </w:rPr>
        <w:t>підприємств, установ та організацій незалежно від форми власності</w:t>
      </w:r>
      <w:r w:rsidR="00273A4A" w:rsidRPr="00214779">
        <w:rPr>
          <w:rFonts w:ascii="Times New Roman" w:eastAsia="Times New Roman" w:hAnsi="Times New Roman" w:cs="Times New Roman"/>
          <w:color w:val="1D1D1B"/>
          <w:sz w:val="28"/>
          <w:szCs w:val="28"/>
          <w:bdr w:val="none" w:sz="0" w:space="0" w:color="auto" w:frame="1"/>
        </w:rPr>
        <w:t xml:space="preserve"> </w:t>
      </w:r>
      <w:r w:rsidR="005F5E66" w:rsidRPr="00214779">
        <w:rPr>
          <w:rFonts w:ascii="Times New Roman" w:eastAsia="Times New Roman" w:hAnsi="Times New Roman" w:cs="Times New Roman"/>
          <w:color w:val="1D1D1B"/>
          <w:sz w:val="28"/>
          <w:szCs w:val="28"/>
          <w:bdr w:val="none" w:sz="0" w:space="0" w:color="auto" w:frame="1"/>
        </w:rPr>
        <w:t>(за погодженням з їх</w:t>
      </w:r>
      <w:r w:rsidR="00273A4A">
        <w:rPr>
          <w:rFonts w:ascii="Times New Roman" w:eastAsia="Times New Roman" w:hAnsi="Times New Roman" w:cs="Times New Roman"/>
          <w:color w:val="1D1D1B"/>
          <w:sz w:val="28"/>
          <w:szCs w:val="28"/>
          <w:bdr w:val="none" w:sz="0" w:space="0" w:color="auto" w:frame="1"/>
        </w:rPr>
        <w:t>німи</w:t>
      </w:r>
      <w:r w:rsidR="005F5E66" w:rsidRPr="00214779">
        <w:rPr>
          <w:rFonts w:ascii="Times New Roman" w:eastAsia="Times New Roman" w:hAnsi="Times New Roman" w:cs="Times New Roman"/>
          <w:color w:val="1D1D1B"/>
          <w:sz w:val="28"/>
          <w:szCs w:val="28"/>
          <w:bdr w:val="none" w:sz="0" w:space="0" w:color="auto" w:frame="1"/>
        </w:rPr>
        <w:t xml:space="preserve"> керівниками), представників гр</w:t>
      </w:r>
      <w:r w:rsidR="00547468">
        <w:rPr>
          <w:rFonts w:ascii="Times New Roman" w:eastAsia="Times New Roman" w:hAnsi="Times New Roman" w:cs="Times New Roman"/>
          <w:color w:val="1D1D1B"/>
          <w:sz w:val="28"/>
          <w:szCs w:val="28"/>
          <w:bdr w:val="none" w:sz="0" w:space="0" w:color="auto" w:frame="1"/>
        </w:rPr>
        <w:t>омадських об'єднань (за згодою);</w:t>
      </w:r>
    </w:p>
    <w:p w14:paraId="37DA385C" w14:textId="0454EF50" w:rsidR="009C7A2C" w:rsidRDefault="008444C1" w:rsidP="005F5E66">
      <w:pPr>
        <w:shd w:val="clear" w:color="auto" w:fill="FFFFFF"/>
        <w:ind w:firstLine="708"/>
        <w:jc w:val="both"/>
        <w:rPr>
          <w:rFonts w:ascii="Times New Roman" w:eastAsia="Times New Roman" w:hAnsi="Times New Roman" w:cs="Times New Roman"/>
          <w:color w:val="1D1D1B"/>
          <w:sz w:val="28"/>
          <w:szCs w:val="28"/>
          <w:bdr w:val="none" w:sz="0" w:space="0" w:color="auto" w:frame="1"/>
        </w:rPr>
      </w:pPr>
      <w:r>
        <w:rPr>
          <w:rFonts w:ascii="Times New Roman" w:eastAsia="Times New Roman" w:hAnsi="Times New Roman" w:cs="Times New Roman"/>
          <w:color w:val="1D1D1B"/>
          <w:sz w:val="28"/>
          <w:szCs w:val="28"/>
          <w:bdr w:val="none" w:sz="0" w:space="0" w:color="auto" w:frame="1"/>
        </w:rPr>
        <w:t>5.4</w:t>
      </w:r>
      <w:r w:rsidR="009C7A2C">
        <w:rPr>
          <w:rFonts w:ascii="Times New Roman" w:eastAsia="Times New Roman" w:hAnsi="Times New Roman" w:cs="Times New Roman"/>
          <w:color w:val="1D1D1B"/>
          <w:sz w:val="28"/>
          <w:szCs w:val="28"/>
          <w:bdr w:val="none" w:sz="0" w:space="0" w:color="auto" w:frame="1"/>
        </w:rPr>
        <w:t>. С</w:t>
      </w:r>
      <w:r w:rsidR="005F5E66" w:rsidRPr="003C0700">
        <w:rPr>
          <w:rFonts w:ascii="Times New Roman" w:eastAsia="Times New Roman" w:hAnsi="Times New Roman" w:cs="Times New Roman"/>
          <w:color w:val="1D1D1B"/>
          <w:sz w:val="28"/>
          <w:szCs w:val="28"/>
          <w:bdr w:val="none" w:sz="0" w:space="0" w:color="auto" w:frame="1"/>
        </w:rPr>
        <w:t xml:space="preserve">кликати в установленому порядку наради, проводити семінари та конференції з питань, </w:t>
      </w:r>
      <w:r w:rsidR="00547468">
        <w:rPr>
          <w:rFonts w:ascii="Times New Roman" w:eastAsia="Times New Roman" w:hAnsi="Times New Roman" w:cs="Times New Roman"/>
          <w:color w:val="1D1D1B"/>
          <w:sz w:val="28"/>
          <w:szCs w:val="28"/>
          <w:bdr w:val="none" w:sz="0" w:space="0" w:color="auto" w:frame="1"/>
        </w:rPr>
        <w:t>що належать до компетенції</w:t>
      </w:r>
      <w:r w:rsidR="00273A4A">
        <w:rPr>
          <w:rFonts w:ascii="Times New Roman" w:eastAsia="Times New Roman" w:hAnsi="Times New Roman" w:cs="Times New Roman"/>
          <w:color w:val="1D1D1B"/>
          <w:sz w:val="28"/>
          <w:szCs w:val="28"/>
          <w:bdr w:val="none" w:sz="0" w:space="0" w:color="auto" w:frame="1"/>
        </w:rPr>
        <w:t xml:space="preserve"> управління</w:t>
      </w:r>
      <w:r w:rsidR="00547468">
        <w:rPr>
          <w:rFonts w:ascii="Times New Roman" w:eastAsia="Times New Roman" w:hAnsi="Times New Roman" w:cs="Times New Roman"/>
          <w:color w:val="1D1D1B"/>
          <w:sz w:val="28"/>
          <w:szCs w:val="28"/>
          <w:bdr w:val="none" w:sz="0" w:space="0" w:color="auto" w:frame="1"/>
        </w:rPr>
        <w:t>;</w:t>
      </w:r>
    </w:p>
    <w:p w14:paraId="19D6D505" w14:textId="29BD701D" w:rsidR="00CD6FA6" w:rsidRDefault="00CD6FA6" w:rsidP="005F5E66">
      <w:pPr>
        <w:shd w:val="clear" w:color="auto" w:fill="FFFFFF"/>
        <w:ind w:firstLine="708"/>
        <w:jc w:val="both"/>
        <w:rPr>
          <w:rFonts w:ascii="Times New Roman" w:eastAsia="Times New Roman" w:hAnsi="Times New Roman" w:cs="Times New Roman"/>
          <w:color w:val="1D1D1B"/>
          <w:sz w:val="28"/>
          <w:szCs w:val="28"/>
          <w:bdr w:val="none" w:sz="0" w:space="0" w:color="auto" w:frame="1"/>
        </w:rPr>
      </w:pPr>
      <w:r>
        <w:rPr>
          <w:rFonts w:ascii="Times New Roman" w:eastAsia="Times New Roman" w:hAnsi="Times New Roman" w:cs="Times New Roman"/>
          <w:color w:val="1D1D1B"/>
          <w:sz w:val="28"/>
          <w:szCs w:val="28"/>
          <w:bdr w:val="none" w:sz="0" w:space="0" w:color="auto" w:frame="1"/>
        </w:rPr>
        <w:t xml:space="preserve">5.5. </w:t>
      </w:r>
      <w:r w:rsidR="004A55E6">
        <w:rPr>
          <w:rFonts w:ascii="Times New Roman" w:eastAsia="Times New Roman" w:hAnsi="Times New Roman" w:cs="Times New Roman"/>
          <w:color w:val="1D1D1B"/>
          <w:sz w:val="28"/>
          <w:szCs w:val="28"/>
          <w:bdr w:val="none" w:sz="0" w:space="0" w:color="auto" w:frame="1"/>
        </w:rPr>
        <w:t>Брати</w:t>
      </w:r>
      <w:r>
        <w:rPr>
          <w:rFonts w:ascii="Times New Roman" w:eastAsia="Times New Roman" w:hAnsi="Times New Roman" w:cs="Times New Roman"/>
          <w:color w:val="1D1D1B"/>
          <w:sz w:val="28"/>
          <w:szCs w:val="28"/>
          <w:bdr w:val="none" w:sz="0" w:space="0" w:color="auto" w:frame="1"/>
        </w:rPr>
        <w:t xml:space="preserve"> участ</w:t>
      </w:r>
      <w:r w:rsidR="004A55E6">
        <w:rPr>
          <w:rFonts w:ascii="Times New Roman" w:eastAsia="Times New Roman" w:hAnsi="Times New Roman" w:cs="Times New Roman"/>
          <w:color w:val="1D1D1B"/>
          <w:sz w:val="28"/>
          <w:szCs w:val="28"/>
          <w:bdr w:val="none" w:sz="0" w:space="0" w:color="auto" w:frame="1"/>
        </w:rPr>
        <w:t>ь</w:t>
      </w:r>
      <w:r>
        <w:rPr>
          <w:rFonts w:ascii="Times New Roman" w:eastAsia="Times New Roman" w:hAnsi="Times New Roman" w:cs="Times New Roman"/>
          <w:color w:val="1D1D1B"/>
          <w:sz w:val="28"/>
          <w:szCs w:val="28"/>
          <w:bdr w:val="none" w:sz="0" w:space="0" w:color="auto" w:frame="1"/>
        </w:rPr>
        <w:t xml:space="preserve"> у засіданнях сесій Фонтанської сільської ради, засіданнях комісій Фонтанської сільської ради (її виконавчого комітету);</w:t>
      </w:r>
    </w:p>
    <w:p w14:paraId="49B0F664" w14:textId="2D506446" w:rsidR="009C7A2C" w:rsidRDefault="004A55E6" w:rsidP="005F5E66">
      <w:pPr>
        <w:shd w:val="clear" w:color="auto" w:fill="FFFFFF"/>
        <w:ind w:firstLine="708"/>
        <w:jc w:val="both"/>
        <w:rPr>
          <w:rFonts w:ascii="Times New Roman" w:eastAsia="Times New Roman" w:hAnsi="Times New Roman" w:cs="Times New Roman"/>
          <w:color w:val="1D1D1B"/>
          <w:sz w:val="28"/>
          <w:szCs w:val="28"/>
          <w:bdr w:val="none" w:sz="0" w:space="0" w:color="auto" w:frame="1"/>
        </w:rPr>
      </w:pPr>
      <w:r>
        <w:rPr>
          <w:rFonts w:ascii="Times New Roman" w:eastAsia="Times New Roman" w:hAnsi="Times New Roman" w:cs="Times New Roman"/>
          <w:color w:val="1D1D1B"/>
          <w:sz w:val="28"/>
          <w:szCs w:val="28"/>
          <w:bdr w:val="none" w:sz="0" w:space="0" w:color="auto" w:frame="1"/>
        </w:rPr>
        <w:t>5.6</w:t>
      </w:r>
      <w:r w:rsidR="009C7A2C">
        <w:rPr>
          <w:rFonts w:ascii="Times New Roman" w:eastAsia="Times New Roman" w:hAnsi="Times New Roman" w:cs="Times New Roman"/>
          <w:color w:val="1D1D1B"/>
          <w:sz w:val="28"/>
          <w:szCs w:val="28"/>
          <w:bdr w:val="none" w:sz="0" w:space="0" w:color="auto" w:frame="1"/>
        </w:rPr>
        <w:t>. П</w:t>
      </w:r>
      <w:r w:rsidR="005F5E66" w:rsidRPr="003C0700">
        <w:rPr>
          <w:rFonts w:ascii="Times New Roman" w:eastAsia="Times New Roman" w:hAnsi="Times New Roman" w:cs="Times New Roman"/>
          <w:color w:val="1D1D1B"/>
          <w:sz w:val="28"/>
          <w:szCs w:val="28"/>
          <w:bdr w:val="none" w:sz="0" w:space="0" w:color="auto" w:frame="1"/>
        </w:rPr>
        <w:t>одавати</w:t>
      </w:r>
      <w:r w:rsidR="003C0700">
        <w:rPr>
          <w:rFonts w:ascii="Times New Roman" w:eastAsia="Times New Roman" w:hAnsi="Times New Roman" w:cs="Times New Roman"/>
          <w:color w:val="1D1D1B"/>
          <w:sz w:val="28"/>
          <w:szCs w:val="28"/>
          <w:bdr w:val="none" w:sz="0" w:space="0" w:color="auto" w:frame="1"/>
        </w:rPr>
        <w:t xml:space="preserve"> </w:t>
      </w:r>
      <w:r w:rsidR="005F5E66" w:rsidRPr="003C0700">
        <w:rPr>
          <w:rFonts w:ascii="Times New Roman" w:eastAsia="Times New Roman" w:hAnsi="Times New Roman" w:cs="Times New Roman"/>
          <w:color w:val="1D1D1B"/>
          <w:sz w:val="28"/>
          <w:szCs w:val="28"/>
          <w:bdr w:val="none" w:sz="0" w:space="0" w:color="auto" w:frame="1"/>
        </w:rPr>
        <w:t xml:space="preserve"> пропозиції до проекту бюджету </w:t>
      </w:r>
      <w:r w:rsidR="003C0700">
        <w:rPr>
          <w:rFonts w:ascii="Times New Roman" w:eastAsia="Times New Roman" w:hAnsi="Times New Roman" w:cs="Times New Roman"/>
          <w:color w:val="1D1D1B"/>
          <w:sz w:val="28"/>
          <w:szCs w:val="28"/>
          <w:bdr w:val="none" w:sz="0" w:space="0" w:color="auto" w:frame="1"/>
        </w:rPr>
        <w:t>Фонтанської сі</w:t>
      </w:r>
      <w:r w:rsidR="005F5E66" w:rsidRPr="003C0700">
        <w:rPr>
          <w:rFonts w:ascii="Times New Roman" w:eastAsia="Times New Roman" w:hAnsi="Times New Roman" w:cs="Times New Roman"/>
          <w:color w:val="1D1D1B"/>
          <w:sz w:val="28"/>
          <w:szCs w:val="28"/>
          <w:bdr w:val="none" w:sz="0" w:space="0" w:color="auto" w:frame="1"/>
        </w:rPr>
        <w:t>л</w:t>
      </w:r>
      <w:r w:rsidR="003C0700">
        <w:rPr>
          <w:rFonts w:ascii="Times New Roman" w:eastAsia="Times New Roman" w:hAnsi="Times New Roman" w:cs="Times New Roman"/>
          <w:color w:val="1D1D1B"/>
          <w:sz w:val="28"/>
          <w:szCs w:val="28"/>
          <w:bdr w:val="none" w:sz="0" w:space="0" w:color="auto" w:frame="1"/>
        </w:rPr>
        <w:t>ьської</w:t>
      </w:r>
      <w:r w:rsidR="005F5E66" w:rsidRPr="003C0700">
        <w:rPr>
          <w:rFonts w:ascii="Times New Roman" w:eastAsia="Times New Roman" w:hAnsi="Times New Roman" w:cs="Times New Roman"/>
          <w:color w:val="1D1D1B"/>
          <w:sz w:val="28"/>
          <w:szCs w:val="28"/>
          <w:bdr w:val="none" w:sz="0" w:space="0" w:color="auto" w:frame="1"/>
        </w:rPr>
        <w:t xml:space="preserve"> ради з питань, </w:t>
      </w:r>
      <w:r w:rsidR="009C7A2C">
        <w:rPr>
          <w:rFonts w:ascii="Times New Roman" w:eastAsia="Times New Roman" w:hAnsi="Times New Roman" w:cs="Times New Roman"/>
          <w:color w:val="1D1D1B"/>
          <w:sz w:val="28"/>
          <w:szCs w:val="28"/>
          <w:bdr w:val="none" w:sz="0" w:space="0" w:color="auto" w:frame="1"/>
        </w:rPr>
        <w:t xml:space="preserve">що належать до його </w:t>
      </w:r>
      <w:r w:rsidR="00F305C7">
        <w:rPr>
          <w:rFonts w:ascii="Times New Roman" w:eastAsia="Times New Roman" w:hAnsi="Times New Roman" w:cs="Times New Roman"/>
          <w:color w:val="1D1D1B"/>
          <w:sz w:val="28"/>
          <w:szCs w:val="28"/>
          <w:bdr w:val="none" w:sz="0" w:space="0" w:color="auto" w:frame="1"/>
        </w:rPr>
        <w:t>компетенції;</w:t>
      </w:r>
    </w:p>
    <w:p w14:paraId="7926C8B3" w14:textId="7E0F058F" w:rsidR="00F305C7" w:rsidRDefault="00690527" w:rsidP="005F5E66">
      <w:pPr>
        <w:shd w:val="clear" w:color="auto" w:fill="FFFFFF"/>
        <w:ind w:firstLine="708"/>
        <w:jc w:val="both"/>
        <w:rPr>
          <w:rFonts w:ascii="Times New Roman" w:eastAsia="Times New Roman" w:hAnsi="Times New Roman" w:cs="Times New Roman"/>
          <w:color w:val="1D1D1B"/>
          <w:sz w:val="28"/>
          <w:szCs w:val="28"/>
          <w:bdr w:val="none" w:sz="0" w:space="0" w:color="auto" w:frame="1"/>
        </w:rPr>
      </w:pPr>
      <w:r>
        <w:rPr>
          <w:rFonts w:ascii="Times New Roman" w:eastAsia="Times New Roman" w:hAnsi="Times New Roman" w:cs="Times New Roman"/>
          <w:color w:val="1D1D1B"/>
          <w:sz w:val="28"/>
          <w:szCs w:val="28"/>
          <w:bdr w:val="none" w:sz="0" w:space="0" w:color="auto" w:frame="1"/>
        </w:rPr>
        <w:t>5.7</w:t>
      </w:r>
      <w:r w:rsidR="00F305C7">
        <w:rPr>
          <w:rFonts w:ascii="Times New Roman" w:eastAsia="Times New Roman" w:hAnsi="Times New Roman" w:cs="Times New Roman"/>
          <w:color w:val="1D1D1B"/>
          <w:sz w:val="28"/>
          <w:szCs w:val="28"/>
          <w:bdr w:val="none" w:sz="0" w:space="0" w:color="auto" w:frame="1"/>
        </w:rPr>
        <w:t>. Вносити в установленому порядку пропозицій щодо удосконалення роботи з питань реалізації</w:t>
      </w:r>
      <w:r w:rsidR="00CD6FA6">
        <w:rPr>
          <w:rFonts w:ascii="Times New Roman" w:eastAsia="Times New Roman" w:hAnsi="Times New Roman" w:cs="Times New Roman"/>
          <w:color w:val="1D1D1B"/>
          <w:sz w:val="28"/>
          <w:szCs w:val="28"/>
          <w:bdr w:val="none" w:sz="0" w:space="0" w:color="auto" w:frame="1"/>
        </w:rPr>
        <w:t xml:space="preserve"> соціальної та ветеранської політики на розгляд голові сільської ради, сільській раді, її комісіям, депутатам;</w:t>
      </w:r>
    </w:p>
    <w:p w14:paraId="24E9336B" w14:textId="1F8B546D" w:rsidR="009C7A2C" w:rsidRDefault="00690527" w:rsidP="005F5E66">
      <w:pPr>
        <w:shd w:val="clear" w:color="auto" w:fill="FFFFFF"/>
        <w:ind w:firstLine="708"/>
        <w:jc w:val="both"/>
        <w:rPr>
          <w:rFonts w:ascii="Times New Roman" w:eastAsia="Times New Roman" w:hAnsi="Times New Roman" w:cs="Times New Roman"/>
          <w:color w:val="1D1D1B"/>
          <w:sz w:val="28"/>
          <w:szCs w:val="28"/>
          <w:bdr w:val="none" w:sz="0" w:space="0" w:color="auto" w:frame="1"/>
        </w:rPr>
      </w:pPr>
      <w:r>
        <w:rPr>
          <w:rFonts w:ascii="Times New Roman" w:eastAsia="Times New Roman" w:hAnsi="Times New Roman" w:cs="Times New Roman"/>
          <w:color w:val="1D1D1B"/>
          <w:sz w:val="28"/>
          <w:szCs w:val="28"/>
          <w:bdr w:val="none" w:sz="0" w:space="0" w:color="auto" w:frame="1"/>
        </w:rPr>
        <w:t>5.8</w:t>
      </w:r>
      <w:r w:rsidR="009C7A2C">
        <w:rPr>
          <w:rFonts w:ascii="Times New Roman" w:eastAsia="Times New Roman" w:hAnsi="Times New Roman" w:cs="Times New Roman"/>
          <w:color w:val="1D1D1B"/>
          <w:sz w:val="28"/>
          <w:szCs w:val="28"/>
          <w:bdr w:val="none" w:sz="0" w:space="0" w:color="auto" w:frame="1"/>
        </w:rPr>
        <w:t>. У</w:t>
      </w:r>
      <w:r w:rsidR="005F5E66" w:rsidRPr="003C0700">
        <w:rPr>
          <w:rFonts w:ascii="Times New Roman" w:eastAsia="Times New Roman" w:hAnsi="Times New Roman" w:cs="Times New Roman"/>
          <w:color w:val="1D1D1B"/>
          <w:sz w:val="28"/>
          <w:szCs w:val="28"/>
          <w:bdr w:val="none" w:sz="0" w:space="0" w:color="auto" w:frame="1"/>
        </w:rPr>
        <w:t>кладати в установленому порядку договори</w:t>
      </w:r>
      <w:r w:rsidR="004A55E6">
        <w:rPr>
          <w:rFonts w:ascii="Times New Roman" w:eastAsia="Times New Roman" w:hAnsi="Times New Roman" w:cs="Times New Roman"/>
          <w:color w:val="1D1D1B"/>
          <w:sz w:val="28"/>
          <w:szCs w:val="28"/>
          <w:bdr w:val="none" w:sz="0" w:space="0" w:color="auto" w:frame="1"/>
        </w:rPr>
        <w:t>, угоди про співробітництво</w:t>
      </w:r>
      <w:r w:rsidR="005F5E66" w:rsidRPr="003C0700">
        <w:rPr>
          <w:rFonts w:ascii="Times New Roman" w:eastAsia="Times New Roman" w:hAnsi="Times New Roman" w:cs="Times New Roman"/>
          <w:color w:val="1D1D1B"/>
          <w:sz w:val="28"/>
          <w:szCs w:val="28"/>
          <w:bdr w:val="none" w:sz="0" w:space="0" w:color="auto" w:frame="1"/>
        </w:rPr>
        <w:t xml:space="preserve"> з підприємствами, установами та організа</w:t>
      </w:r>
      <w:r w:rsidR="004A55E6">
        <w:rPr>
          <w:rFonts w:ascii="Times New Roman" w:eastAsia="Times New Roman" w:hAnsi="Times New Roman" w:cs="Times New Roman"/>
          <w:color w:val="1D1D1B"/>
          <w:sz w:val="28"/>
          <w:szCs w:val="28"/>
          <w:bdr w:val="none" w:sz="0" w:space="0" w:color="auto" w:frame="1"/>
        </w:rPr>
        <w:t>ціями (в тому числі іноземними)</w:t>
      </w:r>
      <w:r w:rsidR="005F5E66" w:rsidRPr="003C0700">
        <w:rPr>
          <w:rFonts w:ascii="Times New Roman" w:eastAsia="Times New Roman" w:hAnsi="Times New Roman" w:cs="Times New Roman"/>
          <w:color w:val="1D1D1B"/>
          <w:sz w:val="28"/>
          <w:szCs w:val="28"/>
          <w:bdr w:val="none" w:sz="0" w:space="0" w:color="auto" w:frame="1"/>
        </w:rPr>
        <w:t>, спрямованих на викона</w:t>
      </w:r>
      <w:r w:rsidR="00547468">
        <w:rPr>
          <w:rFonts w:ascii="Times New Roman" w:eastAsia="Times New Roman" w:hAnsi="Times New Roman" w:cs="Times New Roman"/>
          <w:color w:val="1D1D1B"/>
          <w:sz w:val="28"/>
          <w:szCs w:val="28"/>
          <w:bdr w:val="none" w:sz="0" w:space="0" w:color="auto" w:frame="1"/>
        </w:rPr>
        <w:t xml:space="preserve">ння покладених на </w:t>
      </w:r>
      <w:r>
        <w:rPr>
          <w:rFonts w:ascii="Times New Roman" w:eastAsia="Times New Roman" w:hAnsi="Times New Roman" w:cs="Times New Roman"/>
          <w:color w:val="1D1D1B"/>
          <w:sz w:val="28"/>
          <w:szCs w:val="28"/>
          <w:bdr w:val="none" w:sz="0" w:space="0" w:color="auto" w:frame="1"/>
        </w:rPr>
        <w:t>У</w:t>
      </w:r>
      <w:r w:rsidR="004A55E6">
        <w:rPr>
          <w:rFonts w:ascii="Times New Roman" w:eastAsia="Times New Roman" w:hAnsi="Times New Roman" w:cs="Times New Roman"/>
          <w:color w:val="1D1D1B"/>
          <w:sz w:val="28"/>
          <w:szCs w:val="28"/>
          <w:bdr w:val="none" w:sz="0" w:space="0" w:color="auto" w:frame="1"/>
        </w:rPr>
        <w:t>правління</w:t>
      </w:r>
      <w:r w:rsidR="00547468">
        <w:rPr>
          <w:rFonts w:ascii="Times New Roman" w:eastAsia="Times New Roman" w:hAnsi="Times New Roman" w:cs="Times New Roman"/>
          <w:color w:val="1D1D1B"/>
          <w:sz w:val="28"/>
          <w:szCs w:val="28"/>
          <w:bdr w:val="none" w:sz="0" w:space="0" w:color="auto" w:frame="1"/>
        </w:rPr>
        <w:t xml:space="preserve"> завдань;</w:t>
      </w:r>
    </w:p>
    <w:p w14:paraId="774CC943" w14:textId="51792176" w:rsidR="005F5E66" w:rsidRPr="003C0700" w:rsidRDefault="009C7A2C" w:rsidP="005F5E66">
      <w:pPr>
        <w:shd w:val="clear" w:color="auto" w:fill="FFFFFF"/>
        <w:ind w:firstLine="708"/>
        <w:jc w:val="both"/>
        <w:rPr>
          <w:rFonts w:ascii="Arial" w:eastAsia="Times New Roman" w:hAnsi="Arial" w:cs="Arial"/>
          <w:color w:val="1D1D1B"/>
          <w:sz w:val="28"/>
          <w:szCs w:val="28"/>
        </w:rPr>
      </w:pPr>
      <w:r>
        <w:rPr>
          <w:rFonts w:ascii="Times New Roman" w:eastAsia="Times New Roman" w:hAnsi="Times New Roman" w:cs="Times New Roman"/>
          <w:color w:val="1D1D1B"/>
          <w:sz w:val="28"/>
          <w:szCs w:val="28"/>
          <w:bdr w:val="none" w:sz="0" w:space="0" w:color="auto" w:frame="1"/>
        </w:rPr>
        <w:t>5.</w:t>
      </w:r>
      <w:r w:rsidR="008444C1">
        <w:rPr>
          <w:rFonts w:ascii="Times New Roman" w:eastAsia="Times New Roman" w:hAnsi="Times New Roman" w:cs="Times New Roman"/>
          <w:color w:val="1D1D1B"/>
          <w:sz w:val="28"/>
          <w:szCs w:val="28"/>
          <w:bdr w:val="none" w:sz="0" w:space="0" w:color="auto" w:frame="1"/>
        </w:rPr>
        <w:t>9</w:t>
      </w:r>
      <w:r>
        <w:rPr>
          <w:rFonts w:ascii="Times New Roman" w:eastAsia="Times New Roman" w:hAnsi="Times New Roman" w:cs="Times New Roman"/>
          <w:color w:val="1D1D1B"/>
          <w:sz w:val="28"/>
          <w:szCs w:val="28"/>
          <w:bdr w:val="none" w:sz="0" w:space="0" w:color="auto" w:frame="1"/>
        </w:rPr>
        <w:t>. І</w:t>
      </w:r>
      <w:r w:rsidR="005F5E66" w:rsidRPr="003C0700">
        <w:rPr>
          <w:rFonts w:ascii="Times New Roman" w:eastAsia="Times New Roman" w:hAnsi="Times New Roman" w:cs="Times New Roman"/>
          <w:color w:val="1D1D1B"/>
          <w:sz w:val="28"/>
          <w:szCs w:val="28"/>
          <w:bdr w:val="none" w:sz="0" w:space="0" w:color="auto" w:frame="1"/>
        </w:rPr>
        <w:t>нші права надані чинним законодавством.</w:t>
      </w:r>
    </w:p>
    <w:p w14:paraId="1EFC7655" w14:textId="45D1D392" w:rsidR="00590300" w:rsidRDefault="005F5E66" w:rsidP="005F5E66">
      <w:pPr>
        <w:shd w:val="clear" w:color="auto" w:fill="FFFFFF"/>
        <w:jc w:val="both"/>
        <w:rPr>
          <w:rFonts w:ascii="Arial" w:eastAsia="Times New Roman" w:hAnsi="Arial" w:cs="Arial"/>
          <w:color w:val="1D1D1B"/>
          <w:sz w:val="28"/>
          <w:szCs w:val="28"/>
        </w:rPr>
      </w:pPr>
      <w:r w:rsidRPr="003C0700">
        <w:rPr>
          <w:rFonts w:ascii="Arial" w:eastAsia="Times New Roman" w:hAnsi="Arial" w:cs="Arial"/>
          <w:color w:val="1D1D1B"/>
          <w:sz w:val="28"/>
          <w:szCs w:val="28"/>
        </w:rPr>
        <w:t> </w:t>
      </w:r>
    </w:p>
    <w:p w14:paraId="53267C7A" w14:textId="77777777" w:rsidR="0086517C" w:rsidRDefault="0086517C" w:rsidP="005F5E66">
      <w:pPr>
        <w:shd w:val="clear" w:color="auto" w:fill="FFFFFF"/>
        <w:jc w:val="both"/>
        <w:rPr>
          <w:rFonts w:ascii="Arial" w:eastAsia="Times New Roman" w:hAnsi="Arial" w:cs="Arial"/>
          <w:color w:val="1D1D1B"/>
          <w:sz w:val="28"/>
          <w:szCs w:val="28"/>
        </w:rPr>
      </w:pPr>
    </w:p>
    <w:p w14:paraId="4CDE7F23" w14:textId="3726D4C2" w:rsidR="005F5E66" w:rsidRPr="003C0700" w:rsidRDefault="00690527" w:rsidP="003C0700">
      <w:pPr>
        <w:shd w:val="clear" w:color="auto" w:fill="FFFFFF"/>
        <w:ind w:firstLine="567"/>
        <w:jc w:val="center"/>
        <w:rPr>
          <w:rFonts w:ascii="Arial" w:eastAsia="Times New Roman" w:hAnsi="Arial" w:cs="Arial"/>
          <w:color w:val="1D1D1B"/>
          <w:sz w:val="28"/>
          <w:szCs w:val="28"/>
        </w:rPr>
      </w:pPr>
      <w:r>
        <w:rPr>
          <w:rFonts w:ascii="Times New Roman" w:eastAsia="Times New Roman" w:hAnsi="Times New Roman" w:cs="Times New Roman"/>
          <w:b/>
          <w:bCs/>
          <w:color w:val="1D1D1B"/>
          <w:sz w:val="28"/>
          <w:szCs w:val="28"/>
          <w:bdr w:val="none" w:sz="0" w:space="0" w:color="auto" w:frame="1"/>
        </w:rPr>
        <w:lastRenderedPageBreak/>
        <w:t>6</w:t>
      </w:r>
      <w:r w:rsidR="005F5E66" w:rsidRPr="003C0700">
        <w:rPr>
          <w:rFonts w:ascii="Times New Roman" w:eastAsia="Times New Roman" w:hAnsi="Times New Roman" w:cs="Times New Roman"/>
          <w:b/>
          <w:bCs/>
          <w:color w:val="1D1D1B"/>
          <w:sz w:val="28"/>
          <w:szCs w:val="28"/>
          <w:bdr w:val="none" w:sz="0" w:space="0" w:color="auto" w:frame="1"/>
        </w:rPr>
        <w:t xml:space="preserve">. Структура </w:t>
      </w:r>
      <w:r w:rsidR="007220ED">
        <w:rPr>
          <w:rFonts w:ascii="Times New Roman" w:eastAsia="Times New Roman" w:hAnsi="Times New Roman" w:cs="Times New Roman"/>
          <w:b/>
          <w:bCs/>
          <w:color w:val="1D1D1B"/>
          <w:sz w:val="28"/>
          <w:szCs w:val="28"/>
          <w:bdr w:val="none" w:sz="0" w:space="0" w:color="auto" w:frame="1"/>
        </w:rPr>
        <w:t>У</w:t>
      </w:r>
      <w:r w:rsidR="008F456C">
        <w:rPr>
          <w:rFonts w:ascii="Times New Roman" w:eastAsia="Times New Roman" w:hAnsi="Times New Roman" w:cs="Times New Roman"/>
          <w:b/>
          <w:bCs/>
          <w:color w:val="1D1D1B"/>
          <w:sz w:val="28"/>
          <w:szCs w:val="28"/>
          <w:bdr w:val="none" w:sz="0" w:space="0" w:color="auto" w:frame="1"/>
        </w:rPr>
        <w:t>правління</w:t>
      </w:r>
    </w:p>
    <w:p w14:paraId="7EF6110C" w14:textId="4AB17316" w:rsidR="005F5E66" w:rsidRDefault="006B4A51" w:rsidP="003C0700">
      <w:pPr>
        <w:shd w:val="clear" w:color="auto" w:fill="FFFFFF"/>
        <w:ind w:firstLine="567"/>
        <w:jc w:val="both"/>
        <w:rPr>
          <w:rFonts w:ascii="Times New Roman" w:eastAsia="Times New Roman" w:hAnsi="Times New Roman" w:cs="Times New Roman"/>
          <w:color w:val="1D1D1B"/>
          <w:sz w:val="28"/>
          <w:szCs w:val="28"/>
          <w:bdr w:val="none" w:sz="0" w:space="0" w:color="auto" w:frame="1"/>
        </w:rPr>
      </w:pPr>
      <w:r>
        <w:rPr>
          <w:rFonts w:ascii="Times New Roman" w:eastAsia="Times New Roman" w:hAnsi="Times New Roman" w:cs="Times New Roman"/>
          <w:color w:val="1D1D1B"/>
          <w:sz w:val="28"/>
          <w:szCs w:val="28"/>
          <w:bdr w:val="none" w:sz="0" w:space="0" w:color="auto" w:frame="1"/>
        </w:rPr>
        <w:t>6</w:t>
      </w:r>
      <w:r w:rsidR="00690527">
        <w:rPr>
          <w:rFonts w:ascii="Times New Roman" w:eastAsia="Times New Roman" w:hAnsi="Times New Roman" w:cs="Times New Roman"/>
          <w:color w:val="1D1D1B"/>
          <w:sz w:val="28"/>
          <w:szCs w:val="28"/>
          <w:bdr w:val="none" w:sz="0" w:space="0" w:color="auto" w:frame="1"/>
        </w:rPr>
        <w:t>.1</w:t>
      </w:r>
      <w:r w:rsidR="00AC5242">
        <w:rPr>
          <w:rFonts w:ascii="Times New Roman" w:eastAsia="Times New Roman" w:hAnsi="Times New Roman" w:cs="Times New Roman"/>
          <w:color w:val="1D1D1B"/>
          <w:sz w:val="28"/>
          <w:szCs w:val="28"/>
          <w:bdr w:val="none" w:sz="0" w:space="0" w:color="auto" w:frame="1"/>
        </w:rPr>
        <w:t>.</w:t>
      </w:r>
      <w:r w:rsidR="00690527">
        <w:rPr>
          <w:rFonts w:ascii="Times New Roman" w:eastAsia="Times New Roman" w:hAnsi="Times New Roman" w:cs="Times New Roman"/>
          <w:color w:val="1D1D1B"/>
          <w:sz w:val="28"/>
          <w:szCs w:val="28"/>
          <w:bdr w:val="none" w:sz="0" w:space="0" w:color="auto" w:frame="1"/>
        </w:rPr>
        <w:t xml:space="preserve"> Структура і</w:t>
      </w:r>
      <w:r w:rsidR="00AC5242">
        <w:rPr>
          <w:rFonts w:ascii="Times New Roman" w:eastAsia="Times New Roman" w:hAnsi="Times New Roman" w:cs="Times New Roman"/>
          <w:color w:val="1D1D1B"/>
          <w:sz w:val="28"/>
          <w:szCs w:val="28"/>
          <w:bdr w:val="none" w:sz="0" w:space="0" w:color="auto" w:frame="1"/>
        </w:rPr>
        <w:t xml:space="preserve"> </w:t>
      </w:r>
      <w:r w:rsidR="00690527">
        <w:rPr>
          <w:rFonts w:ascii="Times New Roman" w:eastAsia="Times New Roman" w:hAnsi="Times New Roman" w:cs="Times New Roman"/>
          <w:color w:val="1D1D1B"/>
          <w:sz w:val="28"/>
          <w:szCs w:val="28"/>
          <w:bdr w:val="none" w:sz="0" w:space="0" w:color="auto" w:frame="1"/>
        </w:rPr>
        <w:t>ш</w:t>
      </w:r>
      <w:r w:rsidR="005F5E66" w:rsidRPr="00AF1755">
        <w:rPr>
          <w:rFonts w:ascii="Times New Roman" w:eastAsia="Times New Roman" w:hAnsi="Times New Roman" w:cs="Times New Roman"/>
          <w:color w:val="1D1D1B"/>
          <w:sz w:val="28"/>
          <w:szCs w:val="28"/>
          <w:bdr w:val="none" w:sz="0" w:space="0" w:color="auto" w:frame="1"/>
        </w:rPr>
        <w:t xml:space="preserve">татний розпис </w:t>
      </w:r>
      <w:r w:rsidR="0040175D">
        <w:rPr>
          <w:rFonts w:ascii="Times New Roman" w:eastAsia="Times New Roman" w:hAnsi="Times New Roman" w:cs="Times New Roman"/>
          <w:color w:val="1D1D1B"/>
          <w:sz w:val="28"/>
          <w:szCs w:val="28"/>
          <w:bdr w:val="none" w:sz="0" w:space="0" w:color="auto" w:frame="1"/>
        </w:rPr>
        <w:t xml:space="preserve">Управління </w:t>
      </w:r>
      <w:r w:rsidR="00690527">
        <w:rPr>
          <w:rFonts w:ascii="Times New Roman" w:eastAsia="Times New Roman" w:hAnsi="Times New Roman" w:cs="Times New Roman"/>
          <w:color w:val="1D1D1B"/>
          <w:sz w:val="28"/>
          <w:szCs w:val="28"/>
          <w:bdr w:val="none" w:sz="0" w:space="0" w:color="auto" w:frame="1"/>
        </w:rPr>
        <w:t>затверджується рішенням сесії Фонтанської сільської ради</w:t>
      </w:r>
      <w:r w:rsidR="006D5EB0">
        <w:rPr>
          <w:rFonts w:ascii="Times New Roman" w:eastAsia="Times New Roman" w:hAnsi="Times New Roman" w:cs="Times New Roman"/>
          <w:color w:val="1D1D1B"/>
          <w:sz w:val="28"/>
          <w:szCs w:val="28"/>
          <w:bdr w:val="none" w:sz="0" w:space="0" w:color="auto" w:frame="1"/>
        </w:rPr>
        <w:t>;</w:t>
      </w:r>
    </w:p>
    <w:p w14:paraId="199ED39E" w14:textId="482D2B49" w:rsidR="00690527" w:rsidRDefault="006B4A51" w:rsidP="003C0700">
      <w:pPr>
        <w:shd w:val="clear" w:color="auto" w:fill="FFFFFF"/>
        <w:ind w:firstLine="567"/>
        <w:jc w:val="both"/>
        <w:rPr>
          <w:rFonts w:ascii="Times New Roman" w:eastAsia="Times New Roman" w:hAnsi="Times New Roman" w:cs="Times New Roman"/>
          <w:color w:val="1D1D1B"/>
          <w:sz w:val="28"/>
          <w:szCs w:val="28"/>
          <w:bdr w:val="none" w:sz="0" w:space="0" w:color="auto" w:frame="1"/>
        </w:rPr>
      </w:pPr>
      <w:r>
        <w:rPr>
          <w:rFonts w:ascii="Times New Roman" w:eastAsia="Times New Roman" w:hAnsi="Times New Roman" w:cs="Times New Roman"/>
          <w:color w:val="1D1D1B"/>
          <w:sz w:val="28"/>
          <w:szCs w:val="28"/>
          <w:bdr w:val="none" w:sz="0" w:space="0" w:color="auto" w:frame="1"/>
        </w:rPr>
        <w:t>6</w:t>
      </w:r>
      <w:r w:rsidR="00690527">
        <w:rPr>
          <w:rFonts w:ascii="Times New Roman" w:eastAsia="Times New Roman" w:hAnsi="Times New Roman" w:cs="Times New Roman"/>
          <w:color w:val="1D1D1B"/>
          <w:sz w:val="28"/>
          <w:szCs w:val="28"/>
          <w:bdr w:val="none" w:sz="0" w:space="0" w:color="auto" w:frame="1"/>
        </w:rPr>
        <w:t>.2. До складу Управління входять такі структурні підрозділи:</w:t>
      </w:r>
    </w:p>
    <w:p w14:paraId="0EC94026" w14:textId="0CC89F35" w:rsidR="00690527" w:rsidRDefault="00690527" w:rsidP="00690527">
      <w:pPr>
        <w:pStyle w:val="a5"/>
        <w:numPr>
          <w:ilvl w:val="0"/>
          <w:numId w:val="12"/>
        </w:numPr>
        <w:shd w:val="clear" w:color="auto" w:fill="FFFFFF"/>
        <w:jc w:val="both"/>
        <w:rPr>
          <w:rFonts w:ascii="Times New Roman" w:eastAsia="Times New Roman" w:hAnsi="Times New Roman" w:cs="Times New Roman"/>
          <w:color w:val="1D1D1B"/>
          <w:sz w:val="28"/>
          <w:szCs w:val="28"/>
          <w:bdr w:val="none" w:sz="0" w:space="0" w:color="auto" w:frame="1"/>
        </w:rPr>
      </w:pPr>
      <w:r>
        <w:rPr>
          <w:rFonts w:ascii="Times New Roman" w:eastAsia="Times New Roman" w:hAnsi="Times New Roman" w:cs="Times New Roman"/>
          <w:color w:val="1D1D1B"/>
          <w:sz w:val="28"/>
          <w:szCs w:val="28"/>
          <w:bdr w:val="none" w:sz="0" w:space="0" w:color="auto" w:frame="1"/>
        </w:rPr>
        <w:t xml:space="preserve">відділ соціальної підтримки пільгових категорій </w:t>
      </w:r>
      <w:r w:rsidR="0086517C">
        <w:rPr>
          <w:rFonts w:ascii="Times New Roman" w:eastAsia="Times New Roman" w:hAnsi="Times New Roman" w:cs="Times New Roman"/>
          <w:color w:val="1D1D1B"/>
          <w:sz w:val="28"/>
          <w:szCs w:val="28"/>
          <w:bdr w:val="none" w:sz="0" w:space="0" w:color="auto" w:frame="1"/>
        </w:rPr>
        <w:t>населення</w:t>
      </w:r>
      <w:r>
        <w:rPr>
          <w:rFonts w:ascii="Times New Roman" w:eastAsia="Times New Roman" w:hAnsi="Times New Roman" w:cs="Times New Roman"/>
          <w:color w:val="1D1D1B"/>
          <w:sz w:val="28"/>
          <w:szCs w:val="28"/>
          <w:bdr w:val="none" w:sz="0" w:space="0" w:color="auto" w:frame="1"/>
        </w:rPr>
        <w:t xml:space="preserve"> і внутрішньо переміщених осіб та координації надання соціальних послуг;</w:t>
      </w:r>
    </w:p>
    <w:p w14:paraId="5DECACAE" w14:textId="33AC75E4" w:rsidR="00690527" w:rsidRDefault="00690527" w:rsidP="00690527">
      <w:pPr>
        <w:pStyle w:val="a5"/>
        <w:numPr>
          <w:ilvl w:val="0"/>
          <w:numId w:val="12"/>
        </w:numPr>
        <w:shd w:val="clear" w:color="auto" w:fill="FFFFFF"/>
        <w:jc w:val="both"/>
        <w:rPr>
          <w:rFonts w:ascii="Times New Roman" w:eastAsia="Times New Roman" w:hAnsi="Times New Roman" w:cs="Times New Roman"/>
          <w:color w:val="1D1D1B"/>
          <w:sz w:val="28"/>
          <w:szCs w:val="28"/>
          <w:bdr w:val="none" w:sz="0" w:space="0" w:color="auto" w:frame="1"/>
        </w:rPr>
      </w:pPr>
      <w:r>
        <w:rPr>
          <w:rFonts w:ascii="Times New Roman" w:eastAsia="Times New Roman" w:hAnsi="Times New Roman" w:cs="Times New Roman"/>
          <w:color w:val="1D1D1B"/>
          <w:sz w:val="28"/>
          <w:szCs w:val="28"/>
          <w:bdr w:val="none" w:sz="0" w:space="0" w:color="auto" w:frame="1"/>
        </w:rPr>
        <w:t>відділ з питань ветеранської політики;</w:t>
      </w:r>
    </w:p>
    <w:p w14:paraId="2C1A3831" w14:textId="0F96BFEE" w:rsidR="00690527" w:rsidRPr="00690527" w:rsidRDefault="0099003E" w:rsidP="00690527">
      <w:pPr>
        <w:pStyle w:val="a5"/>
        <w:numPr>
          <w:ilvl w:val="0"/>
          <w:numId w:val="12"/>
        </w:numPr>
        <w:shd w:val="clear" w:color="auto" w:fill="FFFFFF"/>
        <w:jc w:val="both"/>
        <w:rPr>
          <w:rFonts w:ascii="Times New Roman" w:eastAsia="Times New Roman" w:hAnsi="Times New Roman" w:cs="Times New Roman"/>
          <w:color w:val="1D1D1B"/>
          <w:sz w:val="28"/>
          <w:szCs w:val="28"/>
          <w:bdr w:val="none" w:sz="0" w:space="0" w:color="auto" w:frame="1"/>
        </w:rPr>
      </w:pPr>
      <w:r>
        <w:rPr>
          <w:rFonts w:ascii="Times New Roman" w:eastAsia="Times New Roman" w:hAnsi="Times New Roman" w:cs="Times New Roman"/>
          <w:color w:val="1D1D1B"/>
          <w:sz w:val="28"/>
          <w:szCs w:val="28"/>
          <w:bdr w:val="none" w:sz="0" w:space="0" w:color="auto" w:frame="1"/>
        </w:rPr>
        <w:t>відділ бухгалтерського обліку, фінансової звітності, призначення та виплат допомог та компенсацій.</w:t>
      </w:r>
    </w:p>
    <w:p w14:paraId="42CD2BD4" w14:textId="14B7172C" w:rsidR="006D5EB0" w:rsidRPr="003C0700" w:rsidRDefault="006B4A51" w:rsidP="003C0700">
      <w:pPr>
        <w:shd w:val="clear" w:color="auto" w:fill="FFFFFF"/>
        <w:ind w:firstLine="567"/>
        <w:jc w:val="both"/>
        <w:rPr>
          <w:rFonts w:ascii="Arial" w:eastAsia="Times New Roman" w:hAnsi="Arial" w:cs="Arial"/>
          <w:color w:val="1D1D1B"/>
          <w:sz w:val="28"/>
          <w:szCs w:val="28"/>
        </w:rPr>
      </w:pPr>
      <w:r>
        <w:rPr>
          <w:rFonts w:ascii="Times New Roman" w:eastAsia="Times New Roman" w:hAnsi="Times New Roman" w:cs="Times New Roman"/>
          <w:color w:val="1D1D1B"/>
          <w:sz w:val="28"/>
          <w:szCs w:val="28"/>
          <w:bdr w:val="none" w:sz="0" w:space="0" w:color="auto" w:frame="1"/>
        </w:rPr>
        <w:t>6</w:t>
      </w:r>
      <w:r w:rsidR="00AC5242">
        <w:rPr>
          <w:rFonts w:ascii="Times New Roman" w:eastAsia="Times New Roman" w:hAnsi="Times New Roman" w:cs="Times New Roman"/>
          <w:color w:val="1D1D1B"/>
          <w:sz w:val="28"/>
          <w:szCs w:val="28"/>
          <w:bdr w:val="none" w:sz="0" w:space="0" w:color="auto" w:frame="1"/>
        </w:rPr>
        <w:t>.3</w:t>
      </w:r>
      <w:r w:rsidR="006D5EB0">
        <w:rPr>
          <w:rFonts w:ascii="Times New Roman" w:eastAsia="Times New Roman" w:hAnsi="Times New Roman" w:cs="Times New Roman"/>
          <w:color w:val="1D1D1B"/>
          <w:sz w:val="28"/>
          <w:szCs w:val="28"/>
          <w:bdr w:val="none" w:sz="0" w:space="0" w:color="auto" w:frame="1"/>
        </w:rPr>
        <w:t xml:space="preserve">. Положення про структурні підрозділи управління затверджуються </w:t>
      </w:r>
      <w:r w:rsidR="006D5EB0" w:rsidRPr="003C0700">
        <w:rPr>
          <w:rFonts w:ascii="Times New Roman" w:eastAsia="Times New Roman" w:hAnsi="Times New Roman" w:cs="Times New Roman"/>
          <w:color w:val="1D1D1B"/>
          <w:sz w:val="28"/>
          <w:szCs w:val="28"/>
          <w:bdr w:val="none" w:sz="0" w:space="0" w:color="auto" w:frame="1"/>
        </w:rPr>
        <w:t xml:space="preserve">начальником </w:t>
      </w:r>
      <w:r w:rsidR="006D5EB0">
        <w:rPr>
          <w:rFonts w:ascii="Times New Roman" w:eastAsia="Times New Roman" w:hAnsi="Times New Roman" w:cs="Times New Roman"/>
          <w:color w:val="1D1D1B"/>
          <w:sz w:val="28"/>
          <w:szCs w:val="28"/>
          <w:bdr w:val="none" w:sz="0" w:space="0" w:color="auto" w:frame="1"/>
        </w:rPr>
        <w:t>Управління</w:t>
      </w:r>
      <w:r w:rsidR="00690527">
        <w:rPr>
          <w:rFonts w:ascii="Times New Roman" w:eastAsia="Times New Roman" w:hAnsi="Times New Roman" w:cs="Times New Roman"/>
          <w:color w:val="1D1D1B"/>
          <w:sz w:val="28"/>
          <w:szCs w:val="28"/>
          <w:bdr w:val="none" w:sz="0" w:space="0" w:color="auto" w:frame="1"/>
        </w:rPr>
        <w:t>;</w:t>
      </w:r>
    </w:p>
    <w:p w14:paraId="40F904CD" w14:textId="6B6F17B8" w:rsidR="005F5E66" w:rsidRPr="003C0700" w:rsidRDefault="006B4A51" w:rsidP="003C0700">
      <w:pPr>
        <w:shd w:val="clear" w:color="auto" w:fill="FFFFFF"/>
        <w:ind w:firstLine="567"/>
        <w:jc w:val="both"/>
        <w:rPr>
          <w:rFonts w:ascii="Arial" w:eastAsia="Times New Roman" w:hAnsi="Arial" w:cs="Arial"/>
          <w:color w:val="1D1D1B"/>
          <w:sz w:val="28"/>
          <w:szCs w:val="28"/>
        </w:rPr>
      </w:pPr>
      <w:r>
        <w:rPr>
          <w:rFonts w:ascii="Times New Roman" w:eastAsia="Times New Roman" w:hAnsi="Times New Roman" w:cs="Times New Roman"/>
          <w:color w:val="1D1D1B"/>
          <w:sz w:val="28"/>
          <w:szCs w:val="28"/>
          <w:bdr w:val="none" w:sz="0" w:space="0" w:color="auto" w:frame="1"/>
        </w:rPr>
        <w:t>6</w:t>
      </w:r>
      <w:r w:rsidR="006D5EB0">
        <w:rPr>
          <w:rFonts w:ascii="Times New Roman" w:eastAsia="Times New Roman" w:hAnsi="Times New Roman" w:cs="Times New Roman"/>
          <w:color w:val="1D1D1B"/>
          <w:sz w:val="28"/>
          <w:szCs w:val="28"/>
          <w:bdr w:val="none" w:sz="0" w:space="0" w:color="auto" w:frame="1"/>
        </w:rPr>
        <w:t>.</w:t>
      </w:r>
      <w:r>
        <w:rPr>
          <w:rFonts w:ascii="Times New Roman" w:eastAsia="Times New Roman" w:hAnsi="Times New Roman" w:cs="Times New Roman"/>
          <w:color w:val="1D1D1B"/>
          <w:sz w:val="28"/>
          <w:szCs w:val="28"/>
          <w:bdr w:val="none" w:sz="0" w:space="0" w:color="auto" w:frame="1"/>
        </w:rPr>
        <w:t>4</w:t>
      </w:r>
      <w:r w:rsidR="005F5E66" w:rsidRPr="003C0700">
        <w:rPr>
          <w:rFonts w:ascii="Times New Roman" w:eastAsia="Times New Roman" w:hAnsi="Times New Roman" w:cs="Times New Roman"/>
          <w:color w:val="1D1D1B"/>
          <w:sz w:val="28"/>
          <w:szCs w:val="28"/>
          <w:bdr w:val="none" w:sz="0" w:space="0" w:color="auto" w:frame="1"/>
        </w:rPr>
        <w:t xml:space="preserve">. Посадові обов'язки працівників </w:t>
      </w:r>
      <w:r w:rsidR="008F456C">
        <w:rPr>
          <w:rFonts w:ascii="Times New Roman" w:eastAsia="Times New Roman" w:hAnsi="Times New Roman" w:cs="Times New Roman"/>
          <w:color w:val="1D1D1B"/>
          <w:sz w:val="28"/>
          <w:szCs w:val="28"/>
          <w:bdr w:val="none" w:sz="0" w:space="0" w:color="auto" w:frame="1"/>
        </w:rPr>
        <w:t>Управління</w:t>
      </w:r>
      <w:r w:rsidR="005F5E66" w:rsidRPr="003C0700">
        <w:rPr>
          <w:rFonts w:ascii="Times New Roman" w:eastAsia="Times New Roman" w:hAnsi="Times New Roman" w:cs="Times New Roman"/>
          <w:color w:val="1D1D1B"/>
          <w:sz w:val="28"/>
          <w:szCs w:val="28"/>
          <w:bdr w:val="none" w:sz="0" w:space="0" w:color="auto" w:frame="1"/>
        </w:rPr>
        <w:t xml:space="preserve"> визначаються посадовими інструкціями, затверджуються начальником </w:t>
      </w:r>
      <w:r w:rsidR="008F456C">
        <w:rPr>
          <w:rFonts w:ascii="Times New Roman" w:eastAsia="Times New Roman" w:hAnsi="Times New Roman" w:cs="Times New Roman"/>
          <w:color w:val="1D1D1B"/>
          <w:sz w:val="28"/>
          <w:szCs w:val="28"/>
          <w:bdr w:val="none" w:sz="0" w:space="0" w:color="auto" w:frame="1"/>
        </w:rPr>
        <w:t>Управління</w:t>
      </w:r>
      <w:r w:rsidR="005F5E66" w:rsidRPr="003C0700">
        <w:rPr>
          <w:rFonts w:ascii="Times New Roman" w:eastAsia="Times New Roman" w:hAnsi="Times New Roman" w:cs="Times New Roman"/>
          <w:color w:val="1D1D1B"/>
          <w:sz w:val="28"/>
          <w:szCs w:val="28"/>
          <w:bdr w:val="none" w:sz="0" w:space="0" w:color="auto" w:frame="1"/>
        </w:rPr>
        <w:t>.</w:t>
      </w:r>
    </w:p>
    <w:p w14:paraId="2C3A07A9" w14:textId="19FF3D80" w:rsidR="005F5E66" w:rsidRPr="006407E0" w:rsidRDefault="006B4A51" w:rsidP="003C0700">
      <w:pPr>
        <w:shd w:val="clear" w:color="auto" w:fill="FFFFFF"/>
        <w:ind w:firstLine="567"/>
        <w:jc w:val="both"/>
        <w:rPr>
          <w:rFonts w:ascii="Arial" w:eastAsia="Times New Roman" w:hAnsi="Arial" w:cs="Arial"/>
          <w:color w:val="1D1D1B"/>
          <w:sz w:val="26"/>
          <w:szCs w:val="26"/>
        </w:rPr>
      </w:pPr>
      <w:r>
        <w:rPr>
          <w:rFonts w:ascii="Times New Roman" w:eastAsia="Times New Roman" w:hAnsi="Times New Roman" w:cs="Times New Roman"/>
          <w:color w:val="1D1D1B"/>
          <w:sz w:val="28"/>
          <w:szCs w:val="28"/>
          <w:bdr w:val="none" w:sz="0" w:space="0" w:color="auto" w:frame="1"/>
        </w:rPr>
        <w:t>6</w:t>
      </w:r>
      <w:r w:rsidR="006D5EB0">
        <w:rPr>
          <w:rFonts w:ascii="Times New Roman" w:eastAsia="Times New Roman" w:hAnsi="Times New Roman" w:cs="Times New Roman"/>
          <w:color w:val="1D1D1B"/>
          <w:sz w:val="28"/>
          <w:szCs w:val="28"/>
          <w:bdr w:val="none" w:sz="0" w:space="0" w:color="auto" w:frame="1"/>
        </w:rPr>
        <w:t>.</w:t>
      </w:r>
      <w:r>
        <w:rPr>
          <w:rFonts w:ascii="Times New Roman" w:eastAsia="Times New Roman" w:hAnsi="Times New Roman" w:cs="Times New Roman"/>
          <w:color w:val="1D1D1B"/>
          <w:sz w:val="28"/>
          <w:szCs w:val="28"/>
          <w:bdr w:val="none" w:sz="0" w:space="0" w:color="auto" w:frame="1"/>
        </w:rPr>
        <w:t>5</w:t>
      </w:r>
      <w:r w:rsidR="005F5E66" w:rsidRPr="003C0700">
        <w:rPr>
          <w:rFonts w:ascii="Times New Roman" w:eastAsia="Times New Roman" w:hAnsi="Times New Roman" w:cs="Times New Roman"/>
          <w:color w:val="1D1D1B"/>
          <w:sz w:val="28"/>
          <w:szCs w:val="28"/>
          <w:bdr w:val="none" w:sz="0" w:space="0" w:color="auto" w:frame="1"/>
        </w:rPr>
        <w:t xml:space="preserve">.  Працівники </w:t>
      </w:r>
      <w:r w:rsidR="008F456C">
        <w:rPr>
          <w:rFonts w:ascii="Times New Roman" w:eastAsia="Times New Roman" w:hAnsi="Times New Roman" w:cs="Times New Roman"/>
          <w:color w:val="1D1D1B"/>
          <w:sz w:val="28"/>
          <w:szCs w:val="28"/>
          <w:bdr w:val="none" w:sz="0" w:space="0" w:color="auto" w:frame="1"/>
        </w:rPr>
        <w:t>Управління</w:t>
      </w:r>
      <w:r w:rsidR="005F5E66" w:rsidRPr="003C0700">
        <w:rPr>
          <w:rFonts w:ascii="Times New Roman" w:eastAsia="Times New Roman" w:hAnsi="Times New Roman" w:cs="Times New Roman"/>
          <w:color w:val="1D1D1B"/>
          <w:sz w:val="28"/>
          <w:szCs w:val="28"/>
          <w:bdr w:val="none" w:sz="0" w:space="0" w:color="auto" w:frame="1"/>
        </w:rPr>
        <w:t xml:space="preserve"> є посадовими особами органу місцевого самоврядування</w:t>
      </w:r>
      <w:r w:rsidR="005F5E66" w:rsidRPr="006407E0">
        <w:rPr>
          <w:rFonts w:ascii="Times New Roman" w:eastAsia="Times New Roman" w:hAnsi="Times New Roman" w:cs="Times New Roman"/>
          <w:color w:val="1D1D1B"/>
          <w:bdr w:val="none" w:sz="0" w:space="0" w:color="auto" w:frame="1"/>
        </w:rPr>
        <w:t>.</w:t>
      </w:r>
    </w:p>
    <w:p w14:paraId="4944BA68" w14:textId="77777777" w:rsidR="005F5E66" w:rsidRPr="003C0700" w:rsidRDefault="005F5E66" w:rsidP="003C0700">
      <w:pPr>
        <w:shd w:val="clear" w:color="auto" w:fill="FFFFFF"/>
        <w:ind w:firstLine="567"/>
        <w:jc w:val="both"/>
        <w:rPr>
          <w:rFonts w:ascii="Arial" w:eastAsia="Times New Roman" w:hAnsi="Arial" w:cs="Arial"/>
          <w:color w:val="1D1D1B"/>
          <w:sz w:val="28"/>
          <w:szCs w:val="28"/>
        </w:rPr>
      </w:pPr>
      <w:r w:rsidRPr="006407E0">
        <w:rPr>
          <w:rFonts w:ascii="Arial" w:eastAsia="Times New Roman" w:hAnsi="Arial" w:cs="Arial"/>
          <w:color w:val="1D1D1B"/>
          <w:sz w:val="26"/>
          <w:szCs w:val="26"/>
        </w:rPr>
        <w:t> </w:t>
      </w:r>
    </w:p>
    <w:p w14:paraId="6CB003B7" w14:textId="0E99DF1D" w:rsidR="005F5E66" w:rsidRPr="003C0700" w:rsidRDefault="006B4A51" w:rsidP="003C0700">
      <w:pPr>
        <w:shd w:val="clear" w:color="auto" w:fill="FFFFFF"/>
        <w:ind w:firstLine="567"/>
        <w:jc w:val="center"/>
        <w:rPr>
          <w:rFonts w:ascii="Arial" w:eastAsia="Times New Roman" w:hAnsi="Arial" w:cs="Arial"/>
          <w:color w:val="1D1D1B"/>
          <w:sz w:val="28"/>
          <w:szCs w:val="28"/>
        </w:rPr>
      </w:pPr>
      <w:r>
        <w:rPr>
          <w:rFonts w:ascii="Times New Roman" w:eastAsia="Times New Roman" w:hAnsi="Times New Roman" w:cs="Times New Roman"/>
          <w:b/>
          <w:bCs/>
          <w:color w:val="1D1D1B"/>
          <w:sz w:val="28"/>
          <w:szCs w:val="28"/>
          <w:bdr w:val="none" w:sz="0" w:space="0" w:color="auto" w:frame="1"/>
        </w:rPr>
        <w:t>7</w:t>
      </w:r>
      <w:r w:rsidR="005F5E66" w:rsidRPr="003C0700">
        <w:rPr>
          <w:rFonts w:ascii="Times New Roman" w:eastAsia="Times New Roman" w:hAnsi="Times New Roman" w:cs="Times New Roman"/>
          <w:b/>
          <w:bCs/>
          <w:color w:val="1D1D1B"/>
          <w:sz w:val="28"/>
          <w:szCs w:val="28"/>
          <w:bdr w:val="none" w:sz="0" w:space="0" w:color="auto" w:frame="1"/>
        </w:rPr>
        <w:t xml:space="preserve">. Керівництво </w:t>
      </w:r>
      <w:r w:rsidR="007220ED">
        <w:rPr>
          <w:rFonts w:ascii="Times New Roman" w:eastAsia="Times New Roman" w:hAnsi="Times New Roman" w:cs="Times New Roman"/>
          <w:b/>
          <w:bCs/>
          <w:color w:val="1D1D1B"/>
          <w:sz w:val="28"/>
          <w:szCs w:val="28"/>
          <w:bdr w:val="none" w:sz="0" w:space="0" w:color="auto" w:frame="1"/>
        </w:rPr>
        <w:t>У</w:t>
      </w:r>
      <w:r w:rsidR="008F456C">
        <w:rPr>
          <w:rFonts w:ascii="Times New Roman" w:eastAsia="Times New Roman" w:hAnsi="Times New Roman" w:cs="Times New Roman"/>
          <w:b/>
          <w:bCs/>
          <w:color w:val="1D1D1B"/>
          <w:sz w:val="28"/>
          <w:szCs w:val="28"/>
          <w:bdr w:val="none" w:sz="0" w:space="0" w:color="auto" w:frame="1"/>
        </w:rPr>
        <w:t>правління</w:t>
      </w:r>
    </w:p>
    <w:p w14:paraId="378B7ED0" w14:textId="6C931411" w:rsidR="005F5E66" w:rsidRPr="003C0700" w:rsidRDefault="006B4A51" w:rsidP="003C0700">
      <w:pPr>
        <w:shd w:val="clear" w:color="auto" w:fill="FFFFFF"/>
        <w:ind w:firstLine="567"/>
        <w:jc w:val="both"/>
        <w:rPr>
          <w:rFonts w:ascii="Arial" w:eastAsia="Times New Roman" w:hAnsi="Arial" w:cs="Arial"/>
          <w:color w:val="1D1D1B"/>
          <w:sz w:val="28"/>
          <w:szCs w:val="28"/>
        </w:rPr>
      </w:pPr>
      <w:r>
        <w:rPr>
          <w:rFonts w:ascii="Times New Roman" w:eastAsia="Times New Roman" w:hAnsi="Times New Roman" w:cs="Times New Roman"/>
          <w:color w:val="1D1D1B"/>
          <w:sz w:val="28"/>
          <w:szCs w:val="28"/>
          <w:bdr w:val="none" w:sz="0" w:space="0" w:color="auto" w:frame="1"/>
        </w:rPr>
        <w:t>7</w:t>
      </w:r>
      <w:r w:rsidR="008E6592">
        <w:rPr>
          <w:rFonts w:ascii="Times New Roman" w:eastAsia="Times New Roman" w:hAnsi="Times New Roman" w:cs="Times New Roman"/>
          <w:color w:val="1D1D1B"/>
          <w:sz w:val="28"/>
          <w:szCs w:val="28"/>
          <w:bdr w:val="none" w:sz="0" w:space="0" w:color="auto" w:frame="1"/>
        </w:rPr>
        <w:t>.1</w:t>
      </w:r>
      <w:r w:rsidR="008E6592" w:rsidRPr="00547468">
        <w:rPr>
          <w:rFonts w:ascii="Times New Roman" w:eastAsia="Times New Roman" w:hAnsi="Times New Roman" w:cs="Times New Roman"/>
          <w:color w:val="1D1D1B"/>
          <w:sz w:val="28"/>
          <w:szCs w:val="28"/>
          <w:bdr w:val="none" w:sz="0" w:space="0" w:color="auto" w:frame="1"/>
        </w:rPr>
        <w:t>. Управління</w:t>
      </w:r>
      <w:r w:rsidR="005F5E66" w:rsidRPr="00547468">
        <w:rPr>
          <w:rFonts w:ascii="Times New Roman" w:eastAsia="Times New Roman" w:hAnsi="Times New Roman" w:cs="Times New Roman"/>
          <w:color w:val="1D1D1B"/>
          <w:sz w:val="28"/>
          <w:szCs w:val="28"/>
          <w:bdr w:val="none" w:sz="0" w:space="0" w:color="auto" w:frame="1"/>
        </w:rPr>
        <w:t xml:space="preserve"> очолює начальник, який призначається на посаду </w:t>
      </w:r>
      <w:r w:rsidR="00547468" w:rsidRPr="00547468">
        <w:rPr>
          <w:rFonts w:ascii="Times New Roman" w:eastAsia="Times New Roman" w:hAnsi="Times New Roman" w:cs="Times New Roman"/>
          <w:color w:val="1D1D1B"/>
          <w:sz w:val="28"/>
          <w:szCs w:val="28"/>
          <w:bdr w:val="none" w:sz="0" w:space="0" w:color="auto" w:frame="1"/>
        </w:rPr>
        <w:t>і</w:t>
      </w:r>
      <w:r w:rsidR="005F5E66" w:rsidRPr="00547468">
        <w:rPr>
          <w:rFonts w:ascii="Times New Roman" w:eastAsia="Times New Roman" w:hAnsi="Times New Roman" w:cs="Times New Roman"/>
          <w:color w:val="1D1D1B"/>
          <w:sz w:val="28"/>
          <w:szCs w:val="28"/>
          <w:bdr w:val="none" w:sz="0" w:space="0" w:color="auto" w:frame="1"/>
        </w:rPr>
        <w:t xml:space="preserve"> звільня</w:t>
      </w:r>
      <w:r w:rsidR="00AF1755" w:rsidRPr="00547468">
        <w:rPr>
          <w:rFonts w:ascii="Times New Roman" w:eastAsia="Times New Roman" w:hAnsi="Times New Roman" w:cs="Times New Roman"/>
          <w:color w:val="1D1D1B"/>
          <w:sz w:val="28"/>
          <w:szCs w:val="28"/>
          <w:bdr w:val="none" w:sz="0" w:space="0" w:color="auto" w:frame="1"/>
        </w:rPr>
        <w:t>ється з посади розпорядженням сі</w:t>
      </w:r>
      <w:r w:rsidR="005F5E66" w:rsidRPr="00547468">
        <w:rPr>
          <w:rFonts w:ascii="Times New Roman" w:eastAsia="Times New Roman" w:hAnsi="Times New Roman" w:cs="Times New Roman"/>
          <w:color w:val="1D1D1B"/>
          <w:sz w:val="28"/>
          <w:szCs w:val="28"/>
          <w:bdr w:val="none" w:sz="0" w:space="0" w:color="auto" w:frame="1"/>
        </w:rPr>
        <w:t>л</w:t>
      </w:r>
      <w:r w:rsidR="00AF1755" w:rsidRPr="00547468">
        <w:rPr>
          <w:rFonts w:ascii="Times New Roman" w:eastAsia="Times New Roman" w:hAnsi="Times New Roman" w:cs="Times New Roman"/>
          <w:color w:val="1D1D1B"/>
          <w:sz w:val="28"/>
          <w:szCs w:val="28"/>
          <w:bdr w:val="none" w:sz="0" w:space="0" w:color="auto" w:frame="1"/>
        </w:rPr>
        <w:t>ьського</w:t>
      </w:r>
      <w:r w:rsidR="005F5E66" w:rsidRPr="00547468">
        <w:rPr>
          <w:rFonts w:ascii="Times New Roman" w:eastAsia="Times New Roman" w:hAnsi="Times New Roman" w:cs="Times New Roman"/>
          <w:color w:val="1D1D1B"/>
          <w:sz w:val="28"/>
          <w:szCs w:val="28"/>
          <w:bdr w:val="none" w:sz="0" w:space="0" w:color="auto" w:frame="1"/>
        </w:rPr>
        <w:t xml:space="preserve"> голови в порядку, передбаченому чинним законодавством України.</w:t>
      </w:r>
    </w:p>
    <w:p w14:paraId="7D8CCACC" w14:textId="7BFC56B2" w:rsidR="005F5E66" w:rsidRPr="003C0700" w:rsidRDefault="006B4A51" w:rsidP="003C0700">
      <w:pPr>
        <w:shd w:val="clear" w:color="auto" w:fill="FFFFFF"/>
        <w:ind w:firstLine="567"/>
        <w:jc w:val="both"/>
        <w:rPr>
          <w:rFonts w:ascii="Arial" w:eastAsia="Times New Roman" w:hAnsi="Arial" w:cs="Arial"/>
          <w:color w:val="1D1D1B"/>
          <w:sz w:val="28"/>
          <w:szCs w:val="28"/>
        </w:rPr>
      </w:pPr>
      <w:r>
        <w:rPr>
          <w:rFonts w:ascii="Times New Roman" w:eastAsia="Times New Roman" w:hAnsi="Times New Roman" w:cs="Times New Roman"/>
          <w:color w:val="1D1D1B"/>
          <w:sz w:val="28"/>
          <w:szCs w:val="28"/>
          <w:bdr w:val="none" w:sz="0" w:space="0" w:color="auto" w:frame="1"/>
        </w:rPr>
        <w:t>7</w:t>
      </w:r>
      <w:r w:rsidR="005F5E66" w:rsidRPr="003C0700">
        <w:rPr>
          <w:rFonts w:ascii="Times New Roman" w:eastAsia="Times New Roman" w:hAnsi="Times New Roman" w:cs="Times New Roman"/>
          <w:color w:val="1D1D1B"/>
          <w:sz w:val="28"/>
          <w:szCs w:val="28"/>
          <w:bdr w:val="none" w:sz="0" w:space="0" w:color="auto" w:frame="1"/>
        </w:rPr>
        <w:t xml:space="preserve">.2. </w:t>
      </w:r>
      <w:r w:rsidR="008E6592">
        <w:rPr>
          <w:rFonts w:ascii="Times New Roman" w:eastAsia="Times New Roman" w:hAnsi="Times New Roman" w:cs="Times New Roman"/>
          <w:color w:val="1D1D1B"/>
          <w:sz w:val="28"/>
          <w:szCs w:val="28"/>
          <w:bdr w:val="none" w:sz="0" w:space="0" w:color="auto" w:frame="1"/>
        </w:rPr>
        <w:t xml:space="preserve"> </w:t>
      </w:r>
      <w:r w:rsidR="005F5E66" w:rsidRPr="003C0700">
        <w:rPr>
          <w:rFonts w:ascii="Times New Roman" w:eastAsia="Times New Roman" w:hAnsi="Times New Roman" w:cs="Times New Roman"/>
          <w:color w:val="1D1D1B"/>
          <w:sz w:val="28"/>
          <w:szCs w:val="28"/>
          <w:bdr w:val="none" w:sz="0" w:space="0" w:color="auto" w:frame="1"/>
        </w:rPr>
        <w:t xml:space="preserve">Начальник </w:t>
      </w:r>
      <w:r w:rsidR="008F456C">
        <w:rPr>
          <w:rFonts w:ascii="Times New Roman" w:eastAsia="Times New Roman" w:hAnsi="Times New Roman" w:cs="Times New Roman"/>
          <w:color w:val="1D1D1B"/>
          <w:sz w:val="28"/>
          <w:szCs w:val="28"/>
          <w:bdr w:val="none" w:sz="0" w:space="0" w:color="auto" w:frame="1"/>
        </w:rPr>
        <w:t>управління</w:t>
      </w:r>
      <w:r w:rsidR="005F5E66" w:rsidRPr="003C0700">
        <w:rPr>
          <w:rFonts w:ascii="Times New Roman" w:eastAsia="Times New Roman" w:hAnsi="Times New Roman" w:cs="Times New Roman"/>
          <w:color w:val="1D1D1B"/>
          <w:sz w:val="28"/>
          <w:szCs w:val="28"/>
          <w:bdr w:val="none" w:sz="0" w:space="0" w:color="auto" w:frame="1"/>
        </w:rPr>
        <w:t>:</w:t>
      </w:r>
    </w:p>
    <w:p w14:paraId="1D4D0120" w14:textId="27BD9ADA" w:rsidR="005F5E66" w:rsidRDefault="006B4A51" w:rsidP="003C0700">
      <w:pPr>
        <w:shd w:val="clear" w:color="auto" w:fill="FFFFFF"/>
        <w:ind w:firstLine="567"/>
        <w:jc w:val="both"/>
        <w:rPr>
          <w:rFonts w:ascii="Times New Roman" w:hAnsi="Times New Roman" w:cs="Times New Roman"/>
          <w:sz w:val="28"/>
          <w:szCs w:val="28"/>
        </w:rPr>
      </w:pPr>
      <w:r>
        <w:rPr>
          <w:rFonts w:ascii="Times New Roman" w:eastAsia="Times New Roman" w:hAnsi="Times New Roman" w:cs="Times New Roman"/>
          <w:sz w:val="28"/>
          <w:szCs w:val="28"/>
          <w:bdr w:val="none" w:sz="0" w:space="0" w:color="auto" w:frame="1"/>
        </w:rPr>
        <w:t>7</w:t>
      </w:r>
      <w:r w:rsidR="005F5E66" w:rsidRPr="006B339C">
        <w:rPr>
          <w:rFonts w:ascii="Times New Roman" w:eastAsia="Times New Roman" w:hAnsi="Times New Roman" w:cs="Times New Roman"/>
          <w:sz w:val="28"/>
          <w:szCs w:val="28"/>
          <w:bdr w:val="none" w:sz="0" w:space="0" w:color="auto" w:frame="1"/>
        </w:rPr>
        <w:t>.2.1.</w:t>
      </w:r>
      <w:r w:rsidR="008E6592">
        <w:rPr>
          <w:rFonts w:ascii="Times New Roman" w:eastAsia="Times New Roman" w:hAnsi="Times New Roman" w:cs="Times New Roman"/>
          <w:sz w:val="28"/>
          <w:szCs w:val="28"/>
          <w:bdr w:val="none" w:sz="0" w:space="0" w:color="auto" w:frame="1"/>
        </w:rPr>
        <w:t xml:space="preserve"> </w:t>
      </w:r>
      <w:r w:rsidR="005F5E66" w:rsidRPr="006B339C">
        <w:rPr>
          <w:rFonts w:ascii="Times New Roman" w:eastAsia="Times New Roman" w:hAnsi="Times New Roman" w:cs="Times New Roman"/>
          <w:sz w:val="28"/>
          <w:szCs w:val="28"/>
          <w:bdr w:val="none" w:sz="0" w:space="0" w:color="auto" w:frame="1"/>
        </w:rPr>
        <w:t xml:space="preserve">Здійснює керівництво діяльністю </w:t>
      </w:r>
      <w:r w:rsidR="00564141">
        <w:rPr>
          <w:rFonts w:ascii="Times New Roman" w:eastAsia="Times New Roman" w:hAnsi="Times New Roman" w:cs="Times New Roman"/>
          <w:sz w:val="28"/>
          <w:szCs w:val="28"/>
          <w:bdr w:val="none" w:sz="0" w:space="0" w:color="auto" w:frame="1"/>
        </w:rPr>
        <w:t>У</w:t>
      </w:r>
      <w:r w:rsidR="008F456C">
        <w:rPr>
          <w:rFonts w:ascii="Times New Roman" w:eastAsia="Times New Roman" w:hAnsi="Times New Roman" w:cs="Times New Roman"/>
          <w:sz w:val="28"/>
          <w:szCs w:val="28"/>
          <w:bdr w:val="none" w:sz="0" w:space="0" w:color="auto" w:frame="1"/>
        </w:rPr>
        <w:t>правління</w:t>
      </w:r>
      <w:r w:rsidR="005F5E66" w:rsidRPr="006B339C">
        <w:rPr>
          <w:rFonts w:ascii="Times New Roman" w:eastAsia="Times New Roman" w:hAnsi="Times New Roman" w:cs="Times New Roman"/>
          <w:sz w:val="28"/>
          <w:szCs w:val="28"/>
          <w:bdr w:val="none" w:sz="0" w:space="0" w:color="auto" w:frame="1"/>
        </w:rPr>
        <w:t xml:space="preserve">, несе персональну відповідальність </w:t>
      </w:r>
      <w:r w:rsidR="006F646F" w:rsidRPr="006B339C">
        <w:rPr>
          <w:rFonts w:ascii="Times New Roman" w:hAnsi="Times New Roman" w:cs="Times New Roman"/>
          <w:sz w:val="28"/>
          <w:szCs w:val="28"/>
        </w:rPr>
        <w:t xml:space="preserve">за </w:t>
      </w:r>
      <w:r w:rsidR="006D5EB0">
        <w:rPr>
          <w:rFonts w:ascii="Times New Roman" w:hAnsi="Times New Roman" w:cs="Times New Roman"/>
          <w:sz w:val="28"/>
          <w:szCs w:val="28"/>
        </w:rPr>
        <w:t xml:space="preserve">організацію </w:t>
      </w:r>
      <w:r w:rsidR="00D95231">
        <w:rPr>
          <w:rFonts w:ascii="Times New Roman" w:hAnsi="Times New Roman" w:cs="Times New Roman"/>
          <w:sz w:val="28"/>
          <w:szCs w:val="28"/>
        </w:rPr>
        <w:t xml:space="preserve">та результати його діяльності, </w:t>
      </w:r>
      <w:r w:rsidR="00564141">
        <w:rPr>
          <w:rFonts w:ascii="Times New Roman" w:hAnsi="Times New Roman" w:cs="Times New Roman"/>
          <w:sz w:val="28"/>
          <w:szCs w:val="28"/>
        </w:rPr>
        <w:t>визначає ступінь відповідальності своїх заступників, керівників структурних підрозділів, працівників управління</w:t>
      </w:r>
      <w:r w:rsidR="006F646F" w:rsidRPr="006B339C">
        <w:rPr>
          <w:rFonts w:ascii="Times New Roman" w:hAnsi="Times New Roman" w:cs="Times New Roman"/>
          <w:sz w:val="28"/>
          <w:szCs w:val="28"/>
        </w:rPr>
        <w:t xml:space="preserve">, сприяє створенню належних </w:t>
      </w:r>
      <w:r w:rsidR="006B339C">
        <w:rPr>
          <w:rFonts w:ascii="Times New Roman" w:hAnsi="Times New Roman" w:cs="Times New Roman"/>
          <w:sz w:val="28"/>
          <w:szCs w:val="28"/>
        </w:rPr>
        <w:t xml:space="preserve">умов праці </w:t>
      </w:r>
      <w:r w:rsidR="008E6592">
        <w:rPr>
          <w:rFonts w:ascii="Times New Roman" w:hAnsi="Times New Roman" w:cs="Times New Roman"/>
          <w:sz w:val="28"/>
          <w:szCs w:val="28"/>
        </w:rPr>
        <w:t>в Управлінні</w:t>
      </w:r>
      <w:r w:rsidR="00564141">
        <w:rPr>
          <w:rFonts w:ascii="Times New Roman" w:hAnsi="Times New Roman" w:cs="Times New Roman"/>
          <w:sz w:val="28"/>
          <w:szCs w:val="28"/>
        </w:rPr>
        <w:t>;</w:t>
      </w:r>
    </w:p>
    <w:p w14:paraId="2E243031" w14:textId="4EFF9BCC" w:rsidR="00CD4734" w:rsidRDefault="006B4A51" w:rsidP="003C0700">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7</w:t>
      </w:r>
      <w:r w:rsidR="00CD4734">
        <w:rPr>
          <w:rFonts w:ascii="Times New Roman" w:hAnsi="Times New Roman" w:cs="Times New Roman"/>
          <w:sz w:val="28"/>
          <w:szCs w:val="28"/>
        </w:rPr>
        <w:t xml:space="preserve">.2.2. </w:t>
      </w:r>
      <w:r w:rsidR="00CD4734" w:rsidRPr="00322BF5">
        <w:rPr>
          <w:rFonts w:ascii="Times New Roman" w:hAnsi="Times New Roman" w:cs="Times New Roman"/>
          <w:sz w:val="28"/>
          <w:szCs w:val="28"/>
        </w:rPr>
        <w:t xml:space="preserve">Планує роботу </w:t>
      </w:r>
      <w:r w:rsidR="00CD4734">
        <w:rPr>
          <w:rFonts w:ascii="Times New Roman" w:hAnsi="Times New Roman" w:cs="Times New Roman"/>
          <w:sz w:val="28"/>
          <w:szCs w:val="28"/>
        </w:rPr>
        <w:t>Управління, вносить пропозиції щодо формування планів роботи сільської ради;</w:t>
      </w:r>
    </w:p>
    <w:p w14:paraId="08D3A1AC" w14:textId="4DCAA482" w:rsidR="00CD4734" w:rsidRDefault="006B4A51" w:rsidP="00CD4734">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7</w:t>
      </w:r>
      <w:r w:rsidR="00CD4734">
        <w:rPr>
          <w:rFonts w:ascii="Times New Roman" w:hAnsi="Times New Roman" w:cs="Times New Roman"/>
          <w:sz w:val="28"/>
          <w:szCs w:val="28"/>
        </w:rPr>
        <w:t>.2.3. Вживає заходів щодо у</w:t>
      </w:r>
      <w:r w:rsidR="00CD4734" w:rsidRPr="00322BF5">
        <w:rPr>
          <w:rFonts w:ascii="Times New Roman" w:hAnsi="Times New Roman" w:cs="Times New Roman"/>
          <w:sz w:val="28"/>
          <w:szCs w:val="28"/>
        </w:rPr>
        <w:t>досконалення організації та підвищення ефектив</w:t>
      </w:r>
      <w:r w:rsidR="00CD4734">
        <w:rPr>
          <w:rFonts w:ascii="Times New Roman" w:hAnsi="Times New Roman" w:cs="Times New Roman"/>
          <w:sz w:val="28"/>
          <w:szCs w:val="28"/>
        </w:rPr>
        <w:t>ності роботи Управління;</w:t>
      </w:r>
    </w:p>
    <w:p w14:paraId="4C420A10" w14:textId="4E729926" w:rsidR="00CD4734" w:rsidRDefault="006B4A51" w:rsidP="00CD4734">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7</w:t>
      </w:r>
      <w:r w:rsidR="00CD4734">
        <w:rPr>
          <w:rFonts w:ascii="Times New Roman" w:hAnsi="Times New Roman" w:cs="Times New Roman"/>
          <w:sz w:val="28"/>
          <w:szCs w:val="28"/>
        </w:rPr>
        <w:t>.2.4. З</w:t>
      </w:r>
      <w:r w:rsidR="00CD4734" w:rsidRPr="00322BF5">
        <w:rPr>
          <w:rFonts w:ascii="Times New Roman" w:hAnsi="Times New Roman" w:cs="Times New Roman"/>
          <w:sz w:val="28"/>
          <w:szCs w:val="28"/>
        </w:rPr>
        <w:t xml:space="preserve">вітує перед сільським головою про виконання покладених на </w:t>
      </w:r>
      <w:r w:rsidR="00CD4734">
        <w:rPr>
          <w:rFonts w:ascii="Times New Roman" w:hAnsi="Times New Roman" w:cs="Times New Roman"/>
          <w:sz w:val="28"/>
          <w:szCs w:val="28"/>
        </w:rPr>
        <w:t>Управління завдань</w:t>
      </w:r>
      <w:r w:rsidR="00CD4734" w:rsidRPr="00322BF5">
        <w:rPr>
          <w:rFonts w:ascii="Times New Roman" w:hAnsi="Times New Roman" w:cs="Times New Roman"/>
          <w:sz w:val="28"/>
          <w:szCs w:val="28"/>
        </w:rPr>
        <w:t xml:space="preserve"> та затверджених планів робо</w:t>
      </w:r>
      <w:r w:rsidR="00CD4734">
        <w:rPr>
          <w:rFonts w:ascii="Times New Roman" w:hAnsi="Times New Roman" w:cs="Times New Roman"/>
          <w:sz w:val="28"/>
          <w:szCs w:val="28"/>
        </w:rPr>
        <w:t>ти;</w:t>
      </w:r>
    </w:p>
    <w:p w14:paraId="2B919323" w14:textId="0B117004" w:rsidR="00CD4734" w:rsidRDefault="006B4A51" w:rsidP="00CD4734">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7</w:t>
      </w:r>
      <w:r w:rsidR="00CD4734">
        <w:rPr>
          <w:rFonts w:ascii="Times New Roman" w:hAnsi="Times New Roman" w:cs="Times New Roman"/>
          <w:sz w:val="28"/>
          <w:szCs w:val="28"/>
        </w:rPr>
        <w:t>.2.5.  Може входити до складу виконавчого комітету сільської ради;</w:t>
      </w:r>
    </w:p>
    <w:p w14:paraId="6F4E7113" w14:textId="069D1FEF" w:rsidR="00CD4734" w:rsidRDefault="006B4A51" w:rsidP="00CD4734">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7</w:t>
      </w:r>
      <w:r w:rsidR="00CD4734">
        <w:rPr>
          <w:rFonts w:ascii="Times New Roman" w:hAnsi="Times New Roman" w:cs="Times New Roman"/>
          <w:sz w:val="28"/>
          <w:szCs w:val="28"/>
        </w:rPr>
        <w:t>.2.6.  Розробляє та затверджує положення про структурні підрозділи Управління, посадові інструкції працівників Управління та розподіляє функціональні обов’язки між ними;</w:t>
      </w:r>
    </w:p>
    <w:p w14:paraId="0817C2BA" w14:textId="002676F2" w:rsidR="00CD4734" w:rsidRDefault="006B4A51" w:rsidP="00CD4734">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lastRenderedPageBreak/>
        <w:t>7</w:t>
      </w:r>
      <w:r w:rsidR="00CD4734">
        <w:rPr>
          <w:rFonts w:ascii="Times New Roman" w:hAnsi="Times New Roman" w:cs="Times New Roman"/>
          <w:sz w:val="28"/>
          <w:szCs w:val="28"/>
        </w:rPr>
        <w:t>.2.7. Р</w:t>
      </w:r>
      <w:r w:rsidR="00CD4734" w:rsidRPr="00322BF5">
        <w:rPr>
          <w:rFonts w:ascii="Times New Roman" w:hAnsi="Times New Roman" w:cs="Times New Roman"/>
          <w:sz w:val="28"/>
          <w:szCs w:val="28"/>
        </w:rPr>
        <w:t>озпоряджається коштами у межах</w:t>
      </w:r>
      <w:r w:rsidR="00CD4734">
        <w:rPr>
          <w:rFonts w:ascii="Times New Roman" w:hAnsi="Times New Roman" w:cs="Times New Roman"/>
          <w:sz w:val="28"/>
          <w:szCs w:val="28"/>
        </w:rPr>
        <w:t xml:space="preserve"> затвердженого </w:t>
      </w:r>
      <w:r w:rsidR="00CD4734" w:rsidRPr="00322BF5">
        <w:rPr>
          <w:rFonts w:ascii="Times New Roman" w:hAnsi="Times New Roman" w:cs="Times New Roman"/>
          <w:sz w:val="28"/>
          <w:szCs w:val="28"/>
        </w:rPr>
        <w:t xml:space="preserve">кошторису  </w:t>
      </w:r>
      <w:r w:rsidR="00CD4734">
        <w:rPr>
          <w:rFonts w:ascii="Times New Roman" w:hAnsi="Times New Roman" w:cs="Times New Roman"/>
          <w:sz w:val="28"/>
          <w:szCs w:val="28"/>
        </w:rPr>
        <w:t>Управління;</w:t>
      </w:r>
    </w:p>
    <w:p w14:paraId="431EE1EC" w14:textId="4B22CE8E" w:rsidR="00CD4734" w:rsidRDefault="006B4A51" w:rsidP="00CD4734">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7</w:t>
      </w:r>
      <w:r w:rsidR="00CD4734">
        <w:rPr>
          <w:rFonts w:ascii="Times New Roman" w:hAnsi="Times New Roman" w:cs="Times New Roman"/>
          <w:sz w:val="28"/>
          <w:szCs w:val="28"/>
        </w:rPr>
        <w:t xml:space="preserve">.2.8. Вносить пропозиції </w:t>
      </w:r>
      <w:r w:rsidR="0099003E">
        <w:rPr>
          <w:rFonts w:ascii="Times New Roman" w:hAnsi="Times New Roman" w:cs="Times New Roman"/>
          <w:sz w:val="28"/>
          <w:szCs w:val="28"/>
        </w:rPr>
        <w:t>сільському голові</w:t>
      </w:r>
      <w:r w:rsidR="00CD4734">
        <w:rPr>
          <w:rFonts w:ascii="Times New Roman" w:hAnsi="Times New Roman" w:cs="Times New Roman"/>
          <w:sz w:val="28"/>
          <w:szCs w:val="28"/>
        </w:rPr>
        <w:t xml:space="preserve"> стосовно розгляду на  засіданнях</w:t>
      </w:r>
      <w:r w:rsidR="0099003E">
        <w:rPr>
          <w:rFonts w:ascii="Times New Roman" w:hAnsi="Times New Roman" w:cs="Times New Roman"/>
          <w:sz w:val="28"/>
          <w:szCs w:val="28"/>
        </w:rPr>
        <w:t xml:space="preserve"> сесій та виконавчого комітету Фонтанської с</w:t>
      </w:r>
      <w:r w:rsidR="00CD4734">
        <w:rPr>
          <w:rFonts w:ascii="Times New Roman" w:hAnsi="Times New Roman" w:cs="Times New Roman"/>
          <w:sz w:val="28"/>
          <w:szCs w:val="28"/>
        </w:rPr>
        <w:t>ільської ради питань, що належать до компетенції Управління, та розробляє проекти відповідних рішень;</w:t>
      </w:r>
    </w:p>
    <w:p w14:paraId="2EC96B85" w14:textId="6D1FFC3F" w:rsidR="00392DFA" w:rsidRDefault="006B4A51" w:rsidP="00392DFA">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7</w:t>
      </w:r>
      <w:r w:rsidR="00392DFA">
        <w:rPr>
          <w:rFonts w:ascii="Times New Roman" w:hAnsi="Times New Roman" w:cs="Times New Roman"/>
          <w:sz w:val="28"/>
          <w:szCs w:val="28"/>
        </w:rPr>
        <w:t>.2.9. П</w:t>
      </w:r>
      <w:r w:rsidR="00392DFA" w:rsidRPr="00322BF5">
        <w:rPr>
          <w:rFonts w:ascii="Times New Roman" w:hAnsi="Times New Roman" w:cs="Times New Roman"/>
          <w:sz w:val="28"/>
          <w:szCs w:val="28"/>
        </w:rPr>
        <w:t xml:space="preserve">редставляє </w:t>
      </w:r>
      <w:r w:rsidR="00392DFA">
        <w:rPr>
          <w:rFonts w:ascii="Times New Roman" w:hAnsi="Times New Roman" w:cs="Times New Roman"/>
          <w:sz w:val="28"/>
          <w:szCs w:val="28"/>
        </w:rPr>
        <w:t xml:space="preserve">в установленому законодавством порядку </w:t>
      </w:r>
      <w:r w:rsidR="00392DFA" w:rsidRPr="00322BF5">
        <w:rPr>
          <w:rFonts w:ascii="Times New Roman" w:hAnsi="Times New Roman" w:cs="Times New Roman"/>
          <w:sz w:val="28"/>
          <w:szCs w:val="28"/>
        </w:rPr>
        <w:t xml:space="preserve">інтереси </w:t>
      </w:r>
      <w:r w:rsidR="00392DFA">
        <w:rPr>
          <w:rFonts w:ascii="Times New Roman" w:hAnsi="Times New Roman" w:cs="Times New Roman"/>
          <w:sz w:val="28"/>
          <w:szCs w:val="28"/>
        </w:rPr>
        <w:t>Управління</w:t>
      </w:r>
      <w:r w:rsidR="00392DFA" w:rsidRPr="00322BF5">
        <w:rPr>
          <w:rFonts w:ascii="Times New Roman" w:hAnsi="Times New Roman" w:cs="Times New Roman"/>
          <w:sz w:val="28"/>
          <w:szCs w:val="28"/>
        </w:rPr>
        <w:t xml:space="preserve"> у взаємовідносинах з іншими </w:t>
      </w:r>
      <w:r w:rsidR="00392DFA">
        <w:rPr>
          <w:rFonts w:ascii="Times New Roman" w:hAnsi="Times New Roman" w:cs="Times New Roman"/>
          <w:sz w:val="28"/>
          <w:szCs w:val="28"/>
        </w:rPr>
        <w:t>структурними підрозділами (</w:t>
      </w:r>
      <w:r w:rsidR="00392DFA" w:rsidRPr="00322BF5">
        <w:rPr>
          <w:rFonts w:ascii="Times New Roman" w:hAnsi="Times New Roman" w:cs="Times New Roman"/>
          <w:sz w:val="28"/>
          <w:szCs w:val="28"/>
        </w:rPr>
        <w:t>виконавчими органами</w:t>
      </w:r>
      <w:r w:rsidR="00392DFA">
        <w:rPr>
          <w:rFonts w:ascii="Times New Roman" w:hAnsi="Times New Roman" w:cs="Times New Roman"/>
          <w:sz w:val="28"/>
          <w:szCs w:val="28"/>
        </w:rPr>
        <w:t>)</w:t>
      </w:r>
      <w:r w:rsidR="00392DFA" w:rsidRPr="00322BF5">
        <w:rPr>
          <w:rFonts w:ascii="Times New Roman" w:hAnsi="Times New Roman" w:cs="Times New Roman"/>
          <w:sz w:val="28"/>
          <w:szCs w:val="28"/>
        </w:rPr>
        <w:t xml:space="preserve"> </w:t>
      </w:r>
      <w:r w:rsidR="0099003E">
        <w:rPr>
          <w:rFonts w:ascii="Times New Roman" w:hAnsi="Times New Roman" w:cs="Times New Roman"/>
          <w:sz w:val="28"/>
          <w:szCs w:val="28"/>
        </w:rPr>
        <w:t xml:space="preserve">Фонтанської </w:t>
      </w:r>
      <w:r w:rsidR="00392DFA" w:rsidRPr="00322BF5">
        <w:rPr>
          <w:rFonts w:ascii="Times New Roman" w:hAnsi="Times New Roman" w:cs="Times New Roman"/>
          <w:sz w:val="28"/>
          <w:szCs w:val="28"/>
        </w:rPr>
        <w:t>сільської ради,</w:t>
      </w:r>
      <w:r w:rsidR="00392DFA">
        <w:rPr>
          <w:rFonts w:ascii="Times New Roman" w:hAnsi="Times New Roman" w:cs="Times New Roman"/>
          <w:sz w:val="28"/>
          <w:szCs w:val="28"/>
        </w:rPr>
        <w:t xml:space="preserve"> органами місцевого самоврядування,</w:t>
      </w:r>
      <w:r w:rsidR="00392DFA" w:rsidRPr="00322BF5">
        <w:rPr>
          <w:rFonts w:ascii="Times New Roman" w:hAnsi="Times New Roman" w:cs="Times New Roman"/>
          <w:sz w:val="28"/>
          <w:szCs w:val="28"/>
        </w:rPr>
        <w:t xml:space="preserve"> підприємства</w:t>
      </w:r>
      <w:r w:rsidR="00392DFA">
        <w:rPr>
          <w:rFonts w:ascii="Times New Roman" w:hAnsi="Times New Roman" w:cs="Times New Roman"/>
          <w:sz w:val="28"/>
          <w:szCs w:val="28"/>
        </w:rPr>
        <w:t>ми, установами та організаціями незалежно від форми власності;</w:t>
      </w:r>
    </w:p>
    <w:p w14:paraId="64CB8F64" w14:textId="12BC546C" w:rsidR="00CD4734" w:rsidRPr="006B339C" w:rsidRDefault="006B4A51" w:rsidP="003C0700">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1D1D1B"/>
          <w:sz w:val="28"/>
          <w:szCs w:val="28"/>
          <w:bdr w:val="none" w:sz="0" w:space="0" w:color="auto" w:frame="1"/>
        </w:rPr>
        <w:t>7</w:t>
      </w:r>
      <w:r w:rsidR="00392DFA">
        <w:rPr>
          <w:rFonts w:ascii="Times New Roman" w:eastAsia="Times New Roman" w:hAnsi="Times New Roman" w:cs="Times New Roman"/>
          <w:color w:val="1D1D1B"/>
          <w:sz w:val="28"/>
          <w:szCs w:val="28"/>
          <w:bdr w:val="none" w:sz="0" w:space="0" w:color="auto" w:frame="1"/>
        </w:rPr>
        <w:t>.2.10</w:t>
      </w:r>
      <w:r w:rsidR="00392DFA" w:rsidRPr="003C0700">
        <w:rPr>
          <w:rFonts w:ascii="Times New Roman" w:eastAsia="Times New Roman" w:hAnsi="Times New Roman" w:cs="Times New Roman"/>
          <w:color w:val="1D1D1B"/>
          <w:sz w:val="28"/>
          <w:szCs w:val="28"/>
          <w:bdr w:val="none" w:sz="0" w:space="0" w:color="auto" w:frame="1"/>
        </w:rPr>
        <w:t xml:space="preserve">. </w:t>
      </w:r>
      <w:r w:rsidR="00392DFA">
        <w:rPr>
          <w:rFonts w:ascii="Times New Roman" w:eastAsia="Times New Roman" w:hAnsi="Times New Roman" w:cs="Times New Roman"/>
          <w:color w:val="1D1D1B"/>
          <w:sz w:val="28"/>
          <w:szCs w:val="28"/>
          <w:bdr w:val="none" w:sz="0" w:space="0" w:color="auto" w:frame="1"/>
        </w:rPr>
        <w:t>Видає</w:t>
      </w:r>
      <w:r w:rsidR="00392DFA" w:rsidRPr="003C0700">
        <w:rPr>
          <w:rFonts w:ascii="Times New Roman" w:eastAsia="Times New Roman" w:hAnsi="Times New Roman" w:cs="Times New Roman"/>
          <w:color w:val="1D1D1B"/>
          <w:sz w:val="28"/>
          <w:szCs w:val="28"/>
          <w:bdr w:val="none" w:sz="0" w:space="0" w:color="auto" w:frame="1"/>
        </w:rPr>
        <w:t xml:space="preserve"> у межах своєї к</w:t>
      </w:r>
      <w:r w:rsidR="00392DFA">
        <w:rPr>
          <w:rFonts w:ascii="Times New Roman" w:eastAsia="Times New Roman" w:hAnsi="Times New Roman" w:cs="Times New Roman"/>
          <w:color w:val="1D1D1B"/>
          <w:sz w:val="28"/>
          <w:szCs w:val="28"/>
          <w:bdr w:val="none" w:sz="0" w:space="0" w:color="auto" w:frame="1"/>
        </w:rPr>
        <w:t xml:space="preserve">омпетенції накази, організовує </w:t>
      </w:r>
      <w:r w:rsidR="00392DFA" w:rsidRPr="003C0700">
        <w:rPr>
          <w:rFonts w:ascii="Times New Roman" w:eastAsia="Times New Roman" w:hAnsi="Times New Roman" w:cs="Times New Roman"/>
          <w:color w:val="1D1D1B"/>
          <w:sz w:val="28"/>
          <w:szCs w:val="28"/>
          <w:bdr w:val="none" w:sz="0" w:space="0" w:color="auto" w:frame="1"/>
        </w:rPr>
        <w:t xml:space="preserve"> контрол</w:t>
      </w:r>
      <w:r w:rsidR="00392DFA">
        <w:rPr>
          <w:rFonts w:ascii="Times New Roman" w:eastAsia="Times New Roman" w:hAnsi="Times New Roman" w:cs="Times New Roman"/>
          <w:color w:val="1D1D1B"/>
          <w:sz w:val="28"/>
          <w:szCs w:val="28"/>
          <w:bdr w:val="none" w:sz="0" w:space="0" w:color="auto" w:frame="1"/>
        </w:rPr>
        <w:t>ь за</w:t>
      </w:r>
      <w:r w:rsidR="00392DFA" w:rsidRPr="003C0700">
        <w:rPr>
          <w:rFonts w:ascii="Times New Roman" w:eastAsia="Times New Roman" w:hAnsi="Times New Roman" w:cs="Times New Roman"/>
          <w:color w:val="1D1D1B"/>
          <w:sz w:val="28"/>
          <w:szCs w:val="28"/>
          <w:bdr w:val="none" w:sz="0" w:space="0" w:color="auto" w:frame="1"/>
        </w:rPr>
        <w:t xml:space="preserve"> їх виконання</w:t>
      </w:r>
      <w:r w:rsidR="00392DFA">
        <w:rPr>
          <w:rFonts w:ascii="Times New Roman" w:eastAsia="Times New Roman" w:hAnsi="Times New Roman" w:cs="Times New Roman"/>
          <w:color w:val="1D1D1B"/>
          <w:sz w:val="28"/>
          <w:szCs w:val="28"/>
          <w:bdr w:val="none" w:sz="0" w:space="0" w:color="auto" w:frame="1"/>
        </w:rPr>
        <w:t>м;</w:t>
      </w:r>
    </w:p>
    <w:p w14:paraId="67815238" w14:textId="2917312C" w:rsidR="00BA16E2" w:rsidRDefault="006B4A51" w:rsidP="00BA16E2">
      <w:pPr>
        <w:shd w:val="clear" w:color="auto" w:fill="FFFFFF"/>
        <w:ind w:firstLine="567"/>
        <w:jc w:val="both"/>
        <w:rPr>
          <w:rFonts w:ascii="Times New Roman" w:hAnsi="Times New Roman" w:cs="Times New Roman"/>
          <w:sz w:val="28"/>
          <w:szCs w:val="28"/>
        </w:rPr>
      </w:pPr>
      <w:r>
        <w:rPr>
          <w:rFonts w:ascii="Times New Roman" w:eastAsia="Times New Roman" w:hAnsi="Times New Roman" w:cs="Times New Roman"/>
          <w:color w:val="1D1D1B"/>
          <w:sz w:val="28"/>
          <w:szCs w:val="28"/>
          <w:bdr w:val="none" w:sz="0" w:space="0" w:color="auto" w:frame="1"/>
        </w:rPr>
        <w:t>7</w:t>
      </w:r>
      <w:r w:rsidR="00392DFA">
        <w:rPr>
          <w:rFonts w:ascii="Times New Roman" w:eastAsia="Times New Roman" w:hAnsi="Times New Roman" w:cs="Times New Roman"/>
          <w:color w:val="1D1D1B"/>
          <w:sz w:val="28"/>
          <w:szCs w:val="28"/>
          <w:bdr w:val="none" w:sz="0" w:space="0" w:color="auto" w:frame="1"/>
        </w:rPr>
        <w:t>.2.11</w:t>
      </w:r>
      <w:r w:rsidR="005F5E66" w:rsidRPr="003C0700">
        <w:rPr>
          <w:rFonts w:ascii="Times New Roman" w:eastAsia="Times New Roman" w:hAnsi="Times New Roman" w:cs="Times New Roman"/>
          <w:color w:val="1D1D1B"/>
          <w:sz w:val="28"/>
          <w:szCs w:val="28"/>
          <w:bdr w:val="none" w:sz="0" w:space="0" w:color="auto" w:frame="1"/>
        </w:rPr>
        <w:t xml:space="preserve">. </w:t>
      </w:r>
      <w:r w:rsidR="00BA16E2">
        <w:rPr>
          <w:rFonts w:ascii="Times New Roman" w:hAnsi="Times New Roman" w:cs="Times New Roman"/>
          <w:sz w:val="28"/>
          <w:szCs w:val="28"/>
        </w:rPr>
        <w:t>П</w:t>
      </w:r>
      <w:r w:rsidR="00BA16E2" w:rsidRPr="00322BF5">
        <w:rPr>
          <w:rFonts w:ascii="Times New Roman" w:hAnsi="Times New Roman" w:cs="Times New Roman"/>
          <w:sz w:val="28"/>
          <w:szCs w:val="28"/>
        </w:rPr>
        <w:t xml:space="preserve">одає на затвердження </w:t>
      </w:r>
      <w:r w:rsidR="00392DFA">
        <w:rPr>
          <w:rFonts w:ascii="Times New Roman" w:hAnsi="Times New Roman" w:cs="Times New Roman"/>
          <w:sz w:val="28"/>
          <w:szCs w:val="28"/>
        </w:rPr>
        <w:t>в установленому законодавством порядку</w:t>
      </w:r>
      <w:r w:rsidR="00BA16E2" w:rsidRPr="00322BF5">
        <w:rPr>
          <w:rFonts w:ascii="Times New Roman" w:hAnsi="Times New Roman" w:cs="Times New Roman"/>
          <w:sz w:val="28"/>
          <w:szCs w:val="28"/>
        </w:rPr>
        <w:t xml:space="preserve"> проект</w:t>
      </w:r>
      <w:r w:rsidR="00BA16E2">
        <w:rPr>
          <w:rFonts w:ascii="Times New Roman" w:hAnsi="Times New Roman" w:cs="Times New Roman"/>
          <w:sz w:val="28"/>
          <w:szCs w:val="28"/>
        </w:rPr>
        <w:t>и</w:t>
      </w:r>
      <w:r w:rsidR="00BA16E2" w:rsidRPr="00322BF5">
        <w:rPr>
          <w:rFonts w:ascii="Times New Roman" w:hAnsi="Times New Roman" w:cs="Times New Roman"/>
          <w:sz w:val="28"/>
          <w:szCs w:val="28"/>
        </w:rPr>
        <w:t xml:space="preserve"> кошторису</w:t>
      </w:r>
      <w:r w:rsidR="00BA16E2">
        <w:rPr>
          <w:rFonts w:ascii="Times New Roman" w:hAnsi="Times New Roman" w:cs="Times New Roman"/>
          <w:sz w:val="28"/>
          <w:szCs w:val="28"/>
        </w:rPr>
        <w:t>, штатний розпис та структуру Управління в межах визначення граничної чисельності та фонду оплати праці його працівників;</w:t>
      </w:r>
    </w:p>
    <w:p w14:paraId="11FB3992" w14:textId="422EDB50" w:rsidR="006B04F8" w:rsidRDefault="006B4A51" w:rsidP="006B04F8">
      <w:pPr>
        <w:shd w:val="clear" w:color="auto" w:fill="FFFFFF"/>
        <w:ind w:firstLine="567"/>
        <w:jc w:val="both"/>
        <w:rPr>
          <w:rFonts w:ascii="Times New Roman" w:eastAsia="Times New Roman" w:hAnsi="Times New Roman" w:cs="Times New Roman"/>
          <w:color w:val="1D1D1B"/>
          <w:sz w:val="28"/>
          <w:szCs w:val="28"/>
          <w:bdr w:val="none" w:sz="0" w:space="0" w:color="auto" w:frame="1"/>
        </w:rPr>
      </w:pPr>
      <w:r>
        <w:rPr>
          <w:rFonts w:ascii="Times New Roman" w:hAnsi="Times New Roman" w:cs="Times New Roman"/>
          <w:sz w:val="28"/>
          <w:szCs w:val="28"/>
        </w:rPr>
        <w:t>7</w:t>
      </w:r>
      <w:r w:rsidR="00392DFA">
        <w:rPr>
          <w:rFonts w:ascii="Times New Roman" w:hAnsi="Times New Roman" w:cs="Times New Roman"/>
          <w:sz w:val="28"/>
          <w:szCs w:val="28"/>
        </w:rPr>
        <w:t>.2.12. Проводить підбір кадрів.</w:t>
      </w:r>
      <w:r w:rsidR="006B04F8">
        <w:rPr>
          <w:rFonts w:ascii="Times New Roman" w:eastAsia="Times New Roman" w:hAnsi="Times New Roman" w:cs="Times New Roman"/>
          <w:color w:val="1D1D1B"/>
          <w:sz w:val="28"/>
          <w:szCs w:val="28"/>
          <w:bdr w:val="none" w:sz="0" w:space="0" w:color="auto" w:frame="1"/>
        </w:rPr>
        <w:t xml:space="preserve"> Призначає на посаду і звільняє з посади працівників Управління;</w:t>
      </w:r>
    </w:p>
    <w:p w14:paraId="442DD085" w14:textId="14C8B3BC" w:rsidR="006B04F8" w:rsidRDefault="006B4A51" w:rsidP="006B04F8">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7</w:t>
      </w:r>
      <w:r w:rsidR="00392DFA">
        <w:rPr>
          <w:rFonts w:ascii="Times New Roman" w:hAnsi="Times New Roman" w:cs="Times New Roman"/>
          <w:sz w:val="28"/>
          <w:szCs w:val="28"/>
        </w:rPr>
        <w:t>.2.13</w:t>
      </w:r>
      <w:r w:rsidR="006B04F8">
        <w:rPr>
          <w:rFonts w:ascii="Times New Roman" w:hAnsi="Times New Roman" w:cs="Times New Roman"/>
          <w:sz w:val="28"/>
          <w:szCs w:val="28"/>
        </w:rPr>
        <w:t>. О</w:t>
      </w:r>
      <w:r w:rsidR="006B04F8" w:rsidRPr="00322BF5">
        <w:rPr>
          <w:rFonts w:ascii="Times New Roman" w:hAnsi="Times New Roman" w:cs="Times New Roman"/>
          <w:sz w:val="28"/>
          <w:szCs w:val="28"/>
        </w:rPr>
        <w:t xml:space="preserve">рганізовує роботу з підвищення рівня професійної компетентності посадових осіб </w:t>
      </w:r>
      <w:r w:rsidR="006B04F8">
        <w:rPr>
          <w:rFonts w:ascii="Times New Roman" w:hAnsi="Times New Roman" w:cs="Times New Roman"/>
          <w:sz w:val="28"/>
          <w:szCs w:val="28"/>
        </w:rPr>
        <w:t>Управління;</w:t>
      </w:r>
    </w:p>
    <w:p w14:paraId="6A73C3CF" w14:textId="1432531B" w:rsidR="006B04F8" w:rsidRDefault="006B4A51" w:rsidP="006B04F8">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7</w:t>
      </w:r>
      <w:r w:rsidR="00392DFA">
        <w:rPr>
          <w:rFonts w:ascii="Times New Roman" w:hAnsi="Times New Roman" w:cs="Times New Roman"/>
          <w:sz w:val="28"/>
          <w:szCs w:val="28"/>
        </w:rPr>
        <w:t>.2.14</w:t>
      </w:r>
      <w:r w:rsidR="006B04F8">
        <w:rPr>
          <w:rFonts w:ascii="Times New Roman" w:hAnsi="Times New Roman" w:cs="Times New Roman"/>
          <w:sz w:val="28"/>
          <w:szCs w:val="28"/>
        </w:rPr>
        <w:t>. П</w:t>
      </w:r>
      <w:r w:rsidR="006B04F8" w:rsidRPr="00322BF5">
        <w:rPr>
          <w:rFonts w:ascii="Times New Roman" w:hAnsi="Times New Roman" w:cs="Times New Roman"/>
          <w:sz w:val="28"/>
          <w:szCs w:val="28"/>
        </w:rPr>
        <w:t xml:space="preserve">роводить особистий прийом громадян з питань, що належать до повноважень </w:t>
      </w:r>
      <w:r w:rsidR="006B04F8">
        <w:rPr>
          <w:rFonts w:ascii="Times New Roman" w:hAnsi="Times New Roman" w:cs="Times New Roman"/>
          <w:sz w:val="28"/>
          <w:szCs w:val="28"/>
        </w:rPr>
        <w:t>Управління;</w:t>
      </w:r>
    </w:p>
    <w:p w14:paraId="30D68223" w14:textId="0346842A" w:rsidR="006B04F8" w:rsidRDefault="006B4A51" w:rsidP="006B04F8">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7</w:t>
      </w:r>
      <w:r w:rsidR="00392DFA">
        <w:rPr>
          <w:rFonts w:ascii="Times New Roman" w:hAnsi="Times New Roman" w:cs="Times New Roman"/>
          <w:sz w:val="28"/>
          <w:szCs w:val="28"/>
        </w:rPr>
        <w:t>.2.15</w:t>
      </w:r>
      <w:r w:rsidR="0042290F">
        <w:rPr>
          <w:rFonts w:ascii="Times New Roman" w:hAnsi="Times New Roman" w:cs="Times New Roman"/>
          <w:sz w:val="28"/>
          <w:szCs w:val="28"/>
        </w:rPr>
        <w:t xml:space="preserve">. </w:t>
      </w:r>
      <w:r w:rsidR="006B04F8">
        <w:rPr>
          <w:rFonts w:ascii="Times New Roman" w:hAnsi="Times New Roman" w:cs="Times New Roman"/>
          <w:sz w:val="28"/>
          <w:szCs w:val="28"/>
        </w:rPr>
        <w:t>З</w:t>
      </w:r>
      <w:r w:rsidR="006B04F8" w:rsidRPr="00322BF5">
        <w:rPr>
          <w:rFonts w:ascii="Times New Roman" w:hAnsi="Times New Roman" w:cs="Times New Roman"/>
          <w:sz w:val="28"/>
          <w:szCs w:val="28"/>
        </w:rPr>
        <w:t xml:space="preserve">абезпечує дотримання працівниками </w:t>
      </w:r>
      <w:r w:rsidR="006B04F8">
        <w:rPr>
          <w:rFonts w:ascii="Times New Roman" w:hAnsi="Times New Roman" w:cs="Times New Roman"/>
          <w:sz w:val="28"/>
          <w:szCs w:val="28"/>
        </w:rPr>
        <w:t>Управління</w:t>
      </w:r>
      <w:r w:rsidR="006B04F8" w:rsidRPr="00322BF5">
        <w:rPr>
          <w:rFonts w:ascii="Times New Roman" w:hAnsi="Times New Roman" w:cs="Times New Roman"/>
          <w:sz w:val="28"/>
          <w:szCs w:val="28"/>
        </w:rPr>
        <w:t xml:space="preserve"> </w:t>
      </w:r>
      <w:r w:rsidR="006B04F8">
        <w:rPr>
          <w:rFonts w:ascii="Times New Roman" w:hAnsi="Times New Roman" w:cs="Times New Roman"/>
          <w:sz w:val="28"/>
          <w:szCs w:val="28"/>
        </w:rPr>
        <w:t xml:space="preserve"> правил </w:t>
      </w:r>
      <w:r w:rsidR="006B04F8" w:rsidRPr="00322BF5">
        <w:rPr>
          <w:rFonts w:ascii="Times New Roman" w:hAnsi="Times New Roman" w:cs="Times New Roman"/>
          <w:sz w:val="28"/>
          <w:szCs w:val="28"/>
        </w:rPr>
        <w:t>внутрішнього службового і трудового розпор</w:t>
      </w:r>
      <w:r w:rsidR="006B04F8">
        <w:rPr>
          <w:rFonts w:ascii="Times New Roman" w:hAnsi="Times New Roman" w:cs="Times New Roman"/>
          <w:sz w:val="28"/>
          <w:szCs w:val="28"/>
        </w:rPr>
        <w:t>ядку та виконавської дисципліни;</w:t>
      </w:r>
    </w:p>
    <w:p w14:paraId="52F009F8" w14:textId="4348FFD9" w:rsidR="006B04F8" w:rsidRDefault="006B4A51" w:rsidP="006B04F8">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7</w:t>
      </w:r>
      <w:r w:rsidR="00392DFA">
        <w:rPr>
          <w:rFonts w:ascii="Times New Roman" w:hAnsi="Times New Roman" w:cs="Times New Roman"/>
          <w:sz w:val="28"/>
          <w:szCs w:val="28"/>
        </w:rPr>
        <w:t>.2.16</w:t>
      </w:r>
      <w:r w:rsidR="0042290F">
        <w:rPr>
          <w:rFonts w:ascii="Times New Roman" w:hAnsi="Times New Roman" w:cs="Times New Roman"/>
          <w:sz w:val="28"/>
          <w:szCs w:val="28"/>
        </w:rPr>
        <w:t xml:space="preserve">.  </w:t>
      </w:r>
      <w:r w:rsidR="006B04F8">
        <w:rPr>
          <w:rFonts w:ascii="Times New Roman" w:hAnsi="Times New Roman" w:cs="Times New Roman"/>
          <w:sz w:val="28"/>
          <w:szCs w:val="28"/>
        </w:rPr>
        <w:t>Погоджує кошториси витрат та штатні розписи комунальних установ</w:t>
      </w:r>
      <w:r w:rsidR="00D43097">
        <w:rPr>
          <w:rFonts w:ascii="Times New Roman" w:hAnsi="Times New Roman" w:cs="Times New Roman"/>
          <w:sz w:val="28"/>
          <w:szCs w:val="28"/>
        </w:rPr>
        <w:t>-розпорядників нижчого рівня</w:t>
      </w:r>
      <w:r w:rsidR="0099003E">
        <w:rPr>
          <w:rFonts w:ascii="Times New Roman" w:hAnsi="Times New Roman" w:cs="Times New Roman"/>
          <w:sz w:val="28"/>
          <w:szCs w:val="28"/>
        </w:rPr>
        <w:t>, які входять до сфери Управління</w:t>
      </w:r>
      <w:r w:rsidR="00D43097">
        <w:rPr>
          <w:rFonts w:ascii="Times New Roman" w:hAnsi="Times New Roman" w:cs="Times New Roman"/>
          <w:sz w:val="28"/>
          <w:szCs w:val="28"/>
        </w:rPr>
        <w:t>;</w:t>
      </w:r>
    </w:p>
    <w:p w14:paraId="7187CB87" w14:textId="5A9BB874" w:rsidR="00AC5242" w:rsidRPr="0086517C" w:rsidRDefault="006B4A51" w:rsidP="006B04F8">
      <w:pPr>
        <w:shd w:val="clear" w:color="auto" w:fill="FFFFFF"/>
        <w:ind w:firstLine="567"/>
        <w:jc w:val="both"/>
        <w:rPr>
          <w:rFonts w:ascii="Times New Roman" w:hAnsi="Times New Roman" w:cs="Times New Roman"/>
          <w:color w:val="FF0000"/>
          <w:sz w:val="28"/>
          <w:szCs w:val="28"/>
        </w:rPr>
      </w:pPr>
      <w:r w:rsidRPr="0042290F">
        <w:rPr>
          <w:rFonts w:ascii="Times New Roman" w:hAnsi="Times New Roman" w:cs="Times New Roman"/>
          <w:sz w:val="28"/>
          <w:szCs w:val="28"/>
        </w:rPr>
        <w:t>7</w:t>
      </w:r>
      <w:r w:rsidR="00AC5242" w:rsidRPr="0042290F">
        <w:rPr>
          <w:rFonts w:ascii="Times New Roman" w:hAnsi="Times New Roman" w:cs="Times New Roman"/>
          <w:sz w:val="28"/>
          <w:szCs w:val="28"/>
        </w:rPr>
        <w:t xml:space="preserve">.2.17. </w:t>
      </w:r>
      <w:r w:rsidR="0086517C" w:rsidRPr="0042290F">
        <w:rPr>
          <w:rFonts w:ascii="Times New Roman" w:hAnsi="Times New Roman" w:cs="Times New Roman"/>
          <w:sz w:val="28"/>
          <w:szCs w:val="28"/>
        </w:rPr>
        <w:t>Приймає</w:t>
      </w:r>
      <w:r w:rsidR="00AC5242" w:rsidRPr="0042290F">
        <w:rPr>
          <w:rFonts w:ascii="Times New Roman" w:hAnsi="Times New Roman" w:cs="Times New Roman"/>
          <w:sz w:val="28"/>
          <w:szCs w:val="28"/>
        </w:rPr>
        <w:t xml:space="preserve"> рішення про надання чи відмову у наданні соціальних послуг</w:t>
      </w:r>
      <w:r w:rsidR="0042290F" w:rsidRPr="0042290F">
        <w:rPr>
          <w:rFonts w:ascii="Times New Roman" w:hAnsi="Times New Roman" w:cs="Times New Roman"/>
          <w:sz w:val="28"/>
          <w:szCs w:val="28"/>
        </w:rPr>
        <w:t>, за рахунок бюджетних коштів</w:t>
      </w:r>
      <w:r w:rsidR="00AC5242" w:rsidRPr="0042290F">
        <w:rPr>
          <w:rFonts w:ascii="Times New Roman" w:hAnsi="Times New Roman" w:cs="Times New Roman"/>
          <w:sz w:val="28"/>
          <w:szCs w:val="28"/>
        </w:rPr>
        <w:t>;</w:t>
      </w:r>
    </w:p>
    <w:p w14:paraId="0E73DF49" w14:textId="6E613FDB" w:rsidR="005F5E66" w:rsidRDefault="006B4A51" w:rsidP="0099003E">
      <w:pPr>
        <w:shd w:val="clear" w:color="auto" w:fill="FFFFFF"/>
        <w:ind w:firstLine="567"/>
        <w:jc w:val="both"/>
        <w:rPr>
          <w:rFonts w:ascii="Times New Roman" w:hAnsi="Times New Roman" w:cs="Times New Roman"/>
        </w:rPr>
      </w:pPr>
      <w:r>
        <w:rPr>
          <w:rFonts w:ascii="Times New Roman" w:hAnsi="Times New Roman" w:cs="Times New Roman"/>
          <w:sz w:val="28"/>
          <w:szCs w:val="28"/>
        </w:rPr>
        <w:t>7</w:t>
      </w:r>
      <w:r w:rsidR="004F4DB7">
        <w:rPr>
          <w:rFonts w:ascii="Times New Roman" w:hAnsi="Times New Roman" w:cs="Times New Roman"/>
          <w:sz w:val="28"/>
          <w:szCs w:val="28"/>
        </w:rPr>
        <w:t>.2.1</w:t>
      </w:r>
      <w:r w:rsidR="00AC5242">
        <w:rPr>
          <w:rFonts w:ascii="Times New Roman" w:hAnsi="Times New Roman" w:cs="Times New Roman"/>
          <w:sz w:val="28"/>
          <w:szCs w:val="28"/>
        </w:rPr>
        <w:t>8</w:t>
      </w:r>
      <w:r w:rsidR="00322BF5">
        <w:rPr>
          <w:rFonts w:ascii="Times New Roman" w:hAnsi="Times New Roman" w:cs="Times New Roman"/>
          <w:sz w:val="28"/>
          <w:szCs w:val="28"/>
        </w:rPr>
        <w:t>. З</w:t>
      </w:r>
      <w:r w:rsidR="006F646F" w:rsidRPr="00322BF5">
        <w:rPr>
          <w:rFonts w:ascii="Times New Roman" w:hAnsi="Times New Roman" w:cs="Times New Roman"/>
          <w:sz w:val="28"/>
          <w:szCs w:val="28"/>
        </w:rPr>
        <w:t xml:space="preserve">дійснює інші </w:t>
      </w:r>
      <w:r w:rsidR="00392DFA">
        <w:rPr>
          <w:rFonts w:ascii="Times New Roman" w:hAnsi="Times New Roman" w:cs="Times New Roman"/>
          <w:sz w:val="28"/>
          <w:szCs w:val="28"/>
        </w:rPr>
        <w:t>повноваження, визначені законодавством</w:t>
      </w:r>
      <w:r w:rsidR="0099003E">
        <w:rPr>
          <w:rFonts w:ascii="Times New Roman" w:hAnsi="Times New Roman" w:cs="Times New Roman"/>
          <w:sz w:val="28"/>
          <w:szCs w:val="28"/>
        </w:rPr>
        <w:t>.</w:t>
      </w:r>
    </w:p>
    <w:p w14:paraId="57251822" w14:textId="77777777" w:rsidR="0099003E" w:rsidRDefault="0099003E" w:rsidP="005F5E66">
      <w:pPr>
        <w:jc w:val="center"/>
        <w:rPr>
          <w:rFonts w:ascii="Times New Roman" w:hAnsi="Times New Roman" w:cs="Times New Roman"/>
          <w:b/>
          <w:bCs/>
          <w:sz w:val="28"/>
          <w:szCs w:val="28"/>
        </w:rPr>
      </w:pPr>
    </w:p>
    <w:p w14:paraId="0E49AEDE" w14:textId="3A9F08FF" w:rsidR="005F5E66" w:rsidRDefault="006B4A51" w:rsidP="005F5E66">
      <w:pPr>
        <w:jc w:val="center"/>
        <w:rPr>
          <w:rFonts w:ascii="Times New Roman" w:hAnsi="Times New Roman" w:cs="Times New Roman"/>
          <w:b/>
          <w:bCs/>
          <w:sz w:val="28"/>
          <w:szCs w:val="28"/>
        </w:rPr>
      </w:pPr>
      <w:r>
        <w:rPr>
          <w:rFonts w:ascii="Times New Roman" w:hAnsi="Times New Roman" w:cs="Times New Roman"/>
          <w:b/>
          <w:bCs/>
          <w:sz w:val="28"/>
          <w:szCs w:val="28"/>
        </w:rPr>
        <w:t>8</w:t>
      </w:r>
      <w:r w:rsidR="005F5E66" w:rsidRPr="00AF1755">
        <w:rPr>
          <w:rFonts w:ascii="Times New Roman" w:hAnsi="Times New Roman" w:cs="Times New Roman"/>
          <w:b/>
          <w:bCs/>
          <w:sz w:val="28"/>
          <w:szCs w:val="28"/>
        </w:rPr>
        <w:t>.</w:t>
      </w:r>
      <w:r w:rsidR="008F249F">
        <w:rPr>
          <w:rFonts w:ascii="Times New Roman" w:hAnsi="Times New Roman" w:cs="Times New Roman"/>
          <w:b/>
          <w:bCs/>
          <w:sz w:val="28"/>
          <w:szCs w:val="28"/>
        </w:rPr>
        <w:t xml:space="preserve"> </w:t>
      </w:r>
      <w:r w:rsidR="005F5E66" w:rsidRPr="00AF1755">
        <w:rPr>
          <w:rFonts w:ascii="Times New Roman" w:hAnsi="Times New Roman" w:cs="Times New Roman"/>
          <w:b/>
          <w:bCs/>
          <w:sz w:val="28"/>
          <w:szCs w:val="28"/>
        </w:rPr>
        <w:t xml:space="preserve">Організація роботи </w:t>
      </w:r>
      <w:r w:rsidR="008F456C">
        <w:rPr>
          <w:rFonts w:ascii="Times New Roman" w:hAnsi="Times New Roman" w:cs="Times New Roman"/>
          <w:b/>
          <w:bCs/>
          <w:sz w:val="28"/>
          <w:szCs w:val="28"/>
        </w:rPr>
        <w:t>Управління</w:t>
      </w:r>
    </w:p>
    <w:p w14:paraId="3BC628BB" w14:textId="788F14F7" w:rsidR="00322BF5" w:rsidRPr="00EB7ABC" w:rsidRDefault="006B4A51" w:rsidP="00EB7ABC">
      <w:pPr>
        <w:pStyle w:val="11"/>
        <w:ind w:firstLine="567"/>
        <w:jc w:val="both"/>
      </w:pPr>
      <w:r>
        <w:rPr>
          <w:bCs/>
        </w:rPr>
        <w:t>8</w:t>
      </w:r>
      <w:r w:rsidR="00322BF5" w:rsidRPr="00EB7ABC">
        <w:rPr>
          <w:bCs/>
        </w:rPr>
        <w:t xml:space="preserve">.1. </w:t>
      </w:r>
      <w:r w:rsidR="00322BF5" w:rsidRPr="00EB7ABC">
        <w:t xml:space="preserve">Діяльність </w:t>
      </w:r>
      <w:r w:rsidR="008F456C">
        <w:t>Управління</w:t>
      </w:r>
      <w:r w:rsidR="00322BF5" w:rsidRPr="00EB7ABC">
        <w:t xml:space="preserve"> здійснюється на основі річного плану роботи.</w:t>
      </w:r>
    </w:p>
    <w:p w14:paraId="3C155C9C" w14:textId="1BCC4866" w:rsidR="00EB7ABC" w:rsidRDefault="006B4A51" w:rsidP="00EB7ABC">
      <w:pPr>
        <w:pStyle w:val="11"/>
        <w:ind w:firstLine="567"/>
        <w:jc w:val="both"/>
      </w:pPr>
      <w:r>
        <w:t>8</w:t>
      </w:r>
      <w:r w:rsidR="00EB7ABC" w:rsidRPr="00EB7ABC">
        <w:t xml:space="preserve">.2. Начальник </w:t>
      </w:r>
      <w:r w:rsidR="008F456C">
        <w:t>Управління</w:t>
      </w:r>
      <w:r w:rsidR="00EB7ABC" w:rsidRPr="00EB7ABC">
        <w:t xml:space="preserve"> здійснює керівництво діяльністю управління, розподіляє обов’язки між працівниками, очолює та контролює їх роботу.</w:t>
      </w:r>
    </w:p>
    <w:p w14:paraId="652C964C" w14:textId="7C36F96C" w:rsidR="006E2BA6" w:rsidRPr="00322BF5" w:rsidRDefault="006B4A51" w:rsidP="006E2BA6">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8</w:t>
      </w:r>
      <w:r w:rsidR="006E2BA6">
        <w:rPr>
          <w:rFonts w:ascii="Times New Roman" w:hAnsi="Times New Roman" w:cs="Times New Roman"/>
          <w:sz w:val="28"/>
          <w:szCs w:val="28"/>
        </w:rPr>
        <w:t>.3. Начальник Управління може мати заступників, які призначаються на посаду та звільняються з посади відповідно до Закону України «Про службу в органах місцевого самоврядування».</w:t>
      </w:r>
    </w:p>
    <w:p w14:paraId="1A8E9BE0" w14:textId="2E14C9FC" w:rsidR="00EB7ABC" w:rsidRDefault="006B4A51" w:rsidP="00EB7ABC">
      <w:pPr>
        <w:pStyle w:val="11"/>
        <w:ind w:firstLine="567"/>
        <w:jc w:val="both"/>
      </w:pPr>
      <w:r>
        <w:lastRenderedPageBreak/>
        <w:t>8</w:t>
      </w:r>
      <w:r w:rsidR="00EB7ABC" w:rsidRPr="00315AC7">
        <w:t>.</w:t>
      </w:r>
      <w:r w:rsidR="006E2BA6">
        <w:t>4</w:t>
      </w:r>
      <w:r w:rsidR="00EB7ABC" w:rsidRPr="00315AC7">
        <w:t xml:space="preserve">. Працівники </w:t>
      </w:r>
      <w:r w:rsidR="008F456C">
        <w:t>Управління</w:t>
      </w:r>
      <w:r w:rsidR="00EB7ABC" w:rsidRPr="00315AC7">
        <w:t>, які мають відповідні посадові повноваження щодо здійснення організаційно-розпорядчих та консультативно-дорадчих функцій, є посадовими особами, які відповідно до вимог Закону України «Про службу в органах місцевого самоврядування» призначаються на посаду та звільняються з посади</w:t>
      </w:r>
      <w:r w:rsidR="00533487">
        <w:rPr>
          <w:color w:val="000000"/>
        </w:rPr>
        <w:t xml:space="preserve"> </w:t>
      </w:r>
      <w:r w:rsidR="00346DC1" w:rsidRPr="00B51549">
        <w:rPr>
          <w:color w:val="000000"/>
        </w:rPr>
        <w:t xml:space="preserve">наказом начальника </w:t>
      </w:r>
      <w:r w:rsidR="00162740">
        <w:rPr>
          <w:color w:val="000000"/>
        </w:rPr>
        <w:t>У</w:t>
      </w:r>
      <w:r w:rsidR="008F456C">
        <w:rPr>
          <w:color w:val="000000"/>
        </w:rPr>
        <w:t>правління</w:t>
      </w:r>
      <w:r w:rsidR="00346DC1" w:rsidRPr="00B51549">
        <w:rPr>
          <w:color w:val="000000"/>
        </w:rPr>
        <w:t xml:space="preserve"> соціального захисту населення</w:t>
      </w:r>
      <w:r w:rsidR="00B51549" w:rsidRPr="00B51549">
        <w:t xml:space="preserve"> у порядку передбаченому </w:t>
      </w:r>
      <w:r w:rsidR="00EB7ABC" w:rsidRPr="00B51549">
        <w:t xml:space="preserve"> чинним законодавством України.</w:t>
      </w:r>
    </w:p>
    <w:p w14:paraId="6BFE93A0" w14:textId="7B2ABCAA" w:rsidR="005F5E66" w:rsidRPr="00AF1755" w:rsidRDefault="006B4A51" w:rsidP="00EB7ABC">
      <w:pPr>
        <w:pStyle w:val="11"/>
        <w:ind w:firstLine="567"/>
        <w:jc w:val="both"/>
      </w:pPr>
      <w:r>
        <w:t>8</w:t>
      </w:r>
      <w:r w:rsidR="005F5E66" w:rsidRPr="00AF1755">
        <w:t>.</w:t>
      </w:r>
      <w:r w:rsidR="006E2BA6">
        <w:t>5</w:t>
      </w:r>
      <w:r w:rsidR="005F5E66" w:rsidRPr="00AF1755">
        <w:t>.</w:t>
      </w:r>
      <w:r w:rsidR="00F557FC">
        <w:t xml:space="preserve"> </w:t>
      </w:r>
      <w:r w:rsidR="005F5E66" w:rsidRPr="00AF1755">
        <w:t xml:space="preserve">Умови оплати праці, тривалість робочого часу та відпусток працівників </w:t>
      </w:r>
      <w:r w:rsidR="008F456C">
        <w:t>Управління</w:t>
      </w:r>
      <w:r w:rsidR="005F5E66" w:rsidRPr="00AF1755">
        <w:t xml:space="preserve"> встановлюються відповідно до чинного законодавства України.</w:t>
      </w:r>
    </w:p>
    <w:p w14:paraId="2D752F71" w14:textId="3045251A" w:rsidR="005F5E66" w:rsidRPr="00AF1755" w:rsidRDefault="006B4A51" w:rsidP="00AF1755">
      <w:pPr>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8</w:t>
      </w:r>
      <w:r w:rsidR="006E2BA6">
        <w:rPr>
          <w:rFonts w:ascii="Times New Roman" w:hAnsi="Times New Roman" w:cs="Times New Roman"/>
          <w:sz w:val="28"/>
          <w:szCs w:val="28"/>
          <w:shd w:val="clear" w:color="auto" w:fill="FFFFFF"/>
        </w:rPr>
        <w:t>.6</w:t>
      </w:r>
      <w:r w:rsidR="00F557FC">
        <w:rPr>
          <w:rFonts w:ascii="Times New Roman" w:hAnsi="Times New Roman" w:cs="Times New Roman"/>
          <w:sz w:val="28"/>
          <w:szCs w:val="28"/>
          <w:shd w:val="clear" w:color="auto" w:fill="FFFFFF"/>
        </w:rPr>
        <w:t xml:space="preserve"> </w:t>
      </w:r>
      <w:r w:rsidR="005F5E66" w:rsidRPr="00AF1755">
        <w:rPr>
          <w:rFonts w:ascii="Times New Roman" w:hAnsi="Times New Roman" w:cs="Times New Roman"/>
          <w:sz w:val="28"/>
          <w:szCs w:val="28"/>
          <w:shd w:val="clear" w:color="auto" w:fill="FFFFFF"/>
        </w:rPr>
        <w:t>.</w:t>
      </w:r>
      <w:r w:rsidR="006E2BA6">
        <w:rPr>
          <w:rFonts w:ascii="Times New Roman" w:hAnsi="Times New Roman" w:cs="Times New Roman"/>
          <w:sz w:val="28"/>
          <w:szCs w:val="28"/>
          <w:shd w:val="clear" w:color="auto" w:fill="FFFFFF"/>
        </w:rPr>
        <w:t xml:space="preserve"> </w:t>
      </w:r>
      <w:r w:rsidR="005F5E66" w:rsidRPr="00AF1755">
        <w:rPr>
          <w:rFonts w:ascii="Times New Roman" w:hAnsi="Times New Roman" w:cs="Times New Roman"/>
          <w:sz w:val="28"/>
          <w:szCs w:val="28"/>
          <w:shd w:val="clear" w:color="auto" w:fill="FFFFFF"/>
        </w:rPr>
        <w:t xml:space="preserve">Ведення діловодства, бухгалтерського обліку та статистичної звітності </w:t>
      </w:r>
      <w:r w:rsidR="00F557FC">
        <w:rPr>
          <w:rFonts w:ascii="Times New Roman" w:hAnsi="Times New Roman" w:cs="Times New Roman"/>
          <w:sz w:val="28"/>
          <w:szCs w:val="28"/>
          <w:shd w:val="clear" w:color="auto" w:fill="FFFFFF"/>
        </w:rPr>
        <w:t>в</w:t>
      </w:r>
      <w:r w:rsidR="005F5E66" w:rsidRPr="00AF1755">
        <w:rPr>
          <w:rFonts w:ascii="Times New Roman" w:hAnsi="Times New Roman" w:cs="Times New Roman"/>
          <w:sz w:val="28"/>
          <w:szCs w:val="28"/>
          <w:shd w:val="clear" w:color="auto" w:fill="FFFFFF"/>
        </w:rPr>
        <w:t xml:space="preserve"> </w:t>
      </w:r>
      <w:r w:rsidR="00F557FC">
        <w:rPr>
          <w:rFonts w:ascii="Times New Roman" w:hAnsi="Times New Roman" w:cs="Times New Roman"/>
          <w:sz w:val="28"/>
          <w:szCs w:val="28"/>
          <w:shd w:val="clear" w:color="auto" w:fill="FFFFFF"/>
        </w:rPr>
        <w:t>Управлінні</w:t>
      </w:r>
      <w:r w:rsidR="005F5E66" w:rsidRPr="00AF1755">
        <w:rPr>
          <w:rFonts w:ascii="Times New Roman" w:hAnsi="Times New Roman" w:cs="Times New Roman"/>
          <w:sz w:val="28"/>
          <w:szCs w:val="28"/>
          <w:shd w:val="clear" w:color="auto" w:fill="FFFFFF"/>
        </w:rPr>
        <w:t xml:space="preserve"> здійснюється </w:t>
      </w:r>
      <w:r w:rsidR="005F5E66" w:rsidRPr="00AF1755">
        <w:rPr>
          <w:rFonts w:ascii="Times New Roman" w:hAnsi="Times New Roman" w:cs="Times New Roman"/>
          <w:sz w:val="28"/>
          <w:szCs w:val="28"/>
        </w:rPr>
        <w:t>самостійно.</w:t>
      </w:r>
    </w:p>
    <w:p w14:paraId="38903D9E" w14:textId="7984194D" w:rsidR="005F5E66" w:rsidRDefault="006B4A51" w:rsidP="009739C9">
      <w:pPr>
        <w:ind w:firstLine="567"/>
        <w:jc w:val="both"/>
        <w:rPr>
          <w:rFonts w:ascii="Times New Roman" w:eastAsia="Times New Roman" w:hAnsi="Times New Roman" w:cs="Times New Roman"/>
          <w:color w:val="252B33"/>
          <w:sz w:val="28"/>
          <w:szCs w:val="28"/>
        </w:rPr>
      </w:pPr>
      <w:r>
        <w:rPr>
          <w:rFonts w:ascii="Times New Roman" w:hAnsi="Times New Roman" w:cs="Times New Roman"/>
          <w:sz w:val="28"/>
          <w:szCs w:val="28"/>
        </w:rPr>
        <w:t>8</w:t>
      </w:r>
      <w:r w:rsidR="00EB7ABC" w:rsidRPr="00F557FC">
        <w:rPr>
          <w:rFonts w:ascii="Times New Roman" w:hAnsi="Times New Roman" w:cs="Times New Roman"/>
          <w:sz w:val="28"/>
          <w:szCs w:val="28"/>
        </w:rPr>
        <w:t>.</w:t>
      </w:r>
      <w:r w:rsidR="006E2BA6">
        <w:rPr>
          <w:rFonts w:ascii="Times New Roman" w:hAnsi="Times New Roman" w:cs="Times New Roman"/>
          <w:sz w:val="28"/>
          <w:szCs w:val="28"/>
        </w:rPr>
        <w:t>7</w:t>
      </w:r>
      <w:r w:rsidR="005F5E66" w:rsidRPr="00F557FC">
        <w:rPr>
          <w:rFonts w:ascii="Times New Roman" w:hAnsi="Times New Roman" w:cs="Times New Roman"/>
          <w:sz w:val="28"/>
          <w:szCs w:val="28"/>
        </w:rPr>
        <w:t>.</w:t>
      </w:r>
      <w:r w:rsidR="00F557FC" w:rsidRPr="00F557FC">
        <w:rPr>
          <w:rFonts w:ascii="Times New Roman" w:hAnsi="Times New Roman" w:cs="Times New Roman"/>
          <w:sz w:val="28"/>
          <w:szCs w:val="28"/>
        </w:rPr>
        <w:t xml:space="preserve"> </w:t>
      </w:r>
      <w:r w:rsidR="005F5E66" w:rsidRPr="00F557FC">
        <w:rPr>
          <w:rFonts w:ascii="Times New Roman" w:hAnsi="Times New Roman" w:cs="Times New Roman"/>
          <w:sz w:val="28"/>
          <w:szCs w:val="28"/>
        </w:rPr>
        <w:t xml:space="preserve">Методичний та інформаційний супровід діяльності </w:t>
      </w:r>
      <w:r w:rsidR="008F456C" w:rsidRPr="00F557FC">
        <w:rPr>
          <w:rFonts w:ascii="Times New Roman" w:hAnsi="Times New Roman" w:cs="Times New Roman"/>
          <w:sz w:val="28"/>
          <w:szCs w:val="28"/>
        </w:rPr>
        <w:t>Управління</w:t>
      </w:r>
      <w:r w:rsidR="005F5E66" w:rsidRPr="00F557FC">
        <w:rPr>
          <w:rFonts w:ascii="Times New Roman" w:hAnsi="Times New Roman" w:cs="Times New Roman"/>
          <w:sz w:val="28"/>
          <w:szCs w:val="28"/>
        </w:rPr>
        <w:t xml:space="preserve"> </w:t>
      </w:r>
      <w:r w:rsidR="0099003E">
        <w:rPr>
          <w:rFonts w:ascii="Times New Roman" w:hAnsi="Times New Roman" w:cs="Times New Roman"/>
          <w:sz w:val="28"/>
          <w:szCs w:val="28"/>
        </w:rPr>
        <w:t>здійснюється</w:t>
      </w:r>
      <w:r w:rsidR="005F5E66" w:rsidRPr="00F557FC">
        <w:rPr>
          <w:rFonts w:ascii="Times New Roman" w:hAnsi="Times New Roman" w:cs="Times New Roman"/>
          <w:sz w:val="28"/>
          <w:szCs w:val="28"/>
        </w:rPr>
        <w:t xml:space="preserve"> Департамент</w:t>
      </w:r>
      <w:r w:rsidR="0099003E">
        <w:rPr>
          <w:rFonts w:ascii="Times New Roman" w:hAnsi="Times New Roman" w:cs="Times New Roman"/>
          <w:sz w:val="28"/>
          <w:szCs w:val="28"/>
        </w:rPr>
        <w:t>ом</w:t>
      </w:r>
      <w:r w:rsidR="005F5E66" w:rsidRPr="00F557FC">
        <w:rPr>
          <w:rFonts w:ascii="Times New Roman" w:hAnsi="Times New Roman" w:cs="Times New Roman"/>
          <w:sz w:val="28"/>
          <w:szCs w:val="28"/>
        </w:rPr>
        <w:t xml:space="preserve"> соціальної та сімейної політики Одеської об</w:t>
      </w:r>
      <w:r w:rsidR="00AF1755" w:rsidRPr="00F557FC">
        <w:rPr>
          <w:rFonts w:ascii="Times New Roman" w:hAnsi="Times New Roman" w:cs="Times New Roman"/>
          <w:sz w:val="28"/>
          <w:szCs w:val="28"/>
        </w:rPr>
        <w:t xml:space="preserve">ласної державної адміністрації, </w:t>
      </w:r>
      <w:r w:rsidR="00AF1755" w:rsidRPr="00F557FC">
        <w:rPr>
          <w:rFonts w:ascii="Times New Roman" w:eastAsia="Times New Roman" w:hAnsi="Times New Roman" w:cs="Times New Roman"/>
          <w:color w:val="1D1D1B"/>
          <w:sz w:val="28"/>
          <w:szCs w:val="28"/>
          <w:bdr w:val="none" w:sz="0" w:space="0" w:color="auto" w:frame="1"/>
        </w:rPr>
        <w:t>управління</w:t>
      </w:r>
      <w:r w:rsidR="0099003E">
        <w:rPr>
          <w:rFonts w:ascii="Times New Roman" w:eastAsia="Times New Roman" w:hAnsi="Times New Roman" w:cs="Times New Roman"/>
          <w:color w:val="1D1D1B"/>
          <w:sz w:val="28"/>
          <w:szCs w:val="28"/>
          <w:bdr w:val="none" w:sz="0" w:space="0" w:color="auto" w:frame="1"/>
        </w:rPr>
        <w:t>м</w:t>
      </w:r>
      <w:r w:rsidR="00AF1755" w:rsidRPr="00F557FC">
        <w:rPr>
          <w:rFonts w:ascii="Times New Roman" w:eastAsia="Times New Roman" w:hAnsi="Times New Roman" w:cs="Times New Roman"/>
          <w:color w:val="1D1D1B"/>
          <w:sz w:val="28"/>
          <w:szCs w:val="28"/>
          <w:bdr w:val="none" w:sz="0" w:space="0" w:color="auto" w:frame="1"/>
        </w:rPr>
        <w:t xml:space="preserve"> соціального захисту населення Одеської районної державної адміністрації,</w:t>
      </w:r>
      <w:r w:rsidR="005F5E66" w:rsidRPr="00F557FC">
        <w:rPr>
          <w:rFonts w:ascii="Times New Roman" w:hAnsi="Times New Roman" w:cs="Times New Roman"/>
          <w:sz w:val="28"/>
          <w:szCs w:val="28"/>
        </w:rPr>
        <w:t xml:space="preserve"> </w:t>
      </w:r>
      <w:r w:rsidR="006E2BA6">
        <w:rPr>
          <w:rFonts w:ascii="Times New Roman" w:hAnsi="Times New Roman" w:cs="Times New Roman"/>
          <w:sz w:val="28"/>
          <w:szCs w:val="28"/>
        </w:rPr>
        <w:t>структурн</w:t>
      </w:r>
      <w:r w:rsidR="0099003E">
        <w:rPr>
          <w:rFonts w:ascii="Times New Roman" w:hAnsi="Times New Roman" w:cs="Times New Roman"/>
          <w:sz w:val="28"/>
          <w:szCs w:val="28"/>
        </w:rPr>
        <w:t>им</w:t>
      </w:r>
      <w:r w:rsidR="006E2BA6">
        <w:rPr>
          <w:rFonts w:ascii="Times New Roman" w:hAnsi="Times New Roman" w:cs="Times New Roman"/>
          <w:sz w:val="28"/>
          <w:szCs w:val="28"/>
        </w:rPr>
        <w:t xml:space="preserve"> підрозділ</w:t>
      </w:r>
      <w:r w:rsidR="0099003E">
        <w:rPr>
          <w:rFonts w:ascii="Times New Roman" w:hAnsi="Times New Roman" w:cs="Times New Roman"/>
          <w:sz w:val="28"/>
          <w:szCs w:val="28"/>
        </w:rPr>
        <w:t>ом</w:t>
      </w:r>
      <w:r w:rsidR="006E2BA6">
        <w:rPr>
          <w:rFonts w:ascii="Times New Roman" w:hAnsi="Times New Roman" w:cs="Times New Roman"/>
          <w:sz w:val="28"/>
          <w:szCs w:val="28"/>
        </w:rPr>
        <w:t xml:space="preserve"> з питань ветеранської політики Одеської районної та Одеської обласної державної (військової) адміністрації, </w:t>
      </w:r>
      <w:r>
        <w:rPr>
          <w:rFonts w:ascii="Times New Roman" w:hAnsi="Times New Roman" w:cs="Times New Roman"/>
          <w:sz w:val="28"/>
          <w:szCs w:val="28"/>
        </w:rPr>
        <w:t>Одеським</w:t>
      </w:r>
      <w:r w:rsidR="005F5E66" w:rsidRPr="00F557FC">
        <w:rPr>
          <w:rFonts w:ascii="Times New Roman" w:hAnsi="Times New Roman" w:cs="Times New Roman"/>
          <w:sz w:val="28"/>
          <w:szCs w:val="28"/>
        </w:rPr>
        <w:t xml:space="preserve"> обласни</w:t>
      </w:r>
      <w:r>
        <w:rPr>
          <w:rFonts w:ascii="Times New Roman" w:hAnsi="Times New Roman" w:cs="Times New Roman"/>
          <w:sz w:val="28"/>
          <w:szCs w:val="28"/>
        </w:rPr>
        <w:t>м</w:t>
      </w:r>
      <w:r w:rsidR="005F5E66" w:rsidRPr="00F557FC">
        <w:rPr>
          <w:rFonts w:ascii="Times New Roman" w:hAnsi="Times New Roman" w:cs="Times New Roman"/>
          <w:sz w:val="28"/>
          <w:szCs w:val="28"/>
        </w:rPr>
        <w:t xml:space="preserve"> центр</w:t>
      </w:r>
      <w:r>
        <w:rPr>
          <w:rFonts w:ascii="Times New Roman" w:hAnsi="Times New Roman" w:cs="Times New Roman"/>
          <w:sz w:val="28"/>
          <w:szCs w:val="28"/>
        </w:rPr>
        <w:t>ом</w:t>
      </w:r>
      <w:r w:rsidR="005F5E66" w:rsidRPr="00F557FC">
        <w:rPr>
          <w:rFonts w:ascii="Times New Roman" w:hAnsi="Times New Roman" w:cs="Times New Roman"/>
          <w:sz w:val="28"/>
          <w:szCs w:val="28"/>
        </w:rPr>
        <w:t xml:space="preserve"> соціальних с</w:t>
      </w:r>
      <w:r w:rsidR="00F557FC" w:rsidRPr="00F557FC">
        <w:rPr>
          <w:rFonts w:ascii="Times New Roman" w:hAnsi="Times New Roman" w:cs="Times New Roman"/>
          <w:sz w:val="28"/>
          <w:szCs w:val="28"/>
        </w:rPr>
        <w:t xml:space="preserve">лужб для сім’ї, дітей та молоді, </w:t>
      </w:r>
      <w:r w:rsidR="00F557FC" w:rsidRPr="00F557FC">
        <w:rPr>
          <w:rFonts w:ascii="Times New Roman" w:eastAsia="Times New Roman" w:hAnsi="Times New Roman" w:cs="Times New Roman"/>
          <w:color w:val="252B33"/>
          <w:sz w:val="28"/>
          <w:szCs w:val="28"/>
        </w:rPr>
        <w:t>Голо</w:t>
      </w:r>
      <w:r w:rsidR="006E2BA6">
        <w:rPr>
          <w:rFonts w:ascii="Times New Roman" w:eastAsia="Times New Roman" w:hAnsi="Times New Roman" w:cs="Times New Roman"/>
          <w:color w:val="252B33"/>
          <w:sz w:val="28"/>
          <w:szCs w:val="28"/>
        </w:rPr>
        <w:t>вн</w:t>
      </w:r>
      <w:r>
        <w:rPr>
          <w:rFonts w:ascii="Times New Roman" w:eastAsia="Times New Roman" w:hAnsi="Times New Roman" w:cs="Times New Roman"/>
          <w:color w:val="252B33"/>
          <w:sz w:val="28"/>
          <w:szCs w:val="28"/>
        </w:rPr>
        <w:t>им</w:t>
      </w:r>
      <w:r w:rsidR="00F557FC" w:rsidRPr="00F557FC">
        <w:rPr>
          <w:rFonts w:ascii="Times New Roman" w:eastAsia="Times New Roman" w:hAnsi="Times New Roman" w:cs="Times New Roman"/>
          <w:color w:val="252B33"/>
          <w:sz w:val="28"/>
          <w:szCs w:val="28"/>
        </w:rPr>
        <w:t xml:space="preserve"> управління</w:t>
      </w:r>
      <w:r>
        <w:rPr>
          <w:rFonts w:ascii="Times New Roman" w:eastAsia="Times New Roman" w:hAnsi="Times New Roman" w:cs="Times New Roman"/>
          <w:color w:val="252B33"/>
          <w:sz w:val="28"/>
          <w:szCs w:val="28"/>
        </w:rPr>
        <w:t>м</w:t>
      </w:r>
      <w:r w:rsidR="00F557FC" w:rsidRPr="00F557FC">
        <w:rPr>
          <w:rFonts w:ascii="Times New Roman" w:eastAsia="Times New Roman" w:hAnsi="Times New Roman" w:cs="Times New Roman"/>
          <w:color w:val="252B33"/>
          <w:sz w:val="28"/>
          <w:szCs w:val="28"/>
        </w:rPr>
        <w:t xml:space="preserve"> Національної соціальної сервісної служби у Одеській області.</w:t>
      </w:r>
    </w:p>
    <w:p w14:paraId="5CB4EC72" w14:textId="77777777" w:rsidR="00861FF4" w:rsidRPr="00287919" w:rsidRDefault="00861FF4" w:rsidP="009739C9">
      <w:pPr>
        <w:ind w:firstLine="567"/>
        <w:jc w:val="both"/>
        <w:rPr>
          <w:rFonts w:ascii="Times New Roman" w:hAnsi="Times New Roman" w:cs="Times New Roman"/>
          <w:b/>
          <w:bCs/>
        </w:rPr>
      </w:pPr>
    </w:p>
    <w:p w14:paraId="1098B809" w14:textId="0C3D93BF" w:rsidR="005F5E66" w:rsidRPr="00AF1755" w:rsidRDefault="006B4A51" w:rsidP="00AF1755">
      <w:pPr>
        <w:ind w:firstLine="567"/>
        <w:jc w:val="center"/>
        <w:rPr>
          <w:rFonts w:ascii="Times New Roman" w:hAnsi="Times New Roman" w:cs="Times New Roman"/>
          <w:b/>
          <w:bCs/>
          <w:sz w:val="28"/>
          <w:szCs w:val="28"/>
        </w:rPr>
      </w:pPr>
      <w:r>
        <w:rPr>
          <w:rFonts w:ascii="Times New Roman" w:hAnsi="Times New Roman" w:cs="Times New Roman"/>
          <w:b/>
          <w:bCs/>
          <w:sz w:val="28"/>
          <w:szCs w:val="28"/>
        </w:rPr>
        <w:t>9</w:t>
      </w:r>
      <w:r w:rsidR="005F5E66" w:rsidRPr="00AF1755">
        <w:rPr>
          <w:rFonts w:ascii="Times New Roman" w:hAnsi="Times New Roman" w:cs="Times New Roman"/>
          <w:b/>
          <w:bCs/>
          <w:sz w:val="28"/>
          <w:szCs w:val="28"/>
        </w:rPr>
        <w:t>.</w:t>
      </w:r>
      <w:r w:rsidR="00F557FC">
        <w:rPr>
          <w:rFonts w:ascii="Times New Roman" w:hAnsi="Times New Roman" w:cs="Times New Roman"/>
          <w:b/>
          <w:bCs/>
          <w:sz w:val="28"/>
          <w:szCs w:val="28"/>
        </w:rPr>
        <w:t xml:space="preserve"> </w:t>
      </w:r>
      <w:r w:rsidR="005F5E66" w:rsidRPr="00AF1755">
        <w:rPr>
          <w:rFonts w:ascii="Times New Roman" w:hAnsi="Times New Roman" w:cs="Times New Roman"/>
          <w:b/>
          <w:bCs/>
          <w:sz w:val="28"/>
          <w:szCs w:val="28"/>
        </w:rPr>
        <w:t xml:space="preserve">Фінансове та матеріально-технічне забезпечення діяльності </w:t>
      </w:r>
      <w:r w:rsidR="008F456C">
        <w:rPr>
          <w:rFonts w:ascii="Times New Roman" w:hAnsi="Times New Roman" w:cs="Times New Roman"/>
          <w:b/>
          <w:bCs/>
          <w:sz w:val="28"/>
          <w:szCs w:val="28"/>
        </w:rPr>
        <w:t>Управління</w:t>
      </w:r>
    </w:p>
    <w:p w14:paraId="4DD8D862" w14:textId="5A086749" w:rsidR="005F5E66" w:rsidRDefault="006B4A51" w:rsidP="00AF1755">
      <w:pPr>
        <w:ind w:firstLine="567"/>
        <w:jc w:val="both"/>
        <w:rPr>
          <w:rFonts w:ascii="Times New Roman" w:hAnsi="Times New Roman" w:cs="Times New Roman"/>
          <w:sz w:val="28"/>
          <w:szCs w:val="28"/>
          <w:bdr w:val="none" w:sz="0" w:space="0" w:color="auto" w:frame="1"/>
        </w:rPr>
      </w:pPr>
      <w:r>
        <w:rPr>
          <w:rFonts w:ascii="Times New Roman" w:eastAsia="Times New Roman" w:hAnsi="Times New Roman" w:cs="Times New Roman"/>
          <w:sz w:val="28"/>
          <w:szCs w:val="28"/>
        </w:rPr>
        <w:t>9</w:t>
      </w:r>
      <w:r w:rsidR="005F5E66" w:rsidRPr="00AF1755">
        <w:rPr>
          <w:rFonts w:ascii="Times New Roman" w:eastAsia="Times New Roman" w:hAnsi="Times New Roman" w:cs="Times New Roman"/>
          <w:sz w:val="28"/>
          <w:szCs w:val="28"/>
        </w:rPr>
        <w:t>.1.</w:t>
      </w:r>
      <w:r w:rsidR="00590300">
        <w:rPr>
          <w:rFonts w:ascii="Times New Roman" w:eastAsia="Times New Roman" w:hAnsi="Times New Roman" w:cs="Times New Roman"/>
          <w:sz w:val="28"/>
          <w:szCs w:val="28"/>
        </w:rPr>
        <w:t xml:space="preserve"> </w:t>
      </w:r>
      <w:r w:rsidR="005F5E66" w:rsidRPr="00AF1755">
        <w:rPr>
          <w:rFonts w:ascii="Times New Roman" w:hAnsi="Times New Roman" w:cs="Times New Roman"/>
          <w:sz w:val="28"/>
          <w:szCs w:val="28"/>
          <w:bdr w:val="none" w:sz="0" w:space="0" w:color="auto" w:frame="1"/>
        </w:rPr>
        <w:t xml:space="preserve">Утримання </w:t>
      </w:r>
      <w:r w:rsidR="008F456C">
        <w:rPr>
          <w:rFonts w:ascii="Times New Roman" w:hAnsi="Times New Roman" w:cs="Times New Roman"/>
          <w:sz w:val="28"/>
          <w:szCs w:val="28"/>
          <w:bdr w:val="none" w:sz="0" w:space="0" w:color="auto" w:frame="1"/>
        </w:rPr>
        <w:t>Управління</w:t>
      </w:r>
      <w:r w:rsidR="005F5E66" w:rsidRPr="00AF1755">
        <w:rPr>
          <w:rFonts w:ascii="Times New Roman" w:hAnsi="Times New Roman" w:cs="Times New Roman"/>
          <w:sz w:val="28"/>
          <w:szCs w:val="28"/>
          <w:bdr w:val="none" w:sz="0" w:space="0" w:color="auto" w:frame="1"/>
        </w:rPr>
        <w:t xml:space="preserve"> забезпечується за рахунок коштів, передбачених місцевим бюджетом, а також за рахунок інших джерел, не заборонених законодавством.</w:t>
      </w:r>
      <w:bookmarkStart w:id="5" w:name="n16"/>
      <w:bookmarkEnd w:id="5"/>
    </w:p>
    <w:p w14:paraId="681FE9E1" w14:textId="68F53C0C" w:rsidR="005F5E66" w:rsidRPr="00AF1755" w:rsidRDefault="006B4A51" w:rsidP="00AF1755">
      <w:pPr>
        <w:ind w:firstLine="567"/>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9</w:t>
      </w:r>
      <w:r w:rsidR="00701A4C">
        <w:rPr>
          <w:rFonts w:ascii="Times New Roman" w:hAnsi="Times New Roman" w:cs="Times New Roman"/>
          <w:sz w:val="28"/>
          <w:szCs w:val="28"/>
          <w:bdr w:val="none" w:sz="0" w:space="0" w:color="auto" w:frame="1"/>
        </w:rPr>
        <w:t>.</w:t>
      </w:r>
      <w:r>
        <w:rPr>
          <w:rFonts w:ascii="Times New Roman" w:hAnsi="Times New Roman" w:cs="Times New Roman"/>
          <w:sz w:val="28"/>
          <w:szCs w:val="28"/>
          <w:bdr w:val="none" w:sz="0" w:space="0" w:color="auto" w:frame="1"/>
        </w:rPr>
        <w:t>2</w:t>
      </w:r>
      <w:r w:rsidR="005F5E66" w:rsidRPr="00AF1755">
        <w:rPr>
          <w:rFonts w:ascii="Times New Roman" w:hAnsi="Times New Roman" w:cs="Times New Roman"/>
          <w:sz w:val="28"/>
          <w:szCs w:val="28"/>
          <w:bdr w:val="none" w:sz="0" w:space="0" w:color="auto" w:frame="1"/>
        </w:rPr>
        <w:t xml:space="preserve">. </w:t>
      </w:r>
      <w:r w:rsidR="0040175D">
        <w:rPr>
          <w:rFonts w:ascii="Times New Roman" w:hAnsi="Times New Roman" w:cs="Times New Roman"/>
          <w:sz w:val="28"/>
          <w:szCs w:val="28"/>
        </w:rPr>
        <w:t>Управління</w:t>
      </w:r>
      <w:r w:rsidR="005F5E66" w:rsidRPr="00AF1755">
        <w:rPr>
          <w:rFonts w:ascii="Times New Roman" w:hAnsi="Times New Roman" w:cs="Times New Roman"/>
          <w:sz w:val="28"/>
          <w:szCs w:val="28"/>
        </w:rPr>
        <w:t xml:space="preserve"> володіє та користується майном, яке передано йому на праві оперативного управління Засновником, а також майном, придбаним за рахунок коштів місцевого бюджету та інших джерел, не заборонених законодавством.</w:t>
      </w:r>
    </w:p>
    <w:p w14:paraId="2B5C39E0" w14:textId="5A790B5F" w:rsidR="005F5E66" w:rsidRPr="00AF1755" w:rsidRDefault="006B4A51" w:rsidP="00AF1755">
      <w:pPr>
        <w:ind w:firstLine="567"/>
        <w:jc w:val="both"/>
        <w:rPr>
          <w:rFonts w:ascii="Times New Roman" w:hAnsi="Times New Roman" w:cs="Times New Roman"/>
          <w:sz w:val="28"/>
          <w:szCs w:val="28"/>
        </w:rPr>
      </w:pPr>
      <w:r>
        <w:rPr>
          <w:rFonts w:ascii="Times New Roman" w:hAnsi="Times New Roman" w:cs="Times New Roman"/>
          <w:sz w:val="28"/>
          <w:szCs w:val="28"/>
        </w:rPr>
        <w:t>9</w:t>
      </w:r>
      <w:r w:rsidR="00701A4C">
        <w:rPr>
          <w:rFonts w:ascii="Times New Roman" w:hAnsi="Times New Roman" w:cs="Times New Roman"/>
          <w:sz w:val="28"/>
          <w:szCs w:val="28"/>
        </w:rPr>
        <w:t>.</w:t>
      </w:r>
      <w:r>
        <w:rPr>
          <w:rFonts w:ascii="Times New Roman" w:hAnsi="Times New Roman" w:cs="Times New Roman"/>
          <w:sz w:val="28"/>
          <w:szCs w:val="28"/>
        </w:rPr>
        <w:t>3</w:t>
      </w:r>
      <w:r w:rsidR="005F5E66" w:rsidRPr="00AF1755">
        <w:rPr>
          <w:rFonts w:ascii="Times New Roman" w:hAnsi="Times New Roman" w:cs="Times New Roman"/>
          <w:sz w:val="28"/>
          <w:szCs w:val="28"/>
        </w:rPr>
        <w:t xml:space="preserve">. </w:t>
      </w:r>
      <w:r w:rsidR="0040175D">
        <w:rPr>
          <w:rFonts w:ascii="Times New Roman" w:hAnsi="Times New Roman" w:cs="Times New Roman"/>
          <w:sz w:val="28"/>
          <w:szCs w:val="28"/>
        </w:rPr>
        <w:t>Управління</w:t>
      </w:r>
      <w:r w:rsidR="005F5E66" w:rsidRPr="00AF1755">
        <w:rPr>
          <w:rFonts w:ascii="Times New Roman" w:hAnsi="Times New Roman" w:cs="Times New Roman"/>
          <w:sz w:val="28"/>
          <w:szCs w:val="28"/>
        </w:rPr>
        <w:t xml:space="preserve"> має право на придбання та на оренду обладнання, необхідного для забезпечення функціонування </w:t>
      </w:r>
      <w:r w:rsidR="008F456C">
        <w:rPr>
          <w:rFonts w:ascii="Times New Roman" w:hAnsi="Times New Roman" w:cs="Times New Roman"/>
          <w:sz w:val="28"/>
          <w:szCs w:val="28"/>
        </w:rPr>
        <w:t>Управління</w:t>
      </w:r>
      <w:r w:rsidR="005F5E66" w:rsidRPr="00AF1755">
        <w:rPr>
          <w:rFonts w:ascii="Times New Roman" w:hAnsi="Times New Roman" w:cs="Times New Roman"/>
          <w:sz w:val="28"/>
          <w:szCs w:val="28"/>
        </w:rPr>
        <w:t>.</w:t>
      </w:r>
    </w:p>
    <w:p w14:paraId="4E651362" w14:textId="1A79AE00" w:rsidR="00861FF4" w:rsidRDefault="006B4A51" w:rsidP="00AF1755">
      <w:pPr>
        <w:ind w:firstLine="567"/>
        <w:jc w:val="both"/>
        <w:rPr>
          <w:rFonts w:ascii="Times New Roman" w:hAnsi="Times New Roman" w:cs="Times New Roman"/>
          <w:sz w:val="28"/>
          <w:szCs w:val="28"/>
          <w:bdr w:val="none" w:sz="0" w:space="0" w:color="auto" w:frame="1"/>
        </w:rPr>
      </w:pPr>
      <w:r>
        <w:rPr>
          <w:rFonts w:ascii="Times New Roman" w:hAnsi="Times New Roman" w:cs="Times New Roman"/>
          <w:sz w:val="28"/>
          <w:szCs w:val="28"/>
        </w:rPr>
        <w:t>9</w:t>
      </w:r>
      <w:r w:rsidR="00701A4C" w:rsidRPr="00B51549">
        <w:rPr>
          <w:rFonts w:ascii="Times New Roman" w:hAnsi="Times New Roman" w:cs="Times New Roman"/>
          <w:sz w:val="28"/>
          <w:szCs w:val="28"/>
        </w:rPr>
        <w:t>.</w:t>
      </w:r>
      <w:r>
        <w:rPr>
          <w:rFonts w:ascii="Times New Roman" w:hAnsi="Times New Roman" w:cs="Times New Roman"/>
          <w:sz w:val="28"/>
          <w:szCs w:val="28"/>
        </w:rPr>
        <w:t>4</w:t>
      </w:r>
      <w:r w:rsidR="005F5E66" w:rsidRPr="00B51549">
        <w:rPr>
          <w:rFonts w:ascii="Times New Roman" w:hAnsi="Times New Roman" w:cs="Times New Roman"/>
          <w:sz w:val="28"/>
          <w:szCs w:val="28"/>
        </w:rPr>
        <w:t xml:space="preserve">. Засновник забезпечує створення та розвиток </w:t>
      </w:r>
      <w:r w:rsidR="0040175D">
        <w:rPr>
          <w:rFonts w:ascii="Times New Roman" w:hAnsi="Times New Roman" w:cs="Times New Roman"/>
          <w:sz w:val="28"/>
          <w:szCs w:val="28"/>
        </w:rPr>
        <w:t>в Управлінні</w:t>
      </w:r>
      <w:r w:rsidR="005F5E66" w:rsidRPr="00B51549">
        <w:rPr>
          <w:rFonts w:ascii="Times New Roman" w:hAnsi="Times New Roman" w:cs="Times New Roman"/>
          <w:sz w:val="28"/>
          <w:szCs w:val="28"/>
        </w:rPr>
        <w:t xml:space="preserve"> необхідної матеріально-технічної бази, </w:t>
      </w:r>
      <w:r w:rsidR="00B51549" w:rsidRPr="00B51549">
        <w:rPr>
          <w:rFonts w:ascii="Times New Roman" w:hAnsi="Times New Roman" w:cs="Times New Roman"/>
          <w:sz w:val="28"/>
          <w:szCs w:val="28"/>
          <w:bdr w:val="none" w:sz="0" w:space="0" w:color="auto" w:frame="1"/>
        </w:rPr>
        <w:t>в тому числі приміщеннями, що відповідають санітарно-гігієнічним, будівельним і технічним нормам, вимогам пожежної безпеки</w:t>
      </w:r>
      <w:r w:rsidR="0040175D">
        <w:rPr>
          <w:rFonts w:ascii="Times New Roman" w:hAnsi="Times New Roman" w:cs="Times New Roman"/>
          <w:sz w:val="28"/>
          <w:szCs w:val="28"/>
          <w:bdr w:val="none" w:sz="0" w:space="0" w:color="auto" w:frame="1"/>
        </w:rPr>
        <w:t>, укриттями</w:t>
      </w:r>
      <w:r w:rsidR="00B51549" w:rsidRPr="00B51549">
        <w:rPr>
          <w:rFonts w:ascii="Times New Roman" w:hAnsi="Times New Roman" w:cs="Times New Roman"/>
          <w:sz w:val="28"/>
          <w:szCs w:val="28"/>
          <w:bdr w:val="none" w:sz="0" w:space="0" w:color="auto" w:frame="1"/>
        </w:rPr>
        <w:t xml:space="preserve"> та іншим нормам відповідно до законодавства, автотранспортними засобами, спеціальними засобами для догляду і самообслуговування</w:t>
      </w:r>
      <w:r w:rsidR="00B51549">
        <w:rPr>
          <w:rFonts w:ascii="Times New Roman" w:hAnsi="Times New Roman" w:cs="Times New Roman"/>
          <w:sz w:val="28"/>
          <w:szCs w:val="28"/>
          <w:bdr w:val="none" w:sz="0" w:space="0" w:color="auto" w:frame="1"/>
        </w:rPr>
        <w:t>.</w:t>
      </w:r>
    </w:p>
    <w:p w14:paraId="4914ED86" w14:textId="77777777" w:rsidR="007C1E8B" w:rsidRDefault="007C1E8B" w:rsidP="00AF1755">
      <w:pPr>
        <w:ind w:firstLine="567"/>
        <w:jc w:val="both"/>
        <w:rPr>
          <w:rFonts w:ascii="Times New Roman" w:hAnsi="Times New Roman" w:cs="Times New Roman"/>
          <w:sz w:val="28"/>
          <w:szCs w:val="28"/>
          <w:bdr w:val="none" w:sz="0" w:space="0" w:color="auto" w:frame="1"/>
        </w:rPr>
      </w:pPr>
    </w:p>
    <w:p w14:paraId="075201BC" w14:textId="4CA00ED4" w:rsidR="006B4A51" w:rsidRDefault="007C1E8B" w:rsidP="007C1E8B">
      <w:pPr>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Сільський голова                                                                         Наталія КРУПИЦЯ</w:t>
      </w:r>
    </w:p>
    <w:p w14:paraId="70194982" w14:textId="77777777" w:rsidR="006B4A51" w:rsidRDefault="006B4A51" w:rsidP="008C56F8">
      <w:pPr>
        <w:tabs>
          <w:tab w:val="left" w:pos="2055"/>
          <w:tab w:val="left" w:pos="2384"/>
          <w:tab w:val="left" w:pos="6240"/>
          <w:tab w:val="left" w:pos="6810"/>
          <w:tab w:val="right" w:pos="9356"/>
          <w:tab w:val="right" w:pos="9768"/>
        </w:tabs>
        <w:jc w:val="center"/>
        <w:rPr>
          <w:rFonts w:ascii="Times New Roman" w:hAnsi="Times New Roman" w:cs="Times New Roman"/>
          <w:sz w:val="28"/>
          <w:szCs w:val="28"/>
        </w:rPr>
      </w:pPr>
    </w:p>
    <w:p w14:paraId="1525F39E" w14:textId="77777777" w:rsidR="006B4A51" w:rsidRDefault="006B4A51" w:rsidP="008C56F8">
      <w:pPr>
        <w:tabs>
          <w:tab w:val="left" w:pos="2055"/>
          <w:tab w:val="left" w:pos="2384"/>
          <w:tab w:val="left" w:pos="6240"/>
          <w:tab w:val="left" w:pos="6810"/>
          <w:tab w:val="right" w:pos="9356"/>
          <w:tab w:val="right" w:pos="9768"/>
        </w:tabs>
        <w:jc w:val="center"/>
        <w:rPr>
          <w:rFonts w:ascii="Times New Roman" w:hAnsi="Times New Roman" w:cs="Times New Roman"/>
          <w:sz w:val="28"/>
          <w:szCs w:val="28"/>
        </w:rPr>
      </w:pPr>
    </w:p>
    <w:sectPr w:rsidR="006B4A51">
      <w:pgSz w:w="11900" w:h="16840"/>
      <w:pgMar w:top="505" w:right="592" w:bottom="659" w:left="158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5D991" w14:textId="77777777" w:rsidR="00110CF0" w:rsidRDefault="00110CF0">
      <w:r>
        <w:separator/>
      </w:r>
    </w:p>
  </w:endnote>
  <w:endnote w:type="continuationSeparator" w:id="0">
    <w:p w14:paraId="1D1DD65E" w14:textId="77777777" w:rsidR="00110CF0" w:rsidRDefault="00110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93A7A" w14:textId="77777777" w:rsidR="00110CF0" w:rsidRDefault="00110CF0"/>
  </w:footnote>
  <w:footnote w:type="continuationSeparator" w:id="0">
    <w:p w14:paraId="1E25E830" w14:textId="77777777" w:rsidR="00110CF0" w:rsidRDefault="00110CF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C59BC"/>
    <w:multiLevelType w:val="multilevel"/>
    <w:tmpl w:val="0419001F"/>
    <w:lvl w:ilvl="0">
      <w:start w:val="1"/>
      <w:numFmt w:val="decimal"/>
      <w:lvlText w:val="%1."/>
      <w:lvlJc w:val="left"/>
      <w:pPr>
        <w:ind w:left="360" w:hanging="360"/>
      </w:pPr>
      <w:rPr>
        <w:b/>
        <w:bCs/>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85E6B99"/>
    <w:multiLevelType w:val="multilevel"/>
    <w:tmpl w:val="2ED63AF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B943AA"/>
    <w:multiLevelType w:val="hybridMultilevel"/>
    <w:tmpl w:val="15C8E28A"/>
    <w:lvl w:ilvl="0" w:tplc="7C5EAD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AD4217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0B34322"/>
    <w:multiLevelType w:val="multilevel"/>
    <w:tmpl w:val="6B8080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9C2A4F"/>
    <w:multiLevelType w:val="multilevel"/>
    <w:tmpl w:val="C9CE61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4F64A4"/>
    <w:multiLevelType w:val="multilevel"/>
    <w:tmpl w:val="4E543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7E6115"/>
    <w:multiLevelType w:val="multilevel"/>
    <w:tmpl w:val="815AF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2E6A62"/>
    <w:multiLevelType w:val="multilevel"/>
    <w:tmpl w:val="FB9C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DA1A49"/>
    <w:multiLevelType w:val="multilevel"/>
    <w:tmpl w:val="4C387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6C0890"/>
    <w:multiLevelType w:val="multilevel"/>
    <w:tmpl w:val="5EAE9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4271BA"/>
    <w:multiLevelType w:val="multilevel"/>
    <w:tmpl w:val="6162728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9"/>
  </w:num>
  <w:num w:numId="4">
    <w:abstractNumId w:val="7"/>
  </w:num>
  <w:num w:numId="5">
    <w:abstractNumId w:val="10"/>
  </w:num>
  <w:num w:numId="6">
    <w:abstractNumId w:val="5"/>
  </w:num>
  <w:num w:numId="7">
    <w:abstractNumId w:val="1"/>
  </w:num>
  <w:num w:numId="8">
    <w:abstractNumId w:val="4"/>
  </w:num>
  <w:num w:numId="9">
    <w:abstractNumId w:val="11"/>
  </w:num>
  <w:num w:numId="10">
    <w:abstractNumId w:val="3"/>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9A"/>
    <w:rsid w:val="00032D85"/>
    <w:rsid w:val="00034A29"/>
    <w:rsid w:val="000411F1"/>
    <w:rsid w:val="00043E7A"/>
    <w:rsid w:val="00083FA2"/>
    <w:rsid w:val="000A08C7"/>
    <w:rsid w:val="000A1D3F"/>
    <w:rsid w:val="000D0D34"/>
    <w:rsid w:val="000D1C39"/>
    <w:rsid w:val="000D4C4A"/>
    <w:rsid w:val="000E5F15"/>
    <w:rsid w:val="00110CF0"/>
    <w:rsid w:val="00110D05"/>
    <w:rsid w:val="00127A11"/>
    <w:rsid w:val="0013114E"/>
    <w:rsid w:val="00133606"/>
    <w:rsid w:val="0013797C"/>
    <w:rsid w:val="00144A14"/>
    <w:rsid w:val="00162740"/>
    <w:rsid w:val="00185314"/>
    <w:rsid w:val="001C0045"/>
    <w:rsid w:val="001D64A2"/>
    <w:rsid w:val="001E3742"/>
    <w:rsid w:val="001E6DB7"/>
    <w:rsid w:val="001F2F51"/>
    <w:rsid w:val="001F41A1"/>
    <w:rsid w:val="00214779"/>
    <w:rsid w:val="00235D16"/>
    <w:rsid w:val="00241C69"/>
    <w:rsid w:val="00245E96"/>
    <w:rsid w:val="002507E2"/>
    <w:rsid w:val="00252085"/>
    <w:rsid w:val="00270A1E"/>
    <w:rsid w:val="00273A4A"/>
    <w:rsid w:val="0028046F"/>
    <w:rsid w:val="00293E01"/>
    <w:rsid w:val="002949F0"/>
    <w:rsid w:val="00296723"/>
    <w:rsid w:val="002B045C"/>
    <w:rsid w:val="002C170B"/>
    <w:rsid w:val="002F77AC"/>
    <w:rsid w:val="00311D63"/>
    <w:rsid w:val="00314F10"/>
    <w:rsid w:val="00315AC7"/>
    <w:rsid w:val="00322BF5"/>
    <w:rsid w:val="00323EC9"/>
    <w:rsid w:val="00324BAF"/>
    <w:rsid w:val="0033094B"/>
    <w:rsid w:val="00346DC1"/>
    <w:rsid w:val="00352D90"/>
    <w:rsid w:val="00392DFA"/>
    <w:rsid w:val="00396383"/>
    <w:rsid w:val="003A402D"/>
    <w:rsid w:val="003A7F82"/>
    <w:rsid w:val="003C0700"/>
    <w:rsid w:val="003C3200"/>
    <w:rsid w:val="0040175D"/>
    <w:rsid w:val="00407911"/>
    <w:rsid w:val="004177AE"/>
    <w:rsid w:val="0042290F"/>
    <w:rsid w:val="00425AC5"/>
    <w:rsid w:val="00467AAF"/>
    <w:rsid w:val="004761A9"/>
    <w:rsid w:val="004A55E6"/>
    <w:rsid w:val="004B655D"/>
    <w:rsid w:val="004C0C84"/>
    <w:rsid w:val="004D5E78"/>
    <w:rsid w:val="004F20C3"/>
    <w:rsid w:val="004F4DB7"/>
    <w:rsid w:val="004F5B64"/>
    <w:rsid w:val="00513C0C"/>
    <w:rsid w:val="0052340A"/>
    <w:rsid w:val="00525160"/>
    <w:rsid w:val="00527488"/>
    <w:rsid w:val="00533487"/>
    <w:rsid w:val="00544F76"/>
    <w:rsid w:val="00547468"/>
    <w:rsid w:val="0055759A"/>
    <w:rsid w:val="00564141"/>
    <w:rsid w:val="0056794D"/>
    <w:rsid w:val="0057278B"/>
    <w:rsid w:val="0058355F"/>
    <w:rsid w:val="0058723A"/>
    <w:rsid w:val="00587737"/>
    <w:rsid w:val="00590300"/>
    <w:rsid w:val="005B5DD1"/>
    <w:rsid w:val="005D20F7"/>
    <w:rsid w:val="005D3FB8"/>
    <w:rsid w:val="005D77C7"/>
    <w:rsid w:val="005D7827"/>
    <w:rsid w:val="005E2AF0"/>
    <w:rsid w:val="005E5037"/>
    <w:rsid w:val="005E5E72"/>
    <w:rsid w:val="005F38C6"/>
    <w:rsid w:val="005F5C17"/>
    <w:rsid w:val="005F5E66"/>
    <w:rsid w:val="006147EE"/>
    <w:rsid w:val="00675A1B"/>
    <w:rsid w:val="00690527"/>
    <w:rsid w:val="006A285D"/>
    <w:rsid w:val="006B04F8"/>
    <w:rsid w:val="006B339C"/>
    <w:rsid w:val="006B4A51"/>
    <w:rsid w:val="006C1A9C"/>
    <w:rsid w:val="006D5EB0"/>
    <w:rsid w:val="006E2BA6"/>
    <w:rsid w:val="006F646F"/>
    <w:rsid w:val="00701A4C"/>
    <w:rsid w:val="00715AF0"/>
    <w:rsid w:val="007220ED"/>
    <w:rsid w:val="0073180E"/>
    <w:rsid w:val="00740849"/>
    <w:rsid w:val="007B26BE"/>
    <w:rsid w:val="007C1E8B"/>
    <w:rsid w:val="007D7ACC"/>
    <w:rsid w:val="007F4BBF"/>
    <w:rsid w:val="0080271D"/>
    <w:rsid w:val="00811F74"/>
    <w:rsid w:val="008444C1"/>
    <w:rsid w:val="008501BD"/>
    <w:rsid w:val="008525B2"/>
    <w:rsid w:val="008567F7"/>
    <w:rsid w:val="00861FF4"/>
    <w:rsid w:val="0086353F"/>
    <w:rsid w:val="0086517C"/>
    <w:rsid w:val="00865954"/>
    <w:rsid w:val="008928A8"/>
    <w:rsid w:val="008B3CA8"/>
    <w:rsid w:val="008B6A3E"/>
    <w:rsid w:val="008C56F8"/>
    <w:rsid w:val="008C70EE"/>
    <w:rsid w:val="008D01BB"/>
    <w:rsid w:val="008D308C"/>
    <w:rsid w:val="008E136F"/>
    <w:rsid w:val="008E6592"/>
    <w:rsid w:val="008F249F"/>
    <w:rsid w:val="008F456C"/>
    <w:rsid w:val="009318DE"/>
    <w:rsid w:val="00952B02"/>
    <w:rsid w:val="009739C9"/>
    <w:rsid w:val="0097588E"/>
    <w:rsid w:val="009776CC"/>
    <w:rsid w:val="0098268C"/>
    <w:rsid w:val="0099003E"/>
    <w:rsid w:val="009944EF"/>
    <w:rsid w:val="009A46D0"/>
    <w:rsid w:val="009C7A2C"/>
    <w:rsid w:val="009E661F"/>
    <w:rsid w:val="009F50F0"/>
    <w:rsid w:val="00A05076"/>
    <w:rsid w:val="00A138CD"/>
    <w:rsid w:val="00A3110D"/>
    <w:rsid w:val="00A56250"/>
    <w:rsid w:val="00A67F84"/>
    <w:rsid w:val="00A7563A"/>
    <w:rsid w:val="00A828C7"/>
    <w:rsid w:val="00A90C2E"/>
    <w:rsid w:val="00A949A0"/>
    <w:rsid w:val="00AA49BE"/>
    <w:rsid w:val="00AC5242"/>
    <w:rsid w:val="00AD6B69"/>
    <w:rsid w:val="00AF1755"/>
    <w:rsid w:val="00AF6148"/>
    <w:rsid w:val="00B036D2"/>
    <w:rsid w:val="00B061A9"/>
    <w:rsid w:val="00B14991"/>
    <w:rsid w:val="00B16DF3"/>
    <w:rsid w:val="00B3647E"/>
    <w:rsid w:val="00B37443"/>
    <w:rsid w:val="00B4083A"/>
    <w:rsid w:val="00B452C5"/>
    <w:rsid w:val="00B47815"/>
    <w:rsid w:val="00B51549"/>
    <w:rsid w:val="00B53650"/>
    <w:rsid w:val="00B550C7"/>
    <w:rsid w:val="00B823B6"/>
    <w:rsid w:val="00B97157"/>
    <w:rsid w:val="00BA16E2"/>
    <w:rsid w:val="00BC004D"/>
    <w:rsid w:val="00BC3144"/>
    <w:rsid w:val="00BC6091"/>
    <w:rsid w:val="00BC739E"/>
    <w:rsid w:val="00BE41D4"/>
    <w:rsid w:val="00BE75E7"/>
    <w:rsid w:val="00BF1235"/>
    <w:rsid w:val="00C02F83"/>
    <w:rsid w:val="00C207B4"/>
    <w:rsid w:val="00C23AE7"/>
    <w:rsid w:val="00C27727"/>
    <w:rsid w:val="00C30ACD"/>
    <w:rsid w:val="00C629D4"/>
    <w:rsid w:val="00C83362"/>
    <w:rsid w:val="00CB0C91"/>
    <w:rsid w:val="00CB14A9"/>
    <w:rsid w:val="00CB5EE1"/>
    <w:rsid w:val="00CD28A9"/>
    <w:rsid w:val="00CD4734"/>
    <w:rsid w:val="00CD6FA6"/>
    <w:rsid w:val="00CE3C86"/>
    <w:rsid w:val="00CE74BB"/>
    <w:rsid w:val="00CF20B9"/>
    <w:rsid w:val="00CF2357"/>
    <w:rsid w:val="00D2274A"/>
    <w:rsid w:val="00D2444F"/>
    <w:rsid w:val="00D2784E"/>
    <w:rsid w:val="00D307EE"/>
    <w:rsid w:val="00D37606"/>
    <w:rsid w:val="00D4296C"/>
    <w:rsid w:val="00D43097"/>
    <w:rsid w:val="00D54A04"/>
    <w:rsid w:val="00D603B6"/>
    <w:rsid w:val="00D91A1C"/>
    <w:rsid w:val="00D95231"/>
    <w:rsid w:val="00DC1F7E"/>
    <w:rsid w:val="00DC3942"/>
    <w:rsid w:val="00DC65FA"/>
    <w:rsid w:val="00DE1BF2"/>
    <w:rsid w:val="00E00D47"/>
    <w:rsid w:val="00E2376E"/>
    <w:rsid w:val="00E25C6F"/>
    <w:rsid w:val="00E4325F"/>
    <w:rsid w:val="00E5411E"/>
    <w:rsid w:val="00E62F4B"/>
    <w:rsid w:val="00E80076"/>
    <w:rsid w:val="00E80079"/>
    <w:rsid w:val="00E93161"/>
    <w:rsid w:val="00EA7E3D"/>
    <w:rsid w:val="00EB6513"/>
    <w:rsid w:val="00EB7ABC"/>
    <w:rsid w:val="00EC2C55"/>
    <w:rsid w:val="00EE6494"/>
    <w:rsid w:val="00F04AE1"/>
    <w:rsid w:val="00F102CC"/>
    <w:rsid w:val="00F16576"/>
    <w:rsid w:val="00F305C7"/>
    <w:rsid w:val="00F30ECC"/>
    <w:rsid w:val="00F31C4D"/>
    <w:rsid w:val="00F41A46"/>
    <w:rsid w:val="00F557FC"/>
    <w:rsid w:val="00F575FF"/>
    <w:rsid w:val="00F732EC"/>
    <w:rsid w:val="00F766F9"/>
    <w:rsid w:val="00F82949"/>
    <w:rsid w:val="00F83BF2"/>
    <w:rsid w:val="00F94679"/>
    <w:rsid w:val="00FD0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B221"/>
  <w15:docId w15:val="{C658E419-A401-49F0-A273-06253D37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uk-U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045"/>
  </w:style>
  <w:style w:type="paragraph" w:styleId="1">
    <w:name w:val="heading 1"/>
    <w:basedOn w:val="a"/>
    <w:next w:val="a"/>
    <w:link w:val="10"/>
    <w:uiPriority w:val="9"/>
    <w:qFormat/>
    <w:rsid w:val="001F2F51"/>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unhideWhenUsed/>
    <w:qFormat/>
    <w:rsid w:val="001F2F51"/>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1F2F51"/>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1F2F51"/>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1F2F51"/>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1F2F51"/>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1F2F51"/>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1F2F5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1F2F5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9"/>
      <w:szCs w:val="19"/>
      <w:u w:val="none"/>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3">
    <w:name w:val="Заголовок №1"/>
    <w:basedOn w:val="a"/>
    <w:link w:val="12"/>
    <w:pPr>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pPr>
      <w:spacing w:after="320"/>
      <w:ind w:left="6980"/>
      <w:jc w:val="right"/>
    </w:pPr>
    <w:rPr>
      <w:rFonts w:ascii="Times New Roman" w:eastAsia="Times New Roman" w:hAnsi="Times New Roman" w:cs="Times New Roman"/>
      <w:sz w:val="19"/>
      <w:szCs w:val="19"/>
    </w:rPr>
  </w:style>
  <w:style w:type="table" w:styleId="a4">
    <w:name w:val="Table Grid"/>
    <w:basedOn w:val="a1"/>
    <w:uiPriority w:val="39"/>
    <w:rsid w:val="000D1C39"/>
    <w:pPr>
      <w:ind w:firstLine="567"/>
      <w:jc w:val="both"/>
    </w:pPr>
    <w:rPr>
      <w:rFonts w:eastAsiaTheme="minorHAnsi"/>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F2F51"/>
    <w:pPr>
      <w:ind w:left="720"/>
      <w:contextualSpacing/>
    </w:pPr>
  </w:style>
  <w:style w:type="character" w:customStyle="1" w:styleId="10">
    <w:name w:val="Заголовок 1 Знак"/>
    <w:basedOn w:val="a0"/>
    <w:link w:val="1"/>
    <w:uiPriority w:val="9"/>
    <w:rsid w:val="001F2F51"/>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0"/>
    <w:link w:val="2"/>
    <w:uiPriority w:val="9"/>
    <w:rsid w:val="001F2F51"/>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semiHidden/>
    <w:rsid w:val="001F2F51"/>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semiHidden/>
    <w:rsid w:val="001F2F51"/>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1F2F51"/>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1F2F51"/>
    <w:rPr>
      <w:rFonts w:asciiTheme="majorHAnsi" w:eastAsiaTheme="majorEastAsia" w:hAnsiTheme="majorHAnsi" w:cstheme="majorBidi"/>
    </w:rPr>
  </w:style>
  <w:style w:type="character" w:customStyle="1" w:styleId="70">
    <w:name w:val="Заголовок 7 Знак"/>
    <w:basedOn w:val="a0"/>
    <w:link w:val="7"/>
    <w:uiPriority w:val="9"/>
    <w:semiHidden/>
    <w:rsid w:val="001F2F51"/>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1F2F51"/>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1F2F51"/>
    <w:rPr>
      <w:rFonts w:asciiTheme="majorHAnsi" w:eastAsiaTheme="majorEastAsia" w:hAnsiTheme="majorHAnsi" w:cstheme="majorBidi"/>
      <w:i/>
      <w:iCs/>
      <w:color w:val="262626" w:themeColor="text1" w:themeTint="D9"/>
      <w:sz w:val="21"/>
      <w:szCs w:val="21"/>
    </w:rPr>
  </w:style>
  <w:style w:type="paragraph" w:styleId="a6">
    <w:name w:val="Normal (Web)"/>
    <w:basedOn w:val="a"/>
    <w:uiPriority w:val="99"/>
    <w:unhideWhenUsed/>
    <w:rsid w:val="005F5E66"/>
    <w:pPr>
      <w:spacing w:before="100" w:beforeAutospacing="1" w:after="100" w:afterAutospacing="1"/>
    </w:pPr>
    <w:rPr>
      <w:rFonts w:ascii="Times New Roman" w:eastAsia="Times New Roman" w:hAnsi="Times New Roman" w:cs="Times New Roman"/>
      <w:lang w:bidi="ar-SA"/>
    </w:rPr>
  </w:style>
  <w:style w:type="paragraph" w:styleId="a7">
    <w:name w:val="No Spacing"/>
    <w:uiPriority w:val="1"/>
    <w:qFormat/>
    <w:rsid w:val="001F2F51"/>
    <w:pPr>
      <w:spacing w:after="0" w:line="240" w:lineRule="auto"/>
    </w:pPr>
  </w:style>
  <w:style w:type="paragraph" w:styleId="a8">
    <w:name w:val="Subtitle"/>
    <w:basedOn w:val="a"/>
    <w:next w:val="a"/>
    <w:link w:val="a9"/>
    <w:uiPriority w:val="11"/>
    <w:qFormat/>
    <w:rsid w:val="001F2F51"/>
    <w:pPr>
      <w:numPr>
        <w:ilvl w:val="1"/>
      </w:numPr>
    </w:pPr>
    <w:rPr>
      <w:color w:val="5A5A5A" w:themeColor="text1" w:themeTint="A5"/>
      <w:spacing w:val="15"/>
    </w:rPr>
  </w:style>
  <w:style w:type="character" w:customStyle="1" w:styleId="a9">
    <w:name w:val="Подзаголовок Знак"/>
    <w:basedOn w:val="a0"/>
    <w:link w:val="a8"/>
    <w:uiPriority w:val="11"/>
    <w:rsid w:val="001F2F51"/>
    <w:rPr>
      <w:color w:val="5A5A5A" w:themeColor="text1" w:themeTint="A5"/>
      <w:spacing w:val="15"/>
    </w:rPr>
  </w:style>
  <w:style w:type="character" w:styleId="aa">
    <w:name w:val="Book Title"/>
    <w:basedOn w:val="a0"/>
    <w:uiPriority w:val="33"/>
    <w:qFormat/>
    <w:rsid w:val="001F2F51"/>
    <w:rPr>
      <w:b/>
      <w:bCs/>
      <w:i/>
      <w:iCs/>
      <w:spacing w:val="5"/>
    </w:rPr>
  </w:style>
  <w:style w:type="character" w:styleId="ab">
    <w:name w:val="Intense Reference"/>
    <w:basedOn w:val="a0"/>
    <w:uiPriority w:val="32"/>
    <w:qFormat/>
    <w:rsid w:val="001F2F51"/>
    <w:rPr>
      <w:b/>
      <w:bCs/>
      <w:smallCaps/>
      <w:color w:val="404040" w:themeColor="text1" w:themeTint="BF"/>
      <w:spacing w:val="5"/>
    </w:rPr>
  </w:style>
  <w:style w:type="paragraph" w:styleId="ac">
    <w:name w:val="Balloon Text"/>
    <w:basedOn w:val="a"/>
    <w:link w:val="ad"/>
    <w:uiPriority w:val="99"/>
    <w:semiHidden/>
    <w:unhideWhenUsed/>
    <w:rsid w:val="001F2F51"/>
    <w:rPr>
      <w:rFonts w:ascii="Segoe UI" w:hAnsi="Segoe UI" w:cs="Segoe UI"/>
      <w:sz w:val="18"/>
      <w:szCs w:val="18"/>
    </w:rPr>
  </w:style>
  <w:style w:type="character" w:customStyle="1" w:styleId="ad">
    <w:name w:val="Текст выноски Знак"/>
    <w:basedOn w:val="a0"/>
    <w:link w:val="ac"/>
    <w:uiPriority w:val="99"/>
    <w:semiHidden/>
    <w:rsid w:val="001F2F51"/>
    <w:rPr>
      <w:rFonts w:ascii="Segoe UI" w:hAnsi="Segoe UI" w:cs="Segoe UI"/>
      <w:color w:val="000000"/>
      <w:sz w:val="18"/>
      <w:szCs w:val="18"/>
    </w:rPr>
  </w:style>
  <w:style w:type="paragraph" w:styleId="ae">
    <w:name w:val="Title"/>
    <w:basedOn w:val="a"/>
    <w:next w:val="a"/>
    <w:link w:val="af"/>
    <w:uiPriority w:val="10"/>
    <w:qFormat/>
    <w:rsid w:val="001F2F51"/>
    <w:pPr>
      <w:spacing w:after="0" w:line="240" w:lineRule="auto"/>
      <w:contextualSpacing/>
    </w:pPr>
    <w:rPr>
      <w:rFonts w:asciiTheme="majorHAnsi" w:eastAsiaTheme="majorEastAsia" w:hAnsiTheme="majorHAnsi" w:cstheme="majorBidi"/>
      <w:spacing w:val="-10"/>
      <w:sz w:val="56"/>
      <w:szCs w:val="56"/>
    </w:rPr>
  </w:style>
  <w:style w:type="character" w:customStyle="1" w:styleId="af">
    <w:name w:val="Название Знак"/>
    <w:basedOn w:val="a0"/>
    <w:link w:val="ae"/>
    <w:uiPriority w:val="10"/>
    <w:rsid w:val="001F2F51"/>
    <w:rPr>
      <w:rFonts w:asciiTheme="majorHAnsi" w:eastAsiaTheme="majorEastAsia" w:hAnsiTheme="majorHAnsi" w:cstheme="majorBidi"/>
      <w:spacing w:val="-10"/>
      <w:sz w:val="56"/>
      <w:szCs w:val="56"/>
    </w:rPr>
  </w:style>
  <w:style w:type="character" w:styleId="af0">
    <w:name w:val="Strong"/>
    <w:basedOn w:val="a0"/>
    <w:uiPriority w:val="22"/>
    <w:qFormat/>
    <w:rsid w:val="001F2F51"/>
    <w:rPr>
      <w:b/>
      <w:bCs/>
      <w:color w:val="auto"/>
    </w:rPr>
  </w:style>
  <w:style w:type="character" w:styleId="af1">
    <w:name w:val="Emphasis"/>
    <w:basedOn w:val="a0"/>
    <w:uiPriority w:val="20"/>
    <w:qFormat/>
    <w:rsid w:val="001F2F51"/>
    <w:rPr>
      <w:i/>
      <w:iCs/>
      <w:color w:val="auto"/>
    </w:rPr>
  </w:style>
  <w:style w:type="paragraph" w:styleId="23">
    <w:name w:val="Quote"/>
    <w:basedOn w:val="a"/>
    <w:next w:val="a"/>
    <w:link w:val="24"/>
    <w:uiPriority w:val="29"/>
    <w:qFormat/>
    <w:rsid w:val="001F2F51"/>
    <w:pPr>
      <w:spacing w:before="200"/>
      <w:ind w:left="864" w:right="864"/>
    </w:pPr>
    <w:rPr>
      <w:i/>
      <w:iCs/>
      <w:color w:val="404040" w:themeColor="text1" w:themeTint="BF"/>
    </w:rPr>
  </w:style>
  <w:style w:type="character" w:customStyle="1" w:styleId="24">
    <w:name w:val="Цитата 2 Знак"/>
    <w:basedOn w:val="a0"/>
    <w:link w:val="23"/>
    <w:uiPriority w:val="29"/>
    <w:rsid w:val="001F2F51"/>
    <w:rPr>
      <w:i/>
      <w:iCs/>
      <w:color w:val="404040" w:themeColor="text1" w:themeTint="BF"/>
    </w:rPr>
  </w:style>
  <w:style w:type="paragraph" w:styleId="af2">
    <w:name w:val="Intense Quote"/>
    <w:basedOn w:val="a"/>
    <w:next w:val="a"/>
    <w:link w:val="af3"/>
    <w:uiPriority w:val="30"/>
    <w:qFormat/>
    <w:rsid w:val="001F2F5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3">
    <w:name w:val="Выделенная цитата Знак"/>
    <w:basedOn w:val="a0"/>
    <w:link w:val="af2"/>
    <w:uiPriority w:val="30"/>
    <w:rsid w:val="001F2F51"/>
    <w:rPr>
      <w:i/>
      <w:iCs/>
      <w:color w:val="404040" w:themeColor="text1" w:themeTint="BF"/>
    </w:rPr>
  </w:style>
  <w:style w:type="character" w:styleId="af4">
    <w:name w:val="Subtle Emphasis"/>
    <w:basedOn w:val="a0"/>
    <w:uiPriority w:val="19"/>
    <w:qFormat/>
    <w:rsid w:val="001F2F51"/>
    <w:rPr>
      <w:i/>
      <w:iCs/>
      <w:color w:val="404040" w:themeColor="text1" w:themeTint="BF"/>
    </w:rPr>
  </w:style>
  <w:style w:type="character" w:styleId="af5">
    <w:name w:val="Intense Emphasis"/>
    <w:basedOn w:val="a0"/>
    <w:uiPriority w:val="21"/>
    <w:qFormat/>
    <w:rsid w:val="001F2F51"/>
    <w:rPr>
      <w:b/>
      <w:bCs/>
      <w:i/>
      <w:iCs/>
      <w:color w:val="auto"/>
    </w:rPr>
  </w:style>
  <w:style w:type="character" w:styleId="af6">
    <w:name w:val="Subtle Reference"/>
    <w:basedOn w:val="a0"/>
    <w:uiPriority w:val="31"/>
    <w:qFormat/>
    <w:rsid w:val="001F2F51"/>
    <w:rPr>
      <w:smallCaps/>
      <w:color w:val="404040" w:themeColor="text1" w:themeTint="BF"/>
    </w:rPr>
  </w:style>
  <w:style w:type="paragraph" w:styleId="af7">
    <w:name w:val="TOC Heading"/>
    <w:basedOn w:val="1"/>
    <w:next w:val="a"/>
    <w:uiPriority w:val="39"/>
    <w:semiHidden/>
    <w:unhideWhenUsed/>
    <w:qFormat/>
    <w:rsid w:val="001F2F51"/>
    <w:pPr>
      <w:outlineLvl w:val="9"/>
    </w:pPr>
  </w:style>
  <w:style w:type="paragraph" w:styleId="af8">
    <w:name w:val="caption"/>
    <w:basedOn w:val="a"/>
    <w:next w:val="a"/>
    <w:uiPriority w:val="35"/>
    <w:semiHidden/>
    <w:unhideWhenUsed/>
    <w:qFormat/>
    <w:rsid w:val="001F2F5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154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5FDEF-B063-4FC9-A4F0-9AEFDCF0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1</Pages>
  <Words>3882</Words>
  <Characters>22128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Зіскановане зображення</vt:lpstr>
    </vt:vector>
  </TitlesOfParts>
  <Company/>
  <LinksUpToDate>false</LinksUpToDate>
  <CharactersWithSpaces>25959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Зіскановане зображення</dc:title>
  <dc:subject>Зіскановане зображення</dc:subject>
  <dc:creator>NAPS2</dc:creator>
  <cp:keywords/>
  <cp:lastModifiedBy>Balutsa</cp:lastModifiedBy>
  <cp:revision>44</cp:revision>
  <cp:lastPrinted>2024-11-14T13:49:00Z</cp:lastPrinted>
  <dcterms:created xsi:type="dcterms:W3CDTF">2023-11-16T11:07:00Z</dcterms:created>
  <dcterms:modified xsi:type="dcterms:W3CDTF">2024-11-14T13:51:00Z</dcterms:modified>
</cp:coreProperties>
</file>