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9E24" w14:textId="77777777" w:rsidR="000F0485" w:rsidRDefault="000F0485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6B0820" w14:textId="77777777" w:rsidR="00041821" w:rsidRDefault="00041821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7A11CFE3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572F0EDE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435A413A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78851B18" w14:textId="77777777" w:rsidR="00D2324D" w:rsidRDefault="00D2324D" w:rsidP="00D2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24B4D" w14:textId="44AACBA4" w:rsidR="00EA2FC5" w:rsidRPr="00E57E08" w:rsidRDefault="00EA2FC5" w:rsidP="00EA2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25 листопада 2025 року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№345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</w:p>
    <w:p w14:paraId="07F69A93" w14:textId="67532A04" w:rsidR="00A24BF1" w:rsidRPr="00EA2FC5" w:rsidRDefault="00A24BF1" w:rsidP="00EA2F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26FA50" w14:textId="77777777" w:rsidR="00E126CD" w:rsidRPr="00E126CD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</w:t>
      </w:r>
    </w:p>
    <w:p w14:paraId="485DB231" w14:textId="77777777" w:rsidR="00E126CD" w:rsidRPr="00E126CD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4D89E78E" w14:textId="191C5AB5" w:rsidR="00E126CD" w:rsidRDefault="00204E55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126CD" w:rsidRPr="00E126C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r w:rsidR="00E126CD" w:rsidRPr="00E126CD">
        <w:rPr>
          <w:rFonts w:ascii="Times New Roman" w:eastAsia="Times New Roman" w:hAnsi="Times New Roman" w:cs="Times New Roman"/>
          <w:sz w:val="28"/>
          <w:szCs w:val="28"/>
        </w:rPr>
        <w:t xml:space="preserve">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Фонтанська сільська  рада Одеського району Одеської області,-</w:t>
      </w:r>
    </w:p>
    <w:p w14:paraId="56609A29" w14:textId="77777777" w:rsidR="00AA41AF" w:rsidRPr="00E126CD" w:rsidRDefault="00AA41AF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84FFB0" w14:textId="77777777" w:rsidR="00E126CD" w:rsidRPr="00AA41AF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A41AF"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Л А:</w:t>
      </w:r>
    </w:p>
    <w:p w14:paraId="0F51D942" w14:textId="75293846" w:rsidR="00E126CD" w:rsidRPr="00E126CD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1. Затвердит</w:t>
      </w:r>
      <w:r w:rsidR="00720EC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Фінансов</w:t>
      </w:r>
      <w:r w:rsidR="00720ECE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план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рік, (Додаток №1 до рішення).</w:t>
      </w:r>
    </w:p>
    <w:p w14:paraId="5208760B" w14:textId="77777777" w:rsidR="00E126CD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4FF52F62" w14:textId="77777777" w:rsidR="00EA2FC5" w:rsidRPr="00E126CD" w:rsidRDefault="00EA2FC5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55F43" w14:textId="77777777" w:rsidR="00E126CD" w:rsidRPr="00E126CD" w:rsidRDefault="00E126CD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2931D" w14:textId="77777777" w:rsidR="00EA2FC5" w:rsidRPr="00274918" w:rsidRDefault="00EA2FC5" w:rsidP="00EA2FC5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</w:t>
      </w:r>
    </w:p>
    <w:p w14:paraId="1A94AA2F" w14:textId="77777777" w:rsidR="00A24BF1" w:rsidRPr="00A24BF1" w:rsidRDefault="00A24BF1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518A11" w14:textId="77777777" w:rsidR="00A24BF1" w:rsidRPr="00A24BF1" w:rsidRDefault="00A24BF1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A8278" w14:textId="77777777" w:rsidR="00A24BF1" w:rsidRPr="00A24BF1" w:rsidRDefault="00A24BF1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204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CC7007E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2389ED6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6F8DD2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29FD2E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04B3D81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9C99F6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8456742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8EB75BE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BAB21D1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22B5F6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74DA5B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1AEDB5D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C55A7CE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DB84096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83AD0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8769C28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2B2664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0450C2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108810B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9750F18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2867A1A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6E4070C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C456CD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6108B1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35AD8C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CF6F46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6FCF0E3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C10B23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F8F297C" w14:textId="77777777" w:rsidR="00E126CD" w:rsidRDefault="00E126C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412C12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92053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13DE956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D1741E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6048037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(Підпис, дата),                                                                           </w:t>
      </w:r>
    </w:p>
    <w:p w14:paraId="45B9260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AF48673" w14:textId="164C0BB2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Заступник сільського голови      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Володимир КРИВОШЕЄНКО </w:t>
      </w:r>
    </w:p>
    <w:p w14:paraId="41D6D48D" w14:textId="60F231E2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(Підпис,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9A4F8EA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8EE2516" w14:textId="3FCAE200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0803A0D2" w14:textId="77777777" w:rsidR="00FE2C16" w:rsidRPr="00FE2C16" w:rsidRDefault="00FE2C16" w:rsidP="00FE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E2C16">
        <w:rPr>
          <w:rFonts w:ascii="Times New Roman" w:eastAsia="Times New Roman" w:hAnsi="Times New Roman" w:cs="Times New Roman"/>
          <w:sz w:val="28"/>
          <w:szCs w:val="28"/>
        </w:rPr>
        <w:t xml:space="preserve">Заступник сільського голови                                               Євгеній ФАТЕНКОВ </w:t>
      </w:r>
    </w:p>
    <w:p w14:paraId="4A7C4E6A" w14:textId="0E3D53B6" w:rsidR="00FE2C16" w:rsidRDefault="00FE2C16" w:rsidP="00FE2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E2C1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(Підпис, дата)                                                                            </w:t>
      </w:r>
    </w:p>
    <w:p w14:paraId="2C510A1E" w14:textId="77777777" w:rsidR="00FE2C16" w:rsidRDefault="00FE2C16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311B566" w14:textId="1DD916EB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</w:t>
      </w:r>
    </w:p>
    <w:p w14:paraId="3969065D" w14:textId="7553DC99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                             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Олександр ЩЕРБИЧ </w:t>
      </w:r>
    </w:p>
    <w:p w14:paraId="0D25DE60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(Підпис, 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00D0D26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CA7D6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D396070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бухгалтерського </w:t>
      </w:r>
    </w:p>
    <w:p w14:paraId="0D356CE1" w14:textId="6C14CEF1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Обліку та фінансової звітності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="0000137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>Тетяна МИХАЙЛОВА</w:t>
      </w:r>
    </w:p>
    <w:p w14:paraId="559EA31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E3A1C4" w14:textId="2A45E755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00137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>(Підпис,  дата)</w:t>
      </w:r>
      <w:r w:rsidRPr="00A24BF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C1B2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D93C8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1CA625B" w:rsidR="00A24BF1" w:rsidRPr="00A24BF1" w:rsidRDefault="006723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235C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фінансів                                                 </w:t>
      </w:r>
      <w:r w:rsidR="00346496" w:rsidRPr="00346496">
        <w:rPr>
          <w:rFonts w:ascii="Times New Roman" w:eastAsia="Times New Roman" w:hAnsi="Times New Roman" w:cs="Times New Roman"/>
          <w:sz w:val="28"/>
          <w:szCs w:val="28"/>
        </w:rPr>
        <w:t>Євгенія КУРМЕЙ</w:t>
      </w: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0FB1570" w:rsidR="00A24BF1" w:rsidRPr="00A24BF1" w:rsidRDefault="0067235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7235C">
        <w:rPr>
          <w:rFonts w:ascii="Times New Roman" w:eastAsia="Times New Roman" w:hAnsi="Times New Roman" w:cs="Times New Roman"/>
          <w:sz w:val="28"/>
          <w:szCs w:val="28"/>
        </w:rPr>
        <w:t>(Підпис,  дата)</w:t>
      </w:r>
      <w:r w:rsidRPr="006723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11F722" w14:textId="17F4D80D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5342B46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Директор   КНП «ЦПМСД»                                                   Юрій МАНДРИК </w:t>
      </w: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41821"/>
    <w:rsid w:val="000F0485"/>
    <w:rsid w:val="00204E55"/>
    <w:rsid w:val="002C4573"/>
    <w:rsid w:val="002E5975"/>
    <w:rsid w:val="00346496"/>
    <w:rsid w:val="003B1059"/>
    <w:rsid w:val="004050F3"/>
    <w:rsid w:val="004A65EC"/>
    <w:rsid w:val="0054589C"/>
    <w:rsid w:val="005F1C8D"/>
    <w:rsid w:val="00615DBB"/>
    <w:rsid w:val="0067235C"/>
    <w:rsid w:val="00720ECE"/>
    <w:rsid w:val="00755144"/>
    <w:rsid w:val="007761BB"/>
    <w:rsid w:val="007B5EFD"/>
    <w:rsid w:val="00823C5F"/>
    <w:rsid w:val="008A0B9B"/>
    <w:rsid w:val="008F5608"/>
    <w:rsid w:val="00920C8B"/>
    <w:rsid w:val="00935B40"/>
    <w:rsid w:val="00A24BF1"/>
    <w:rsid w:val="00A82661"/>
    <w:rsid w:val="00AA41AF"/>
    <w:rsid w:val="00AA79D6"/>
    <w:rsid w:val="00B00511"/>
    <w:rsid w:val="00B57EA6"/>
    <w:rsid w:val="00B750AD"/>
    <w:rsid w:val="00C615C9"/>
    <w:rsid w:val="00C93332"/>
    <w:rsid w:val="00CA1685"/>
    <w:rsid w:val="00CF32C7"/>
    <w:rsid w:val="00D2324D"/>
    <w:rsid w:val="00E0209D"/>
    <w:rsid w:val="00E126CD"/>
    <w:rsid w:val="00EA2FC5"/>
    <w:rsid w:val="00EC1538"/>
    <w:rsid w:val="00F07222"/>
    <w:rsid w:val="00FA150C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7</cp:revision>
  <cp:lastPrinted>2025-12-26T09:07:00Z</cp:lastPrinted>
  <dcterms:created xsi:type="dcterms:W3CDTF">2025-10-10T08:12:00Z</dcterms:created>
  <dcterms:modified xsi:type="dcterms:W3CDTF">2025-12-26T09:07:00Z</dcterms:modified>
</cp:coreProperties>
</file>